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AA655A" w:rsidRDefault="007E20A2">
      <w:pPr>
        <w:spacing w:after="0" w:line="240" w:lineRule="auto"/>
        <w:rPr>
          <w:rFonts w:ascii="Century Gothic" w:hAnsi="Century Gothic"/>
        </w:rPr>
      </w:pPr>
    </w:p>
    <w:p w:rsidR="007E20A2" w:rsidRPr="00AA655A" w:rsidRDefault="007E20A2">
      <w:pPr>
        <w:spacing w:after="0" w:line="240" w:lineRule="auto"/>
        <w:rPr>
          <w:rFonts w:ascii="Century Gothic" w:hAnsi="Century Gothic"/>
        </w:rPr>
      </w:pPr>
    </w:p>
    <w:p w:rsidR="007E20A2" w:rsidRPr="00AA655A" w:rsidRDefault="007E20A2">
      <w:pPr>
        <w:spacing w:after="0" w:line="240" w:lineRule="auto"/>
        <w:rPr>
          <w:rFonts w:ascii="Century Gothic" w:hAnsi="Century Gothic"/>
        </w:rPr>
      </w:pPr>
    </w:p>
    <w:p w:rsidR="007E20A2" w:rsidRPr="00AA655A" w:rsidRDefault="00570FE2">
      <w:pPr>
        <w:tabs>
          <w:tab w:val="left" w:pos="1134"/>
        </w:tabs>
        <w:spacing w:after="0" w:line="240" w:lineRule="auto"/>
        <w:rPr>
          <w:rFonts w:ascii="Century Gothic" w:hAnsi="Century Gothic" w:cs="Arial"/>
          <w:lang w:val="en-GB"/>
        </w:rPr>
      </w:pPr>
      <w:r w:rsidRPr="00AA655A">
        <w:rPr>
          <w:rFonts w:ascii="Century Gothic" w:hAnsi="Century Gothic" w:cs="Arial"/>
          <w:lang w:val="en-GB"/>
        </w:rPr>
        <w:t>From</w:t>
      </w:r>
      <w:r w:rsidR="00467A9E" w:rsidRPr="00AA655A">
        <w:rPr>
          <w:rFonts w:ascii="Century Gothic" w:hAnsi="Century Gothic" w:cs="Arial"/>
          <w:lang w:val="en-GB"/>
        </w:rPr>
        <w:tab/>
      </w:r>
      <w:proofErr w:type="spellStart"/>
      <w:r w:rsidR="00467A9E" w:rsidRPr="00AA655A">
        <w:rPr>
          <w:rFonts w:ascii="Century Gothic" w:hAnsi="Century Gothic" w:cs="Arial"/>
          <w:lang w:val="en-GB"/>
        </w:rPr>
        <w:t>Sylke</w:t>
      </w:r>
      <w:proofErr w:type="spellEnd"/>
      <w:r w:rsidR="00467A9E" w:rsidRPr="00AA655A">
        <w:rPr>
          <w:rFonts w:ascii="Century Gothic" w:hAnsi="Century Gothic" w:cs="Arial"/>
          <w:lang w:val="en-GB"/>
        </w:rPr>
        <w:t xml:space="preserve"> Becker</w:t>
      </w:r>
    </w:p>
    <w:p w:rsidR="007E20A2" w:rsidRPr="00AA655A" w:rsidRDefault="00467A9E">
      <w:pPr>
        <w:tabs>
          <w:tab w:val="left" w:pos="1134"/>
        </w:tabs>
        <w:spacing w:after="0" w:line="240" w:lineRule="auto"/>
        <w:rPr>
          <w:rFonts w:ascii="Century Gothic" w:hAnsi="Century Gothic" w:cs="Arial"/>
          <w:lang w:val="en-GB"/>
        </w:rPr>
      </w:pPr>
      <w:r w:rsidRPr="00AA655A">
        <w:rPr>
          <w:rFonts w:ascii="Century Gothic" w:hAnsi="Century Gothic" w:cs="Arial"/>
          <w:lang w:val="en-GB"/>
        </w:rPr>
        <w:t>Tel</w:t>
      </w:r>
      <w:r w:rsidR="00570FE2" w:rsidRPr="00AA655A">
        <w:rPr>
          <w:rFonts w:ascii="Century Gothic" w:hAnsi="Century Gothic" w:cs="Arial"/>
          <w:lang w:val="en-GB"/>
        </w:rPr>
        <w:t>.</w:t>
      </w:r>
      <w:r w:rsidRPr="00AA655A">
        <w:rPr>
          <w:rFonts w:ascii="Century Gothic" w:hAnsi="Century Gothic" w:cs="Arial"/>
          <w:lang w:val="en-GB"/>
        </w:rPr>
        <w:tab/>
        <w:t>+49 69 756081-33</w:t>
      </w:r>
    </w:p>
    <w:p w:rsidR="007E20A2" w:rsidRPr="00FC78AD" w:rsidRDefault="00570FE2">
      <w:pPr>
        <w:tabs>
          <w:tab w:val="left" w:pos="1134"/>
        </w:tabs>
        <w:spacing w:after="0" w:line="240" w:lineRule="auto"/>
        <w:rPr>
          <w:rFonts w:ascii="Century Gothic" w:hAnsi="Century Gothic" w:cs="Arial"/>
          <w:lang w:val="en-GB"/>
        </w:rPr>
      </w:pPr>
      <w:r w:rsidRPr="00AA655A">
        <w:rPr>
          <w:rFonts w:ascii="Century Gothic" w:hAnsi="Century Gothic" w:cs="Arial"/>
          <w:lang w:val="en-GB"/>
        </w:rPr>
        <w:t>Em</w:t>
      </w:r>
      <w:r w:rsidR="00467A9E" w:rsidRPr="00AA655A">
        <w:rPr>
          <w:rFonts w:ascii="Century Gothic" w:hAnsi="Century Gothic" w:cs="Arial"/>
          <w:lang w:val="en-GB"/>
        </w:rPr>
        <w:t>ail</w:t>
      </w:r>
      <w:r w:rsidR="00467A9E" w:rsidRPr="00AA655A">
        <w:rPr>
          <w:rFonts w:ascii="Century Gothic" w:hAnsi="Century Gothic" w:cs="Arial"/>
          <w:lang w:val="en-GB"/>
        </w:rPr>
        <w:tab/>
        <w:t>s.becker@vdw.de</w:t>
      </w:r>
    </w:p>
    <w:p w:rsidR="007E20A2" w:rsidRPr="00FC78AD" w:rsidRDefault="007E20A2">
      <w:pPr>
        <w:spacing w:after="0" w:line="240" w:lineRule="auto"/>
        <w:rPr>
          <w:rFonts w:ascii="Century Gothic" w:hAnsi="Century Gothic"/>
          <w:lang w:val="en-GB"/>
        </w:rPr>
      </w:pPr>
    </w:p>
    <w:p w:rsidR="007E20A2" w:rsidRPr="00FC78AD" w:rsidRDefault="007E20A2">
      <w:pPr>
        <w:spacing w:after="0" w:line="240" w:lineRule="auto"/>
        <w:rPr>
          <w:rFonts w:ascii="Century Gothic" w:hAnsi="Century Gothic"/>
          <w:lang w:val="en-GB"/>
        </w:rPr>
      </w:pPr>
    </w:p>
    <w:p w:rsidR="007E20A2" w:rsidRPr="00FC78AD" w:rsidRDefault="00CF288C">
      <w:pPr>
        <w:spacing w:after="0" w:line="240" w:lineRule="auto"/>
        <w:rPr>
          <w:rFonts w:ascii="Century Gothic" w:hAnsi="Century Gothic"/>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FE2" w:rsidRDefault="00570FE2">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570FE2" w:rsidRDefault="00570FE2">
                      <w:pPr>
                        <w:pStyle w:val="foot"/>
                      </w:pPr>
                    </w:p>
                  </w:txbxContent>
                </v:textbox>
                <w10:wrap anchorx="page" anchory="page"/>
                <w10:anchorlock/>
              </v:shape>
            </w:pict>
          </mc:Fallback>
        </mc:AlternateContent>
      </w:r>
    </w:p>
    <w:p w:rsidR="002B22B7" w:rsidRPr="00FC78AD" w:rsidRDefault="0088074F" w:rsidP="000D292F">
      <w:pPr>
        <w:widowControl w:val="0"/>
        <w:autoSpaceDE w:val="0"/>
        <w:autoSpaceDN w:val="0"/>
        <w:adjustRightInd w:val="0"/>
        <w:spacing w:line="259" w:lineRule="atLeast"/>
        <w:ind w:right="-569"/>
        <w:rPr>
          <w:rFonts w:ascii="Century Gothic" w:hAnsi="Century Gothic" w:cs="Calibri"/>
          <w:b/>
          <w:sz w:val="28"/>
          <w:szCs w:val="28"/>
          <w:lang w:val="en-GB"/>
        </w:rPr>
      </w:pPr>
      <w:r w:rsidRPr="00FC78AD">
        <w:rPr>
          <w:rFonts w:ascii="Century Gothic" w:hAnsi="Century Gothic" w:cs="Calibri"/>
          <w:b/>
          <w:sz w:val="28"/>
          <w:szCs w:val="28"/>
          <w:lang w:val="en-GB"/>
        </w:rPr>
        <w:t>Clamping devices</w:t>
      </w:r>
      <w:r w:rsidR="00976EF9">
        <w:rPr>
          <w:rFonts w:ascii="Century Gothic" w:hAnsi="Century Gothic" w:cs="Calibri"/>
          <w:b/>
          <w:sz w:val="28"/>
          <w:szCs w:val="28"/>
          <w:lang w:val="en-GB"/>
        </w:rPr>
        <w:t xml:space="preserve"> </w:t>
      </w:r>
      <w:r w:rsidR="003609C0" w:rsidRPr="00FC78AD">
        <w:rPr>
          <w:rFonts w:ascii="Century Gothic" w:hAnsi="Century Gothic" w:cs="Calibri"/>
          <w:b/>
          <w:sz w:val="28"/>
          <w:szCs w:val="28"/>
          <w:lang w:val="en-GB"/>
        </w:rPr>
        <w:t>of the future</w:t>
      </w:r>
      <w:r w:rsidRPr="00FC78AD">
        <w:rPr>
          <w:rFonts w:ascii="Century Gothic" w:hAnsi="Century Gothic" w:cs="Calibri"/>
          <w:b/>
          <w:sz w:val="28"/>
          <w:szCs w:val="28"/>
          <w:lang w:val="en-GB"/>
        </w:rPr>
        <w:t xml:space="preserve"> at the</w:t>
      </w:r>
      <w:r w:rsidR="00777FD8" w:rsidRPr="00FC78AD">
        <w:rPr>
          <w:rFonts w:ascii="Century Gothic" w:hAnsi="Century Gothic" w:cs="Calibri"/>
          <w:b/>
          <w:sz w:val="28"/>
          <w:szCs w:val="28"/>
          <w:lang w:val="en-GB"/>
        </w:rPr>
        <w:t xml:space="preserve"> METAV 2018</w:t>
      </w:r>
    </w:p>
    <w:p w:rsidR="00780758" w:rsidRPr="00FC78AD" w:rsidRDefault="0088074F" w:rsidP="000D292F">
      <w:pPr>
        <w:widowControl w:val="0"/>
        <w:autoSpaceDE w:val="0"/>
        <w:autoSpaceDN w:val="0"/>
        <w:adjustRightInd w:val="0"/>
        <w:spacing w:line="259" w:lineRule="atLeast"/>
        <w:ind w:right="-569"/>
        <w:rPr>
          <w:rFonts w:ascii="Century Gothic" w:hAnsi="Century Gothic"/>
          <w:b/>
          <w:lang w:val="en-GB"/>
        </w:rPr>
      </w:pPr>
      <w:r w:rsidRPr="00FC78AD">
        <w:rPr>
          <w:rFonts w:ascii="Century Gothic" w:hAnsi="Century Gothic"/>
          <w:b/>
          <w:lang w:val="en-GB"/>
        </w:rPr>
        <w:t>The</w:t>
      </w:r>
      <w:r w:rsidR="00821FFC" w:rsidRPr="00FC78AD">
        <w:rPr>
          <w:rFonts w:ascii="Century Gothic" w:hAnsi="Century Gothic"/>
          <w:b/>
          <w:lang w:val="en-GB"/>
        </w:rPr>
        <w:t xml:space="preserve"> 3</w:t>
      </w:r>
      <w:r w:rsidR="003609C0" w:rsidRPr="00FC78AD">
        <w:rPr>
          <w:rFonts w:ascii="Century Gothic" w:hAnsi="Century Gothic"/>
          <w:b/>
          <w:vertAlign w:val="superscript"/>
          <w:lang w:val="en-GB"/>
        </w:rPr>
        <w:t>rd</w:t>
      </w:r>
      <w:r w:rsidR="003609C0" w:rsidRPr="00FC78AD">
        <w:rPr>
          <w:rFonts w:ascii="Century Gothic" w:hAnsi="Century Gothic"/>
          <w:b/>
          <w:lang w:val="en-GB"/>
        </w:rPr>
        <w:t xml:space="preserve"> </w:t>
      </w:r>
      <w:r w:rsidRPr="00FC78AD">
        <w:rPr>
          <w:rFonts w:ascii="Century Gothic" w:hAnsi="Century Gothic"/>
          <w:b/>
          <w:lang w:val="en-GB"/>
        </w:rPr>
        <w:t xml:space="preserve">Clamping Technology </w:t>
      </w:r>
      <w:r w:rsidR="00821FFC" w:rsidRPr="00FC78AD">
        <w:rPr>
          <w:rFonts w:ascii="Century Gothic" w:hAnsi="Century Gothic"/>
          <w:b/>
          <w:lang w:val="en-GB"/>
        </w:rPr>
        <w:t xml:space="preserve">Forum </w:t>
      </w:r>
      <w:r w:rsidR="003609C0" w:rsidRPr="00FC78AD">
        <w:rPr>
          <w:rFonts w:ascii="Century Gothic" w:hAnsi="Century Gothic"/>
          <w:b/>
          <w:lang w:val="en-GB"/>
        </w:rPr>
        <w:t>offers solutions for optimised production</w:t>
      </w:r>
    </w:p>
    <w:p w:rsidR="00305350" w:rsidRPr="00FC78AD" w:rsidRDefault="00305350" w:rsidP="00CB5469">
      <w:pPr>
        <w:widowControl w:val="0"/>
        <w:autoSpaceDE w:val="0"/>
        <w:autoSpaceDN w:val="0"/>
        <w:adjustRightInd w:val="0"/>
        <w:spacing w:line="259" w:lineRule="atLeast"/>
        <w:rPr>
          <w:rFonts w:ascii="Century Gothic" w:hAnsi="Century Gothic"/>
          <w:b/>
          <w:lang w:val="en-GB"/>
        </w:rPr>
      </w:pPr>
    </w:p>
    <w:p w:rsidR="00D91EDD" w:rsidRPr="00FC78AD" w:rsidRDefault="00467A9E" w:rsidP="00780758">
      <w:pPr>
        <w:widowControl w:val="0"/>
        <w:autoSpaceDE w:val="0"/>
        <w:autoSpaceDN w:val="0"/>
        <w:adjustRightInd w:val="0"/>
        <w:spacing w:line="360" w:lineRule="auto"/>
        <w:rPr>
          <w:rFonts w:ascii="Century Gothic" w:hAnsi="Century Gothic"/>
          <w:i/>
          <w:lang w:val="en-GB"/>
        </w:rPr>
      </w:pPr>
      <w:r w:rsidRPr="00AA655A">
        <w:rPr>
          <w:rFonts w:ascii="Century Gothic" w:hAnsi="Century Gothic"/>
          <w:b/>
          <w:i/>
          <w:lang w:val="en-GB"/>
        </w:rPr>
        <w:t xml:space="preserve">Frankfurt </w:t>
      </w:r>
      <w:proofErr w:type="gramStart"/>
      <w:r w:rsidRPr="00AA655A">
        <w:rPr>
          <w:rFonts w:ascii="Century Gothic" w:hAnsi="Century Gothic"/>
          <w:b/>
          <w:i/>
          <w:lang w:val="en-GB"/>
        </w:rPr>
        <w:t>am</w:t>
      </w:r>
      <w:proofErr w:type="gramEnd"/>
      <w:r w:rsidRPr="00AA655A">
        <w:rPr>
          <w:rFonts w:ascii="Century Gothic" w:hAnsi="Century Gothic"/>
          <w:b/>
          <w:i/>
          <w:lang w:val="en-GB"/>
        </w:rPr>
        <w:t xml:space="preserve"> Main</w:t>
      </w:r>
      <w:r w:rsidRPr="00AA655A">
        <w:rPr>
          <w:rFonts w:ascii="Century Gothic" w:hAnsi="Century Gothic"/>
          <w:i/>
          <w:lang w:val="en-GB"/>
        </w:rPr>
        <w:t xml:space="preserve">, </w:t>
      </w:r>
      <w:r w:rsidR="0089507F">
        <w:rPr>
          <w:rFonts w:ascii="Century Gothic" w:hAnsi="Century Gothic"/>
          <w:b/>
          <w:i/>
          <w:lang w:val="en-GB"/>
        </w:rPr>
        <w:t>01. February</w:t>
      </w:r>
      <w:r w:rsidR="00D91EDD" w:rsidRPr="00AA655A">
        <w:rPr>
          <w:rFonts w:ascii="Century Gothic" w:hAnsi="Century Gothic"/>
          <w:b/>
          <w:i/>
          <w:lang w:val="en-GB"/>
        </w:rPr>
        <w:t xml:space="preserve"> </w:t>
      </w:r>
      <w:r w:rsidR="00763457" w:rsidRPr="00AA655A">
        <w:rPr>
          <w:rFonts w:ascii="Century Gothic" w:hAnsi="Century Gothic"/>
          <w:b/>
          <w:i/>
          <w:lang w:val="en-GB"/>
        </w:rPr>
        <w:t>2018</w:t>
      </w:r>
      <w:r w:rsidRPr="00AA655A">
        <w:rPr>
          <w:rFonts w:ascii="Century Gothic" w:hAnsi="Century Gothic"/>
          <w:i/>
          <w:lang w:val="en-GB"/>
        </w:rPr>
        <w:t xml:space="preserve"> –</w:t>
      </w:r>
      <w:r w:rsidR="00F70FBC" w:rsidRPr="00AA655A">
        <w:rPr>
          <w:rFonts w:ascii="Century Gothic" w:hAnsi="Century Gothic"/>
          <w:i/>
          <w:lang w:val="en-GB"/>
        </w:rPr>
        <w:t xml:space="preserve"> </w:t>
      </w:r>
      <w:r w:rsidR="0088074F" w:rsidRPr="00AA655A">
        <w:rPr>
          <w:rFonts w:ascii="Century Gothic" w:hAnsi="Century Gothic"/>
          <w:i/>
          <w:lang w:val="en-GB"/>
        </w:rPr>
        <w:t>A</w:t>
      </w:r>
      <w:r w:rsidR="0088074F" w:rsidRPr="00FC78AD">
        <w:rPr>
          <w:rFonts w:ascii="Century Gothic" w:hAnsi="Century Gothic"/>
          <w:i/>
          <w:lang w:val="en-GB"/>
        </w:rPr>
        <w:t xml:space="preserve"> skilful </w:t>
      </w:r>
      <w:r w:rsidR="003609C0" w:rsidRPr="00FC78AD">
        <w:rPr>
          <w:rFonts w:ascii="Century Gothic" w:hAnsi="Century Gothic"/>
          <w:i/>
          <w:lang w:val="en-GB"/>
        </w:rPr>
        <w:t xml:space="preserve">choice </w:t>
      </w:r>
      <w:r w:rsidR="0088074F" w:rsidRPr="00FC78AD">
        <w:rPr>
          <w:rFonts w:ascii="Century Gothic" w:hAnsi="Century Gothic"/>
          <w:i/>
          <w:lang w:val="en-GB"/>
        </w:rPr>
        <w:t xml:space="preserve">of clamping devices </w:t>
      </w:r>
      <w:r w:rsidR="00BA1ED4" w:rsidRPr="00FC78AD">
        <w:rPr>
          <w:rFonts w:ascii="Century Gothic" w:hAnsi="Century Gothic"/>
          <w:i/>
          <w:lang w:val="en-GB"/>
        </w:rPr>
        <w:t>f</w:t>
      </w:r>
      <w:r w:rsidR="003609C0" w:rsidRPr="00FC78AD">
        <w:rPr>
          <w:rFonts w:ascii="Century Gothic" w:hAnsi="Century Gothic"/>
          <w:i/>
          <w:lang w:val="en-GB"/>
        </w:rPr>
        <w:t xml:space="preserve">or tool and </w:t>
      </w:r>
      <w:proofErr w:type="spellStart"/>
      <w:r w:rsidR="003609C0" w:rsidRPr="00FC78AD">
        <w:rPr>
          <w:rFonts w:ascii="Century Gothic" w:hAnsi="Century Gothic"/>
          <w:i/>
          <w:lang w:val="en-GB"/>
        </w:rPr>
        <w:t>workpiece</w:t>
      </w:r>
      <w:proofErr w:type="spellEnd"/>
      <w:r w:rsidR="003609C0" w:rsidRPr="00FC78AD">
        <w:rPr>
          <w:rFonts w:ascii="Century Gothic" w:hAnsi="Century Gothic"/>
          <w:i/>
          <w:lang w:val="en-GB"/>
        </w:rPr>
        <w:t xml:space="preserve"> avoids ex</w:t>
      </w:r>
      <w:r w:rsidR="0088074F" w:rsidRPr="00FC78AD">
        <w:rPr>
          <w:rFonts w:ascii="Century Gothic" w:hAnsi="Century Gothic"/>
          <w:i/>
          <w:lang w:val="en-GB"/>
        </w:rPr>
        <w:t>pensive change-over times and helps</w:t>
      </w:r>
      <w:r w:rsidR="003609C0" w:rsidRPr="00FC78AD">
        <w:rPr>
          <w:rFonts w:ascii="Century Gothic" w:hAnsi="Century Gothic"/>
          <w:i/>
          <w:lang w:val="en-GB"/>
        </w:rPr>
        <w:t xml:space="preserve"> to</w:t>
      </w:r>
      <w:r w:rsidR="0088074F" w:rsidRPr="00FC78AD">
        <w:rPr>
          <w:rFonts w:ascii="Century Gothic" w:hAnsi="Century Gothic"/>
          <w:i/>
          <w:lang w:val="en-GB"/>
        </w:rPr>
        <w:t xml:space="preserve"> utilise the </w:t>
      </w:r>
      <w:r w:rsidR="00474FCE">
        <w:rPr>
          <w:rFonts w:ascii="Century Gothic" w:hAnsi="Century Gothic"/>
          <w:i/>
          <w:lang w:val="en-GB"/>
        </w:rPr>
        <w:t xml:space="preserve">machine </w:t>
      </w:r>
      <w:r w:rsidR="0088074F" w:rsidRPr="00FC78AD">
        <w:rPr>
          <w:rFonts w:ascii="Century Gothic" w:hAnsi="Century Gothic"/>
          <w:i/>
          <w:lang w:val="en-GB"/>
        </w:rPr>
        <w:t>tool’s potentials more</w:t>
      </w:r>
      <w:r w:rsidR="00D545F4">
        <w:rPr>
          <w:rFonts w:ascii="Century Gothic" w:hAnsi="Century Gothic"/>
          <w:i/>
          <w:lang w:val="en-GB"/>
        </w:rPr>
        <w:t xml:space="preserve"> effectively</w:t>
      </w:r>
      <w:r w:rsidR="00E71571" w:rsidRPr="00FC78AD">
        <w:rPr>
          <w:rFonts w:ascii="Century Gothic" w:hAnsi="Century Gothic"/>
          <w:i/>
          <w:lang w:val="en-GB"/>
        </w:rPr>
        <w:t xml:space="preserve">. </w:t>
      </w:r>
      <w:r w:rsidR="0088074F" w:rsidRPr="00FC78AD">
        <w:rPr>
          <w:rFonts w:ascii="Century Gothic" w:hAnsi="Century Gothic"/>
          <w:i/>
          <w:lang w:val="en-GB"/>
        </w:rPr>
        <w:t>This means:</w:t>
      </w:r>
      <w:r w:rsidR="00E71571" w:rsidRPr="00FC78AD">
        <w:rPr>
          <w:rFonts w:ascii="Century Gothic" w:hAnsi="Century Gothic"/>
          <w:i/>
          <w:lang w:val="en-GB"/>
        </w:rPr>
        <w:t xml:space="preserve"> </w:t>
      </w:r>
      <w:r w:rsidR="0088074F" w:rsidRPr="00FC78AD">
        <w:rPr>
          <w:rFonts w:ascii="Century Gothic" w:hAnsi="Century Gothic"/>
          <w:i/>
          <w:lang w:val="en-GB"/>
        </w:rPr>
        <w:t>optimal clamping devices can substantially improve productivity in the manufacturing operation</w:t>
      </w:r>
      <w:r w:rsidR="00836118" w:rsidRPr="00FC78AD">
        <w:rPr>
          <w:rFonts w:ascii="Century Gothic" w:hAnsi="Century Gothic"/>
          <w:i/>
          <w:lang w:val="en-GB"/>
        </w:rPr>
        <w:t xml:space="preserve">. </w:t>
      </w:r>
      <w:r w:rsidR="00ED5D5C">
        <w:rPr>
          <w:rFonts w:ascii="Century Gothic" w:hAnsi="Century Gothic"/>
          <w:i/>
          <w:lang w:val="en-GB"/>
        </w:rPr>
        <w:t>The Precision Tool</w:t>
      </w:r>
      <w:r w:rsidR="00197A72" w:rsidRPr="00FC78AD">
        <w:rPr>
          <w:rFonts w:ascii="Century Gothic" w:hAnsi="Century Gothic"/>
          <w:i/>
          <w:lang w:val="en-GB"/>
        </w:rPr>
        <w:t xml:space="preserve"> Association in the </w:t>
      </w:r>
      <w:r w:rsidR="00836118" w:rsidRPr="00FC78AD">
        <w:rPr>
          <w:rFonts w:ascii="Century Gothic" w:hAnsi="Century Gothic"/>
          <w:i/>
          <w:lang w:val="en-GB"/>
        </w:rPr>
        <w:t>VDMA (</w:t>
      </w:r>
      <w:r w:rsidR="001D2F1E" w:rsidRPr="00FC78AD">
        <w:rPr>
          <w:rFonts w:ascii="Century Gothic" w:hAnsi="Century Gothic"/>
          <w:i/>
          <w:lang w:val="en-GB"/>
        </w:rPr>
        <w:t xml:space="preserve">German </w:t>
      </w:r>
      <w:r w:rsidR="00197A72" w:rsidRPr="00FC78AD">
        <w:rPr>
          <w:rFonts w:ascii="Century Gothic" w:hAnsi="Century Gothic"/>
          <w:i/>
          <w:lang w:val="en-GB"/>
        </w:rPr>
        <w:t>Engineering Federation</w:t>
      </w:r>
      <w:r w:rsidR="00836118" w:rsidRPr="00FC78AD">
        <w:rPr>
          <w:rFonts w:ascii="Century Gothic" w:hAnsi="Century Gothic"/>
          <w:i/>
          <w:lang w:val="en-GB"/>
        </w:rPr>
        <w:t xml:space="preserve">) </w:t>
      </w:r>
      <w:r w:rsidR="0088074F" w:rsidRPr="00FC78AD">
        <w:rPr>
          <w:rFonts w:ascii="Century Gothic" w:hAnsi="Century Gothic"/>
          <w:i/>
          <w:lang w:val="en-GB"/>
        </w:rPr>
        <w:t xml:space="preserve">will under the aegis of the </w:t>
      </w:r>
      <w:r w:rsidR="00836118" w:rsidRPr="00FC78AD">
        <w:rPr>
          <w:rFonts w:ascii="Century Gothic" w:hAnsi="Century Gothic"/>
          <w:i/>
          <w:lang w:val="en-GB"/>
        </w:rPr>
        <w:t xml:space="preserve">METAV </w:t>
      </w:r>
      <w:r w:rsidR="0088074F" w:rsidRPr="00FC78AD">
        <w:rPr>
          <w:rFonts w:ascii="Century Gothic" w:hAnsi="Century Gothic"/>
          <w:i/>
          <w:lang w:val="en-GB"/>
        </w:rPr>
        <w:t xml:space="preserve">on 21 February 2018 </w:t>
      </w:r>
      <w:r w:rsidR="00F03F43" w:rsidRPr="00FC78AD">
        <w:rPr>
          <w:rFonts w:ascii="Century Gothic" w:hAnsi="Century Gothic"/>
          <w:i/>
          <w:lang w:val="en-GB"/>
        </w:rPr>
        <w:t xml:space="preserve">be hosting </w:t>
      </w:r>
      <w:r w:rsidR="001B2FDD" w:rsidRPr="00FC78AD">
        <w:rPr>
          <w:rFonts w:ascii="Century Gothic" w:hAnsi="Century Gothic"/>
          <w:i/>
          <w:lang w:val="en-GB"/>
        </w:rPr>
        <w:t>the</w:t>
      </w:r>
      <w:r w:rsidR="00F03F43" w:rsidRPr="00FC78AD">
        <w:rPr>
          <w:rFonts w:ascii="Century Gothic" w:hAnsi="Century Gothic"/>
          <w:i/>
          <w:lang w:val="en-GB"/>
        </w:rPr>
        <w:t xml:space="preserve"> </w:t>
      </w:r>
      <w:r w:rsidR="00F70FBC" w:rsidRPr="00FC78AD">
        <w:rPr>
          <w:rFonts w:ascii="Century Gothic" w:hAnsi="Century Gothic"/>
          <w:i/>
          <w:lang w:val="en-GB"/>
        </w:rPr>
        <w:t>3</w:t>
      </w:r>
      <w:r w:rsidR="0088074F" w:rsidRPr="00FC78AD">
        <w:rPr>
          <w:rFonts w:ascii="Century Gothic" w:hAnsi="Century Gothic"/>
          <w:i/>
          <w:vertAlign w:val="superscript"/>
          <w:lang w:val="en-GB"/>
        </w:rPr>
        <w:t>rd</w:t>
      </w:r>
      <w:r w:rsidR="0088074F" w:rsidRPr="00FC78AD">
        <w:rPr>
          <w:rFonts w:ascii="Century Gothic" w:hAnsi="Century Gothic"/>
          <w:i/>
          <w:lang w:val="en-GB"/>
        </w:rPr>
        <w:t xml:space="preserve"> Clamping Technolog</w:t>
      </w:r>
      <w:r w:rsidR="00F03F43" w:rsidRPr="00FC78AD">
        <w:rPr>
          <w:rFonts w:ascii="Century Gothic" w:hAnsi="Century Gothic"/>
          <w:i/>
          <w:lang w:val="en-GB"/>
        </w:rPr>
        <w:t>y</w:t>
      </w:r>
      <w:r w:rsidR="00F70FBC" w:rsidRPr="00FC78AD">
        <w:rPr>
          <w:rFonts w:ascii="Century Gothic" w:hAnsi="Century Gothic"/>
          <w:i/>
          <w:lang w:val="en-GB"/>
        </w:rPr>
        <w:t xml:space="preserve"> </w:t>
      </w:r>
      <w:r w:rsidR="00836118" w:rsidRPr="00FC78AD">
        <w:rPr>
          <w:rFonts w:ascii="Century Gothic" w:hAnsi="Century Gothic"/>
          <w:i/>
          <w:lang w:val="en-GB"/>
        </w:rPr>
        <w:t xml:space="preserve">Forum, </w:t>
      </w:r>
      <w:r w:rsidR="001D2F1E" w:rsidRPr="00FC78AD">
        <w:rPr>
          <w:rFonts w:ascii="Century Gothic" w:hAnsi="Century Gothic"/>
          <w:i/>
          <w:lang w:val="en-GB"/>
        </w:rPr>
        <w:t>designed to showcase</w:t>
      </w:r>
      <w:r w:rsidR="00836118" w:rsidRPr="00FC78AD">
        <w:rPr>
          <w:rFonts w:ascii="Century Gothic" w:hAnsi="Century Gothic"/>
          <w:i/>
          <w:lang w:val="en-GB"/>
        </w:rPr>
        <w:t xml:space="preserve"> </w:t>
      </w:r>
      <w:r w:rsidR="001D2F1E" w:rsidRPr="00FC78AD">
        <w:rPr>
          <w:rFonts w:ascii="Century Gothic" w:hAnsi="Century Gothic"/>
          <w:i/>
          <w:lang w:val="en-GB"/>
        </w:rPr>
        <w:t>innovative t</w:t>
      </w:r>
      <w:r w:rsidR="00F70FBC" w:rsidRPr="00FC78AD">
        <w:rPr>
          <w:rFonts w:ascii="Century Gothic" w:hAnsi="Century Gothic"/>
          <w:i/>
          <w:lang w:val="en-GB"/>
        </w:rPr>
        <w:t>echnologie</w:t>
      </w:r>
      <w:r w:rsidR="001D2F1E" w:rsidRPr="00FC78AD">
        <w:rPr>
          <w:rFonts w:ascii="Century Gothic" w:hAnsi="Century Gothic"/>
          <w:i/>
          <w:lang w:val="en-GB"/>
        </w:rPr>
        <w:t>s for a process</w:t>
      </w:r>
      <w:r w:rsidR="0088074F" w:rsidRPr="00FC78AD">
        <w:rPr>
          <w:rFonts w:ascii="Century Gothic" w:hAnsi="Century Gothic"/>
          <w:i/>
          <w:lang w:val="en-GB"/>
        </w:rPr>
        <w:t>-efficient production operation</w:t>
      </w:r>
      <w:r w:rsidR="00ED5D5C">
        <w:rPr>
          <w:rFonts w:ascii="Century Gothic" w:hAnsi="Century Gothic"/>
          <w:i/>
          <w:lang w:val="en-GB"/>
        </w:rPr>
        <w:t>.</w:t>
      </w:r>
    </w:p>
    <w:p w:rsidR="00A1474B" w:rsidRPr="00FC78AD" w:rsidRDefault="001D2F1E" w:rsidP="00126CBE">
      <w:pPr>
        <w:spacing w:line="360" w:lineRule="auto"/>
        <w:rPr>
          <w:rFonts w:ascii="Century Gothic" w:hAnsi="Century Gothic" w:cs="Calibri"/>
          <w:b/>
          <w:lang w:val="en-GB"/>
        </w:rPr>
      </w:pPr>
      <w:r w:rsidRPr="00FC78AD">
        <w:rPr>
          <w:rFonts w:ascii="Century Gothic" w:hAnsi="Century Gothic" w:cs="Calibri"/>
          <w:b/>
          <w:lang w:val="en-GB"/>
        </w:rPr>
        <w:t>Intelligent</w:t>
      </w:r>
      <w:r w:rsidR="00126CBE" w:rsidRPr="00FC78AD">
        <w:rPr>
          <w:rFonts w:ascii="Century Gothic" w:hAnsi="Century Gothic" w:cs="Calibri"/>
          <w:b/>
          <w:lang w:val="en-GB"/>
        </w:rPr>
        <w:t xml:space="preserve"> </w:t>
      </w:r>
      <w:r w:rsidR="00F03F43" w:rsidRPr="00FC78AD">
        <w:rPr>
          <w:rFonts w:ascii="Century Gothic" w:hAnsi="Century Gothic" w:cs="Calibri"/>
          <w:b/>
          <w:lang w:val="en-GB"/>
        </w:rPr>
        <w:t xml:space="preserve">holding and clamping systems </w:t>
      </w:r>
      <w:r w:rsidRPr="00FC78AD">
        <w:rPr>
          <w:rFonts w:ascii="Century Gothic" w:hAnsi="Century Gothic" w:cs="Calibri"/>
          <w:b/>
          <w:lang w:val="en-GB"/>
        </w:rPr>
        <w:t>are becomi</w:t>
      </w:r>
      <w:r w:rsidR="00D30744">
        <w:rPr>
          <w:rFonts w:ascii="Century Gothic" w:hAnsi="Century Gothic" w:cs="Calibri"/>
          <w:b/>
          <w:lang w:val="en-GB"/>
        </w:rPr>
        <w:t>ng progressively more important</w:t>
      </w:r>
    </w:p>
    <w:p w:rsidR="00836118" w:rsidRPr="00FC78AD" w:rsidRDefault="00BA1ED4" w:rsidP="002747D9">
      <w:pPr>
        <w:spacing w:line="360" w:lineRule="auto"/>
        <w:rPr>
          <w:rFonts w:ascii="Century Gothic" w:hAnsi="Century Gothic" w:cs="Calibri"/>
          <w:lang w:val="en-GB"/>
        </w:rPr>
      </w:pPr>
      <w:r w:rsidRPr="00FC78AD">
        <w:rPr>
          <w:rFonts w:ascii="Century Gothic" w:hAnsi="Century Gothic"/>
          <w:i/>
          <w:lang w:val="en-GB"/>
        </w:rPr>
        <w:t xml:space="preserve">In </w:t>
      </w:r>
      <w:r w:rsidR="00F03F43" w:rsidRPr="00FC78AD">
        <w:rPr>
          <w:rFonts w:ascii="Century Gothic" w:hAnsi="Century Gothic"/>
          <w:i/>
          <w:lang w:val="en-GB"/>
        </w:rPr>
        <w:t xml:space="preserve">their manufacturing operations, for example, companies </w:t>
      </w:r>
      <w:proofErr w:type="gramStart"/>
      <w:r w:rsidR="00F03F43" w:rsidRPr="00FC78AD">
        <w:rPr>
          <w:rFonts w:ascii="Century Gothic" w:hAnsi="Century Gothic"/>
          <w:i/>
          <w:lang w:val="en-GB"/>
        </w:rPr>
        <w:t>are</w:t>
      </w:r>
      <w:r w:rsidR="00197A72" w:rsidRPr="00FC78AD">
        <w:rPr>
          <w:rFonts w:ascii="Century Gothic" w:hAnsi="Century Gothic"/>
          <w:i/>
          <w:lang w:val="en-GB"/>
        </w:rPr>
        <w:t xml:space="preserve"> increasingly having</w:t>
      </w:r>
      <w:proofErr w:type="gramEnd"/>
      <w:r w:rsidR="00197A72" w:rsidRPr="00FC78AD">
        <w:rPr>
          <w:rFonts w:ascii="Century Gothic" w:hAnsi="Century Gothic"/>
          <w:i/>
          <w:lang w:val="en-GB"/>
        </w:rPr>
        <w:t xml:space="preserve"> to deal with</w:t>
      </w:r>
      <w:r w:rsidR="00F03F43" w:rsidRPr="00FC78AD">
        <w:rPr>
          <w:rFonts w:ascii="Century Gothic" w:hAnsi="Century Gothic"/>
          <w:i/>
          <w:lang w:val="en-GB"/>
        </w:rPr>
        <w:t xml:space="preserve"> </w:t>
      </w:r>
      <w:r w:rsidR="00197A72" w:rsidRPr="00FC78AD">
        <w:rPr>
          <w:rFonts w:ascii="Century Gothic" w:hAnsi="Century Gothic"/>
          <w:i/>
          <w:lang w:val="en-GB"/>
        </w:rPr>
        <w:t>thi</w:t>
      </w:r>
      <w:r w:rsidR="00A77D12" w:rsidRPr="00FC78AD">
        <w:rPr>
          <w:rFonts w:ascii="Century Gothic" w:hAnsi="Century Gothic"/>
          <w:i/>
          <w:lang w:val="en-GB"/>
        </w:rPr>
        <w:t xml:space="preserve">n-walled and very small </w:t>
      </w:r>
      <w:proofErr w:type="spellStart"/>
      <w:r w:rsidR="00A77D12" w:rsidRPr="00FC78AD">
        <w:rPr>
          <w:rFonts w:ascii="Century Gothic" w:hAnsi="Century Gothic"/>
          <w:i/>
          <w:lang w:val="en-GB"/>
        </w:rPr>
        <w:t>workpieces</w:t>
      </w:r>
      <w:proofErr w:type="spellEnd"/>
      <w:r w:rsidR="00A77D12" w:rsidRPr="00FC78AD">
        <w:rPr>
          <w:rFonts w:ascii="Century Gothic" w:hAnsi="Century Gothic"/>
          <w:i/>
          <w:lang w:val="en-GB"/>
        </w:rPr>
        <w:t xml:space="preserve"> </w:t>
      </w:r>
      <w:r w:rsidR="00197A72" w:rsidRPr="00FC78AD">
        <w:rPr>
          <w:rFonts w:ascii="Century Gothic" w:hAnsi="Century Gothic"/>
          <w:i/>
          <w:lang w:val="en-GB"/>
        </w:rPr>
        <w:t>and lightweight components</w:t>
      </w:r>
      <w:r w:rsidRPr="00FC78AD">
        <w:rPr>
          <w:rFonts w:ascii="Century Gothic" w:hAnsi="Century Gothic" w:cs="Calibri"/>
          <w:lang w:val="en-GB"/>
        </w:rPr>
        <w:t xml:space="preserve">. </w:t>
      </w:r>
      <w:r w:rsidR="001B2FDD" w:rsidRPr="00FC78AD">
        <w:rPr>
          <w:rFonts w:ascii="Century Gothic" w:hAnsi="Century Gothic"/>
          <w:lang w:val="en-GB"/>
        </w:rPr>
        <w:t>Here</w:t>
      </w:r>
      <w:r w:rsidR="00197A72" w:rsidRPr="00FC78AD">
        <w:rPr>
          <w:rFonts w:ascii="Century Gothic" w:hAnsi="Century Gothic"/>
          <w:lang w:val="en-GB"/>
        </w:rPr>
        <w:t>,</w:t>
      </w:r>
      <w:r w:rsidR="001B2FDD" w:rsidRPr="00FC78AD">
        <w:rPr>
          <w:rFonts w:ascii="Century Gothic" w:hAnsi="Century Gothic"/>
          <w:lang w:val="en-GB"/>
        </w:rPr>
        <w:t xml:space="preserve"> </w:t>
      </w:r>
      <w:r w:rsidR="00197A72" w:rsidRPr="00FC78AD">
        <w:rPr>
          <w:rFonts w:ascii="Century Gothic" w:hAnsi="Century Gothic"/>
          <w:lang w:val="en-GB"/>
        </w:rPr>
        <w:t>i</w:t>
      </w:r>
      <w:r w:rsidR="003225E1" w:rsidRPr="00FC78AD">
        <w:rPr>
          <w:rFonts w:ascii="Century Gothic" w:hAnsi="Century Gothic" w:cs="Calibri"/>
          <w:lang w:val="en-GB"/>
        </w:rPr>
        <w:t>ntelligent</w:t>
      </w:r>
      <w:r w:rsidR="00A77D12" w:rsidRPr="00FC78AD">
        <w:rPr>
          <w:rFonts w:ascii="Century Gothic" w:hAnsi="Century Gothic" w:cs="Calibri"/>
          <w:lang w:val="en-GB"/>
        </w:rPr>
        <w:t xml:space="preserve"> clamping systems </w:t>
      </w:r>
      <w:r w:rsidR="00197A72" w:rsidRPr="00FC78AD">
        <w:rPr>
          <w:rFonts w:ascii="Century Gothic" w:hAnsi="Century Gothic" w:cs="Calibri"/>
          <w:lang w:val="en-GB"/>
        </w:rPr>
        <w:t>offer a huge potential for optimi</w:t>
      </w:r>
      <w:r w:rsidR="0055578A" w:rsidRPr="00FC78AD">
        <w:rPr>
          <w:rFonts w:ascii="Century Gothic" w:hAnsi="Century Gothic" w:cs="Calibri"/>
          <w:lang w:val="en-GB"/>
        </w:rPr>
        <w:t>s</w:t>
      </w:r>
      <w:r w:rsidR="00197A72" w:rsidRPr="00FC78AD">
        <w:rPr>
          <w:rFonts w:ascii="Century Gothic" w:hAnsi="Century Gothic" w:cs="Calibri"/>
          <w:lang w:val="en-GB"/>
        </w:rPr>
        <w:t>ation</w:t>
      </w:r>
      <w:r w:rsidR="00CE6845" w:rsidRPr="00FC78AD">
        <w:rPr>
          <w:rFonts w:ascii="Century Gothic" w:hAnsi="Century Gothic" w:cs="Calibri"/>
          <w:lang w:val="en-GB"/>
        </w:rPr>
        <w:t>.</w:t>
      </w:r>
      <w:r w:rsidR="00E71571" w:rsidRPr="00FC78AD">
        <w:rPr>
          <w:rFonts w:ascii="Century Gothic" w:hAnsi="Century Gothic" w:cs="Calibri"/>
          <w:lang w:val="en-GB"/>
        </w:rPr>
        <w:t xml:space="preserve"> </w:t>
      </w:r>
      <w:r w:rsidR="0055578A" w:rsidRPr="00FC78AD">
        <w:rPr>
          <w:rFonts w:ascii="Century Gothic" w:hAnsi="Century Gothic" w:cs="Calibri"/>
          <w:lang w:val="en-GB"/>
        </w:rPr>
        <w:t xml:space="preserve">But they also have </w:t>
      </w:r>
      <w:r w:rsidR="00D30744">
        <w:rPr>
          <w:rFonts w:ascii="Century Gothic" w:hAnsi="Century Gothic" w:cs="Calibri"/>
          <w:lang w:val="en-GB"/>
        </w:rPr>
        <w:t>“</w:t>
      </w:r>
      <w:r w:rsidR="0055578A" w:rsidRPr="00FC78AD">
        <w:rPr>
          <w:rFonts w:ascii="Century Gothic" w:hAnsi="Century Gothic" w:cs="Calibri"/>
          <w:lang w:val="en-GB"/>
        </w:rPr>
        <w:t>advantages</w:t>
      </w:r>
      <w:r w:rsidR="00D30744">
        <w:rPr>
          <w:rFonts w:ascii="Century Gothic" w:hAnsi="Century Gothic" w:cs="Calibri"/>
          <w:lang w:val="en-GB"/>
        </w:rPr>
        <w:t xml:space="preserve"> </w:t>
      </w:r>
      <w:r w:rsidR="0055578A" w:rsidRPr="00FC78AD">
        <w:rPr>
          <w:rFonts w:ascii="Century Gothic" w:hAnsi="Century Gothic" w:cs="Calibri"/>
          <w:lang w:val="en-GB"/>
        </w:rPr>
        <w:t xml:space="preserve">when machining </w:t>
      </w:r>
      <w:r w:rsidR="00D21983" w:rsidRPr="00FC78AD">
        <w:rPr>
          <w:rFonts w:ascii="Century Gothic" w:hAnsi="Century Gothic" w:cs="Calibri"/>
          <w:lang w:val="en-GB"/>
        </w:rPr>
        <w:t>m</w:t>
      </w:r>
      <w:r w:rsidR="00F03F43" w:rsidRPr="00FC78AD">
        <w:rPr>
          <w:rFonts w:ascii="Century Gothic" w:hAnsi="Century Gothic" w:cs="Calibri"/>
          <w:lang w:val="en-GB"/>
        </w:rPr>
        <w:t>edium and small b</w:t>
      </w:r>
      <w:r w:rsidR="00A77D12" w:rsidRPr="00FC78AD">
        <w:rPr>
          <w:rFonts w:ascii="Century Gothic" w:hAnsi="Century Gothic" w:cs="Calibri"/>
          <w:lang w:val="en-GB"/>
        </w:rPr>
        <w:t>a</w:t>
      </w:r>
      <w:r w:rsidR="00F03F43" w:rsidRPr="00FC78AD">
        <w:rPr>
          <w:rFonts w:ascii="Century Gothic" w:hAnsi="Century Gothic" w:cs="Calibri"/>
          <w:lang w:val="en-GB"/>
        </w:rPr>
        <w:t xml:space="preserve">tch sizes </w:t>
      </w:r>
      <w:r w:rsidR="00FC78AD" w:rsidRPr="00FC78AD">
        <w:rPr>
          <w:rFonts w:ascii="Century Gothic" w:hAnsi="Century Gothic" w:cs="Calibri"/>
          <w:lang w:val="en-GB"/>
        </w:rPr>
        <w:t xml:space="preserve">with </w:t>
      </w:r>
      <w:r w:rsidR="00D21983" w:rsidRPr="00FC78AD">
        <w:rPr>
          <w:rFonts w:ascii="Century Gothic" w:hAnsi="Century Gothic" w:cs="Calibri"/>
          <w:lang w:val="en-GB"/>
        </w:rPr>
        <w:t>automat</w:t>
      </w:r>
      <w:r w:rsidR="00A77D12" w:rsidRPr="00FC78AD">
        <w:rPr>
          <w:rFonts w:ascii="Century Gothic" w:hAnsi="Century Gothic" w:cs="Calibri"/>
          <w:lang w:val="en-GB"/>
        </w:rPr>
        <w:t>ed parts handli</w:t>
      </w:r>
      <w:r w:rsidR="00F03F43" w:rsidRPr="00FC78AD">
        <w:rPr>
          <w:rFonts w:ascii="Century Gothic" w:hAnsi="Century Gothic" w:cs="Calibri"/>
          <w:lang w:val="en-GB"/>
        </w:rPr>
        <w:t>ng</w:t>
      </w:r>
      <w:r w:rsidR="00B6178D">
        <w:rPr>
          <w:rFonts w:ascii="Century Gothic" w:hAnsi="Century Gothic" w:cs="Calibri"/>
          <w:lang w:val="en-GB"/>
        </w:rPr>
        <w:t>,</w:t>
      </w:r>
      <w:r w:rsidR="00F03F43" w:rsidRPr="00FC78AD">
        <w:rPr>
          <w:rFonts w:ascii="Century Gothic" w:hAnsi="Century Gothic" w:cs="Calibri"/>
          <w:lang w:val="en-GB"/>
        </w:rPr>
        <w:t xml:space="preserve"> a</w:t>
      </w:r>
      <w:r w:rsidR="00D21983" w:rsidRPr="00FC78AD">
        <w:rPr>
          <w:rFonts w:ascii="Century Gothic" w:hAnsi="Century Gothic" w:cs="Calibri"/>
          <w:lang w:val="en-GB"/>
        </w:rPr>
        <w:t xml:space="preserve">nd </w:t>
      </w:r>
      <w:r w:rsidR="00F03F43" w:rsidRPr="00FC78AD">
        <w:rPr>
          <w:rFonts w:ascii="Century Gothic" w:hAnsi="Century Gothic" w:cs="Calibri"/>
          <w:lang w:val="en-GB"/>
        </w:rPr>
        <w:t>wherever</w:t>
      </w:r>
      <w:r w:rsidR="00D21983" w:rsidRPr="00FC78AD">
        <w:rPr>
          <w:rFonts w:ascii="Century Gothic" w:hAnsi="Century Gothic" w:cs="Calibri"/>
          <w:lang w:val="en-GB"/>
        </w:rPr>
        <w:t xml:space="preserve"> </w:t>
      </w:r>
      <w:r w:rsidR="00F03F43" w:rsidRPr="00FC78AD">
        <w:rPr>
          <w:rFonts w:ascii="Century Gothic" w:hAnsi="Century Gothic" w:cs="Calibri"/>
          <w:lang w:val="en-GB"/>
        </w:rPr>
        <w:t>comprehensive process monitoring is required</w:t>
      </w:r>
      <w:r w:rsidR="002747D9" w:rsidRPr="00FC78AD">
        <w:rPr>
          <w:rFonts w:ascii="Century Gothic" w:hAnsi="Century Gothic" w:cs="Calibri"/>
          <w:lang w:val="en-GB"/>
        </w:rPr>
        <w:t>,</w:t>
      </w:r>
      <w:r w:rsidR="00FC78AD" w:rsidRPr="00FC78AD">
        <w:rPr>
          <w:rFonts w:ascii="Century Gothic" w:hAnsi="Century Gothic" w:cs="Calibri"/>
          <w:lang w:val="en-GB"/>
        </w:rPr>
        <w:t>” emphasises</w:t>
      </w:r>
      <w:r w:rsidR="002747D9" w:rsidRPr="00FC78AD">
        <w:rPr>
          <w:rFonts w:ascii="Century Gothic" w:hAnsi="Century Gothic" w:cs="Calibri"/>
          <w:lang w:val="en-GB"/>
        </w:rPr>
        <w:t xml:space="preserve"> </w:t>
      </w:r>
      <w:proofErr w:type="spellStart"/>
      <w:r w:rsidR="002747D9" w:rsidRPr="00FC78AD">
        <w:rPr>
          <w:rFonts w:ascii="Century Gothic" w:hAnsi="Century Gothic" w:cs="Calibri"/>
          <w:lang w:val="en-GB"/>
        </w:rPr>
        <w:t>Henrik</w:t>
      </w:r>
      <w:proofErr w:type="spellEnd"/>
      <w:r w:rsidR="002747D9" w:rsidRPr="00FC78AD">
        <w:rPr>
          <w:rFonts w:ascii="Century Gothic" w:hAnsi="Century Gothic" w:cs="Calibri"/>
          <w:lang w:val="en-GB"/>
        </w:rPr>
        <w:t xml:space="preserve"> A. </w:t>
      </w:r>
      <w:proofErr w:type="spellStart"/>
      <w:r w:rsidR="00D21983" w:rsidRPr="00FC78AD">
        <w:rPr>
          <w:rFonts w:ascii="Century Gothic" w:hAnsi="Century Gothic" w:cs="Calibri"/>
          <w:lang w:val="en-GB"/>
        </w:rPr>
        <w:t>Schunk</w:t>
      </w:r>
      <w:proofErr w:type="spellEnd"/>
      <w:r w:rsidR="00D21983" w:rsidRPr="00FC78AD">
        <w:rPr>
          <w:rFonts w:ascii="Century Gothic" w:hAnsi="Century Gothic" w:cs="Calibri"/>
          <w:lang w:val="en-GB"/>
        </w:rPr>
        <w:t xml:space="preserve">, </w:t>
      </w:r>
      <w:r w:rsidR="00FC78AD" w:rsidRPr="00FC78AD">
        <w:rPr>
          <w:rFonts w:ascii="Century Gothic" w:hAnsi="Century Gothic" w:cs="Calibri"/>
          <w:lang w:val="en-GB"/>
        </w:rPr>
        <w:t xml:space="preserve">Managing Partner of </w:t>
      </w:r>
      <w:proofErr w:type="spellStart"/>
      <w:r w:rsidR="00D21983" w:rsidRPr="00FC78AD">
        <w:rPr>
          <w:rFonts w:ascii="Century Gothic" w:hAnsi="Century Gothic" w:cs="Calibri"/>
          <w:lang w:val="en-GB"/>
        </w:rPr>
        <w:t>Schunk</w:t>
      </w:r>
      <w:proofErr w:type="spellEnd"/>
      <w:r w:rsidR="00D21983" w:rsidRPr="00FC78AD">
        <w:rPr>
          <w:rFonts w:ascii="Century Gothic" w:hAnsi="Century Gothic" w:cs="Calibri"/>
          <w:lang w:val="en-GB"/>
        </w:rPr>
        <w:t xml:space="preserve"> GmbH &amp; Co. KG,</w:t>
      </w:r>
      <w:r w:rsidR="00B73B2C">
        <w:rPr>
          <w:rFonts w:ascii="Century Gothic" w:hAnsi="Century Gothic" w:cs="Calibri"/>
          <w:lang w:val="en-GB"/>
        </w:rPr>
        <w:t xml:space="preserve"> </w:t>
      </w:r>
      <w:proofErr w:type="spellStart"/>
      <w:r w:rsidR="00B73B2C">
        <w:rPr>
          <w:rFonts w:ascii="Century Gothic" w:hAnsi="Century Gothic" w:cs="Calibri"/>
          <w:lang w:val="en-GB"/>
        </w:rPr>
        <w:t>Lauffen</w:t>
      </w:r>
      <w:proofErr w:type="spellEnd"/>
      <w:r w:rsidR="00B73B2C">
        <w:rPr>
          <w:rFonts w:ascii="Century Gothic" w:hAnsi="Century Gothic" w:cs="Calibri"/>
          <w:lang w:val="en-GB"/>
        </w:rPr>
        <w:t xml:space="preserve"> am Necka</w:t>
      </w:r>
      <w:r w:rsidR="00C22B11" w:rsidRPr="00FC78AD">
        <w:rPr>
          <w:rFonts w:ascii="Century Gothic" w:hAnsi="Century Gothic" w:cs="Calibri"/>
          <w:lang w:val="en-GB"/>
        </w:rPr>
        <w:t xml:space="preserve">r. </w:t>
      </w:r>
      <w:r w:rsidR="00D21983" w:rsidRPr="00FC78AD">
        <w:rPr>
          <w:rFonts w:ascii="Century Gothic" w:hAnsi="Century Gothic" w:cs="Calibri"/>
          <w:lang w:val="en-GB"/>
        </w:rPr>
        <w:t xml:space="preserve">In </w:t>
      </w:r>
      <w:r w:rsidR="00D21983" w:rsidRPr="00FC78AD">
        <w:rPr>
          <w:rFonts w:ascii="Century Gothic" w:hAnsi="Century Gothic" w:cs="Calibri"/>
          <w:lang w:val="en-GB"/>
        </w:rPr>
        <w:lastRenderedPageBreak/>
        <w:t>Düsseldorf</w:t>
      </w:r>
      <w:r w:rsidR="00FC78AD" w:rsidRPr="00FC78AD">
        <w:rPr>
          <w:rFonts w:ascii="Century Gothic" w:hAnsi="Century Gothic" w:cs="Calibri"/>
          <w:lang w:val="en-GB"/>
        </w:rPr>
        <w:t xml:space="preserve">, the </w:t>
      </w:r>
      <w:proofErr w:type="spellStart"/>
      <w:r w:rsidR="00E71571" w:rsidRPr="00FC78AD">
        <w:rPr>
          <w:rFonts w:ascii="Century Gothic" w:hAnsi="Century Gothic" w:cs="Calibri"/>
          <w:lang w:val="en-GB"/>
        </w:rPr>
        <w:t>Schunk</w:t>
      </w:r>
      <w:proofErr w:type="spellEnd"/>
      <w:r w:rsidR="00D21983" w:rsidRPr="00FC78AD">
        <w:rPr>
          <w:rFonts w:ascii="Century Gothic" w:hAnsi="Century Gothic" w:cs="Calibri"/>
          <w:lang w:val="en-GB"/>
        </w:rPr>
        <w:t xml:space="preserve"> </w:t>
      </w:r>
      <w:proofErr w:type="gramStart"/>
      <w:r w:rsidR="00FC78AD" w:rsidRPr="00FC78AD">
        <w:rPr>
          <w:rFonts w:ascii="Century Gothic" w:hAnsi="Century Gothic" w:cs="Calibri"/>
          <w:lang w:val="en-GB"/>
        </w:rPr>
        <w:t>company</w:t>
      </w:r>
      <w:proofErr w:type="gramEnd"/>
      <w:r w:rsidR="00FC78AD" w:rsidRPr="00FC78AD">
        <w:rPr>
          <w:rFonts w:ascii="Century Gothic" w:hAnsi="Century Gothic" w:cs="Calibri"/>
          <w:lang w:val="en-GB"/>
        </w:rPr>
        <w:t xml:space="preserve"> will be giving a presentation </w:t>
      </w:r>
      <w:r w:rsidR="00FC78AD">
        <w:rPr>
          <w:rFonts w:ascii="Century Gothic" w:hAnsi="Century Gothic" w:cs="Calibri"/>
          <w:lang w:val="en-GB"/>
        </w:rPr>
        <w:t xml:space="preserve">on the </w:t>
      </w:r>
      <w:r w:rsidR="00FC78AD" w:rsidRPr="00FC78AD">
        <w:rPr>
          <w:rFonts w:ascii="Century Gothic" w:hAnsi="Century Gothic" w:cs="Calibri"/>
          <w:i/>
          <w:lang w:val="en-GB"/>
        </w:rPr>
        <w:t>Importance</w:t>
      </w:r>
      <w:r w:rsidR="00E8213F">
        <w:rPr>
          <w:rFonts w:ascii="Century Gothic" w:hAnsi="Century Gothic" w:cs="Calibri"/>
          <w:i/>
          <w:lang w:val="en-GB"/>
        </w:rPr>
        <w:t xml:space="preserve"> of the tool-holder</w:t>
      </w:r>
      <w:r w:rsidR="0046140A">
        <w:rPr>
          <w:rFonts w:ascii="Century Gothic" w:hAnsi="Century Gothic" w:cs="Calibri"/>
          <w:i/>
          <w:lang w:val="en-GB"/>
        </w:rPr>
        <w:t xml:space="preserve"> </w:t>
      </w:r>
      <w:r w:rsidR="00E8213F">
        <w:rPr>
          <w:rFonts w:ascii="Century Gothic" w:hAnsi="Century Gothic" w:cs="Calibri"/>
          <w:i/>
          <w:lang w:val="en-GB"/>
        </w:rPr>
        <w:t>in the production process</w:t>
      </w:r>
      <w:r w:rsidR="00D21983" w:rsidRPr="00FC78AD">
        <w:rPr>
          <w:rFonts w:ascii="Century Gothic" w:hAnsi="Century Gothic" w:cs="Calibri"/>
          <w:lang w:val="en-GB"/>
        </w:rPr>
        <w:t xml:space="preserve">. </w:t>
      </w:r>
      <w:r w:rsidR="0046140A">
        <w:rPr>
          <w:rFonts w:ascii="Century Gothic" w:hAnsi="Century Gothic" w:cs="Calibri"/>
          <w:lang w:val="en-GB"/>
        </w:rPr>
        <w:t xml:space="preserve">It will be </w:t>
      </w:r>
      <w:r w:rsidR="00407B0E">
        <w:rPr>
          <w:rFonts w:ascii="Century Gothic" w:hAnsi="Century Gothic" w:cs="Calibri"/>
          <w:lang w:val="en-GB"/>
        </w:rPr>
        <w:t>introducing</w:t>
      </w:r>
      <w:r w:rsidR="00671B15">
        <w:rPr>
          <w:rFonts w:ascii="Century Gothic" w:hAnsi="Century Gothic" w:cs="Calibri"/>
          <w:lang w:val="en-GB"/>
        </w:rPr>
        <w:t xml:space="preserve"> </w:t>
      </w:r>
      <w:r w:rsidR="00FC78AD">
        <w:rPr>
          <w:rFonts w:ascii="Century Gothic" w:hAnsi="Century Gothic" w:cs="Calibri"/>
          <w:lang w:val="en-GB"/>
        </w:rPr>
        <w:t>an a</w:t>
      </w:r>
      <w:r w:rsidR="00E71571" w:rsidRPr="00FC78AD">
        <w:rPr>
          <w:rFonts w:ascii="Century Gothic" w:hAnsi="Century Gothic" w:cs="Calibri"/>
          <w:lang w:val="en-GB"/>
        </w:rPr>
        <w:t>pp</w:t>
      </w:r>
      <w:r w:rsidR="008A665A" w:rsidRPr="00FC78AD">
        <w:rPr>
          <w:rFonts w:ascii="Century Gothic" w:hAnsi="Century Gothic" w:cs="Calibri"/>
          <w:lang w:val="en-GB"/>
        </w:rPr>
        <w:t xml:space="preserve"> </w:t>
      </w:r>
      <w:r w:rsidR="00FC78AD">
        <w:rPr>
          <w:rFonts w:ascii="Century Gothic" w:hAnsi="Century Gothic" w:cs="Calibri"/>
          <w:lang w:val="en-GB"/>
        </w:rPr>
        <w:t xml:space="preserve">with which a user </w:t>
      </w:r>
      <w:r w:rsidR="00671B15">
        <w:rPr>
          <w:rFonts w:ascii="Century Gothic" w:hAnsi="Century Gothic" w:cs="Calibri"/>
          <w:lang w:val="en-GB"/>
        </w:rPr>
        <w:t xml:space="preserve">can receive operating states of angle heads </w:t>
      </w:r>
      <w:r w:rsidR="008A665A" w:rsidRPr="00FC78AD">
        <w:rPr>
          <w:rFonts w:ascii="Century Gothic" w:hAnsi="Century Gothic" w:cs="Calibri"/>
          <w:lang w:val="en-GB"/>
        </w:rPr>
        <w:t>a</w:t>
      </w:r>
      <w:r w:rsidR="00671B15">
        <w:rPr>
          <w:rFonts w:ascii="Century Gothic" w:hAnsi="Century Gothic" w:cs="Calibri"/>
          <w:lang w:val="en-GB"/>
        </w:rPr>
        <w:t xml:space="preserve">s raw data on his mobile terminal, thus enabling him </w:t>
      </w:r>
      <w:r w:rsidR="00B6178D">
        <w:rPr>
          <w:rFonts w:ascii="Century Gothic" w:hAnsi="Century Gothic" w:cs="Calibri"/>
          <w:lang w:val="en-GB"/>
        </w:rPr>
        <w:t xml:space="preserve">to </w:t>
      </w:r>
      <w:r w:rsidR="00671B15">
        <w:rPr>
          <w:rFonts w:ascii="Century Gothic" w:hAnsi="Century Gothic" w:cs="Calibri"/>
          <w:lang w:val="en-GB"/>
        </w:rPr>
        <w:t>take countermeasures against production errors conveniently over his smartphone</w:t>
      </w:r>
      <w:r w:rsidR="008A665A" w:rsidRPr="00FC78AD">
        <w:rPr>
          <w:rFonts w:ascii="Century Gothic" w:hAnsi="Century Gothic" w:cs="Calibri"/>
          <w:lang w:val="en-GB"/>
        </w:rPr>
        <w:t>.</w:t>
      </w:r>
    </w:p>
    <w:p w:rsidR="00BD317D" w:rsidRPr="00FC78AD" w:rsidRDefault="00126CBE" w:rsidP="00126CBE">
      <w:pPr>
        <w:spacing w:line="360" w:lineRule="auto"/>
        <w:rPr>
          <w:rFonts w:ascii="Century Gothic" w:hAnsi="Century Gothic" w:cs="Calibri"/>
          <w:b/>
          <w:lang w:val="en-GB"/>
        </w:rPr>
      </w:pPr>
      <w:r w:rsidRPr="00FC78AD">
        <w:rPr>
          <w:rFonts w:ascii="Century Gothic" w:hAnsi="Century Gothic" w:cs="Calibri"/>
          <w:b/>
          <w:lang w:val="en-GB"/>
        </w:rPr>
        <w:t>A</w:t>
      </w:r>
      <w:r w:rsidR="00671B15">
        <w:rPr>
          <w:rFonts w:ascii="Century Gothic" w:hAnsi="Century Gothic" w:cs="Calibri"/>
          <w:b/>
          <w:lang w:val="en-GB"/>
        </w:rPr>
        <w:t>n</w:t>
      </w:r>
      <w:r w:rsidRPr="00FC78AD">
        <w:rPr>
          <w:rFonts w:ascii="Century Gothic" w:hAnsi="Century Gothic" w:cs="Calibri"/>
          <w:b/>
          <w:lang w:val="en-GB"/>
        </w:rPr>
        <w:t>alog</w:t>
      </w:r>
      <w:r w:rsidR="004F7419">
        <w:rPr>
          <w:rFonts w:ascii="Century Gothic" w:hAnsi="Century Gothic" w:cs="Calibri"/>
          <w:b/>
          <w:lang w:val="en-GB"/>
        </w:rPr>
        <w:t>ue</w:t>
      </w:r>
      <w:r w:rsidRPr="00FC78AD">
        <w:rPr>
          <w:rFonts w:ascii="Century Gothic" w:hAnsi="Century Gothic" w:cs="Calibri"/>
          <w:b/>
          <w:lang w:val="en-GB"/>
        </w:rPr>
        <w:t xml:space="preserve"> </w:t>
      </w:r>
      <w:r w:rsidR="00671B15">
        <w:rPr>
          <w:rFonts w:ascii="Century Gothic" w:hAnsi="Century Gothic" w:cs="Calibri"/>
          <w:b/>
          <w:lang w:val="en-GB"/>
        </w:rPr>
        <w:t xml:space="preserve">technologies also </w:t>
      </w:r>
      <w:r w:rsidR="00785541" w:rsidRPr="00FC78AD">
        <w:rPr>
          <w:rFonts w:ascii="Century Gothic" w:hAnsi="Century Gothic" w:cs="Calibri"/>
          <w:b/>
          <w:lang w:val="en-GB"/>
        </w:rPr>
        <w:t>a major focus</w:t>
      </w:r>
    </w:p>
    <w:p w:rsidR="00F70FBC" w:rsidRDefault="00B6178D" w:rsidP="00126CBE">
      <w:pPr>
        <w:spacing w:after="0" w:line="360" w:lineRule="auto"/>
        <w:ind w:right="-284"/>
        <w:rPr>
          <w:rFonts w:ascii="Century Gothic" w:hAnsi="Century Gothic" w:cs="Arial"/>
          <w:lang w:val="en-GB"/>
        </w:rPr>
      </w:pPr>
      <w:r>
        <w:rPr>
          <w:rFonts w:ascii="Century Gothic" w:hAnsi="Century Gothic" w:cs="Arial"/>
          <w:lang w:val="en-GB"/>
        </w:rPr>
        <w:t>It’s</w:t>
      </w:r>
      <w:r w:rsidR="00671B15">
        <w:rPr>
          <w:rFonts w:ascii="Century Gothic" w:hAnsi="Century Gothic" w:cs="Arial"/>
          <w:lang w:val="en-GB"/>
        </w:rPr>
        <w:t xml:space="preserve"> true that clamping technology is </w:t>
      </w:r>
      <w:r w:rsidR="004319D7">
        <w:rPr>
          <w:rFonts w:ascii="Century Gothic" w:hAnsi="Century Gothic" w:cs="Arial"/>
          <w:lang w:val="en-GB"/>
        </w:rPr>
        <w:t xml:space="preserve">being </w:t>
      </w:r>
      <w:r w:rsidR="00671B15">
        <w:rPr>
          <w:rFonts w:ascii="Century Gothic" w:hAnsi="Century Gothic" w:cs="Arial"/>
          <w:lang w:val="en-GB"/>
        </w:rPr>
        <w:t>he</w:t>
      </w:r>
      <w:r w:rsidR="004319D7">
        <w:rPr>
          <w:rFonts w:ascii="Century Gothic" w:hAnsi="Century Gothic" w:cs="Arial"/>
          <w:lang w:val="en-GB"/>
        </w:rPr>
        <w:t>a</w:t>
      </w:r>
      <w:r w:rsidR="00671B15">
        <w:rPr>
          <w:rFonts w:ascii="Century Gothic" w:hAnsi="Century Gothic" w:cs="Arial"/>
          <w:lang w:val="en-GB"/>
        </w:rPr>
        <w:t>vil</w:t>
      </w:r>
      <w:r w:rsidR="004319D7">
        <w:rPr>
          <w:rFonts w:ascii="Century Gothic" w:hAnsi="Century Gothic" w:cs="Arial"/>
          <w:lang w:val="en-GB"/>
        </w:rPr>
        <w:t>y influenced by</w:t>
      </w:r>
      <w:r w:rsidR="00785541" w:rsidRPr="00FC78AD">
        <w:rPr>
          <w:rFonts w:ascii="Century Gothic" w:hAnsi="Century Gothic" w:cs="Arial"/>
          <w:lang w:val="en-GB"/>
        </w:rPr>
        <w:t xml:space="preserve"> d</w:t>
      </w:r>
      <w:r w:rsidR="00126CBE" w:rsidRPr="00FC78AD">
        <w:rPr>
          <w:rFonts w:ascii="Century Gothic" w:hAnsi="Century Gothic" w:cs="Arial"/>
          <w:lang w:val="en-GB"/>
        </w:rPr>
        <w:t>igitalis</w:t>
      </w:r>
      <w:r w:rsidR="00785541" w:rsidRPr="00FC78AD">
        <w:rPr>
          <w:rFonts w:ascii="Century Gothic" w:hAnsi="Century Gothic" w:cs="Arial"/>
          <w:lang w:val="en-GB"/>
        </w:rPr>
        <w:t>ation</w:t>
      </w:r>
      <w:r w:rsidR="00C14CE5" w:rsidRPr="00FC78AD">
        <w:rPr>
          <w:rFonts w:ascii="Century Gothic" w:hAnsi="Century Gothic" w:cs="Arial"/>
          <w:lang w:val="en-GB"/>
        </w:rPr>
        <w:t xml:space="preserve">. </w:t>
      </w:r>
      <w:r w:rsidR="004F7419">
        <w:rPr>
          <w:rFonts w:ascii="Century Gothic" w:hAnsi="Century Gothic" w:cs="Arial"/>
          <w:lang w:val="en-GB"/>
        </w:rPr>
        <w:t>However</w:t>
      </w:r>
      <w:r w:rsidR="004319D7">
        <w:rPr>
          <w:rFonts w:ascii="Century Gothic" w:hAnsi="Century Gothic" w:cs="Arial"/>
          <w:lang w:val="en-GB"/>
        </w:rPr>
        <w:t xml:space="preserve">, this does not mean that </w:t>
      </w:r>
      <w:r w:rsidR="004F7419">
        <w:rPr>
          <w:rFonts w:ascii="Century Gothic" w:hAnsi="Century Gothic" w:cs="Arial"/>
          <w:lang w:val="en-GB"/>
        </w:rPr>
        <w:t xml:space="preserve">at the forum in </w:t>
      </w:r>
      <w:r w:rsidR="004F7419" w:rsidRPr="00FC78AD">
        <w:rPr>
          <w:rFonts w:ascii="Century Gothic" w:hAnsi="Century Gothic" w:cs="Arial"/>
          <w:lang w:val="en-GB"/>
        </w:rPr>
        <w:t>Düsseldorf</w:t>
      </w:r>
      <w:r w:rsidR="004F7419">
        <w:rPr>
          <w:rFonts w:ascii="Century Gothic" w:hAnsi="Century Gothic" w:cs="Arial"/>
          <w:lang w:val="en-GB"/>
        </w:rPr>
        <w:t xml:space="preserve"> analogue</w:t>
      </w:r>
      <w:r w:rsidR="007B7336">
        <w:rPr>
          <w:rFonts w:ascii="Century Gothic" w:hAnsi="Century Gothic" w:cs="Arial"/>
          <w:lang w:val="en-GB"/>
        </w:rPr>
        <w:t xml:space="preserve"> </w:t>
      </w:r>
      <w:r w:rsidR="004F7419">
        <w:rPr>
          <w:rFonts w:ascii="Century Gothic" w:hAnsi="Century Gothic" w:cs="Arial"/>
          <w:lang w:val="en-GB"/>
        </w:rPr>
        <w:t>techn</w:t>
      </w:r>
      <w:r w:rsidR="00CC14CB">
        <w:rPr>
          <w:rFonts w:ascii="Century Gothic" w:hAnsi="Century Gothic" w:cs="Arial"/>
          <w:lang w:val="en-GB"/>
        </w:rPr>
        <w:t xml:space="preserve">ologies </w:t>
      </w:r>
      <w:r w:rsidR="007B7336">
        <w:rPr>
          <w:rFonts w:ascii="Century Gothic" w:hAnsi="Century Gothic" w:cs="Arial"/>
          <w:lang w:val="en-GB"/>
        </w:rPr>
        <w:t>will be put on the back burner</w:t>
      </w:r>
      <w:r>
        <w:rPr>
          <w:rFonts w:ascii="Century Gothic" w:hAnsi="Century Gothic" w:cs="Arial"/>
          <w:lang w:val="en-GB"/>
        </w:rPr>
        <w:t>.</w:t>
      </w:r>
    </w:p>
    <w:p w:rsidR="00B6178D" w:rsidRPr="00FC78AD" w:rsidRDefault="00B6178D" w:rsidP="00126CBE">
      <w:pPr>
        <w:spacing w:after="0" w:line="360" w:lineRule="auto"/>
        <w:ind w:right="-284"/>
        <w:rPr>
          <w:rFonts w:ascii="Century Gothic" w:hAnsi="Century Gothic" w:cs="Arial"/>
          <w:lang w:val="en-GB"/>
        </w:rPr>
      </w:pPr>
    </w:p>
    <w:p w:rsidR="00A1474B" w:rsidRPr="00FC78AD" w:rsidRDefault="007B7336" w:rsidP="00126CBE">
      <w:pPr>
        <w:spacing w:after="0" w:line="360" w:lineRule="auto"/>
        <w:ind w:right="-284"/>
        <w:rPr>
          <w:rFonts w:ascii="Century Gothic" w:hAnsi="Century Gothic" w:cs="Arial"/>
          <w:lang w:val="en-GB"/>
        </w:rPr>
      </w:pPr>
      <w:r>
        <w:rPr>
          <w:rFonts w:ascii="Century Gothic" w:hAnsi="Century Gothic" w:cs="Arial"/>
          <w:lang w:val="en-GB"/>
        </w:rPr>
        <w:t xml:space="preserve">The issues addressed by the presentations in </w:t>
      </w:r>
      <w:r w:rsidR="008A665A" w:rsidRPr="00FC78AD">
        <w:rPr>
          <w:rFonts w:ascii="Century Gothic" w:hAnsi="Century Gothic" w:cs="Arial"/>
          <w:lang w:val="en-GB"/>
        </w:rPr>
        <w:t>Düsseldorf</w:t>
      </w:r>
      <w:r>
        <w:rPr>
          <w:rFonts w:ascii="Century Gothic" w:hAnsi="Century Gothic" w:cs="Arial"/>
          <w:lang w:val="en-GB"/>
        </w:rPr>
        <w:t xml:space="preserve"> will include the use of angle heads for optimised functional enhancement of </w:t>
      </w:r>
      <w:r w:rsidR="00786A27" w:rsidRPr="00FC78AD">
        <w:rPr>
          <w:rFonts w:ascii="Century Gothic" w:hAnsi="Century Gothic" w:cs="Arial"/>
          <w:lang w:val="en-GB"/>
        </w:rPr>
        <w:t>machine tools</w:t>
      </w:r>
      <w:r w:rsidR="00C14CE5" w:rsidRPr="00FC78AD">
        <w:rPr>
          <w:rFonts w:ascii="Century Gothic" w:hAnsi="Century Gothic" w:cs="Arial"/>
          <w:lang w:val="en-GB"/>
        </w:rPr>
        <w:t xml:space="preserve">. </w:t>
      </w:r>
      <w:r w:rsidR="004F7419">
        <w:rPr>
          <w:rFonts w:ascii="Century Gothic" w:hAnsi="Century Gothic" w:cs="Arial"/>
          <w:lang w:val="en-GB"/>
        </w:rPr>
        <w:t>Angle heads are “very cost-</w:t>
      </w:r>
      <w:r w:rsidR="003B596A">
        <w:rPr>
          <w:rFonts w:ascii="Century Gothic" w:hAnsi="Century Gothic" w:cs="Arial"/>
          <w:lang w:val="en-GB"/>
        </w:rPr>
        <w:t>efficient</w:t>
      </w:r>
      <w:r w:rsidR="0076090E" w:rsidRPr="00FC78AD">
        <w:rPr>
          <w:rFonts w:ascii="Century Gothic" w:hAnsi="Century Gothic" w:cs="Arial"/>
          <w:lang w:val="en-GB"/>
        </w:rPr>
        <w:t xml:space="preserve"> a</w:t>
      </w:r>
      <w:r w:rsidR="00785541" w:rsidRPr="00FC78AD">
        <w:rPr>
          <w:rFonts w:ascii="Century Gothic" w:hAnsi="Century Gothic" w:cs="Arial"/>
          <w:lang w:val="en-GB"/>
        </w:rPr>
        <w:t>nd flexible c</w:t>
      </w:r>
      <w:r w:rsidR="00A22917" w:rsidRPr="00FC78AD">
        <w:rPr>
          <w:rFonts w:ascii="Century Gothic" w:hAnsi="Century Gothic" w:cs="Arial"/>
          <w:lang w:val="en-GB"/>
        </w:rPr>
        <w:t>omponent</w:t>
      </w:r>
      <w:r w:rsidR="00785541" w:rsidRPr="00FC78AD">
        <w:rPr>
          <w:rFonts w:ascii="Century Gothic" w:hAnsi="Century Gothic" w:cs="Arial"/>
          <w:lang w:val="en-GB"/>
        </w:rPr>
        <w:t xml:space="preserve">s designed to significantly expand </w:t>
      </w:r>
      <w:r w:rsidR="008F2265">
        <w:rPr>
          <w:rFonts w:ascii="Century Gothic" w:hAnsi="Century Gothic" w:cs="Arial"/>
          <w:lang w:val="en-GB"/>
        </w:rPr>
        <w:t xml:space="preserve">the functionality </w:t>
      </w:r>
      <w:r w:rsidR="0076090E" w:rsidRPr="00FC78AD">
        <w:rPr>
          <w:rFonts w:ascii="Century Gothic" w:hAnsi="Century Gothic" w:cs="Arial"/>
          <w:lang w:val="en-GB"/>
        </w:rPr>
        <w:t>of machine tools</w:t>
      </w:r>
      <w:r w:rsidR="00F70FBC" w:rsidRPr="00FC78AD">
        <w:rPr>
          <w:rFonts w:ascii="Century Gothic" w:hAnsi="Century Gothic" w:cs="Arial"/>
          <w:lang w:val="en-GB"/>
        </w:rPr>
        <w:t xml:space="preserve">. </w:t>
      </w:r>
      <w:r w:rsidR="008F2265">
        <w:rPr>
          <w:rFonts w:ascii="Century Gothic" w:hAnsi="Century Gothic" w:cs="Arial"/>
          <w:lang w:val="en-GB"/>
        </w:rPr>
        <w:t>Nowa</w:t>
      </w:r>
      <w:r w:rsidR="004F7419">
        <w:rPr>
          <w:rFonts w:ascii="Century Gothic" w:hAnsi="Century Gothic" w:cs="Arial"/>
          <w:lang w:val="en-GB"/>
        </w:rPr>
        <w:t xml:space="preserve">days they are essential in an </w:t>
      </w:r>
      <w:r w:rsidR="00A22917" w:rsidRPr="00FC78AD">
        <w:rPr>
          <w:rFonts w:ascii="Century Gothic" w:hAnsi="Century Gothic" w:cs="Arial"/>
          <w:lang w:val="en-GB"/>
        </w:rPr>
        <w:t>innovative</w:t>
      </w:r>
      <w:r w:rsidR="00785541" w:rsidRPr="00FC78AD">
        <w:rPr>
          <w:rFonts w:ascii="Century Gothic" w:hAnsi="Century Gothic" w:cs="Arial"/>
          <w:lang w:val="en-GB"/>
        </w:rPr>
        <w:t xml:space="preserve"> </w:t>
      </w:r>
      <w:r w:rsidR="008F2265">
        <w:rPr>
          <w:rFonts w:ascii="Century Gothic" w:hAnsi="Century Gothic" w:cs="Arial"/>
          <w:lang w:val="en-GB"/>
        </w:rPr>
        <w:t>metal-cutting</w:t>
      </w:r>
      <w:r w:rsidR="00785541" w:rsidRPr="00FC78AD">
        <w:rPr>
          <w:rFonts w:ascii="Century Gothic" w:hAnsi="Century Gothic" w:cs="Arial"/>
          <w:lang w:val="en-GB"/>
        </w:rPr>
        <w:t xml:space="preserve"> </w:t>
      </w:r>
      <w:r w:rsidR="00A22917" w:rsidRPr="00FC78AD">
        <w:rPr>
          <w:rFonts w:ascii="Century Gothic" w:hAnsi="Century Gothic" w:cs="Arial"/>
          <w:lang w:val="en-GB"/>
        </w:rPr>
        <w:t>strateg</w:t>
      </w:r>
      <w:r w:rsidR="00785541" w:rsidRPr="00FC78AD">
        <w:rPr>
          <w:rFonts w:ascii="Century Gothic" w:hAnsi="Century Gothic" w:cs="Arial"/>
          <w:lang w:val="en-GB"/>
        </w:rPr>
        <w:t xml:space="preserve">y,” explains </w:t>
      </w:r>
      <w:proofErr w:type="spellStart"/>
      <w:r w:rsidR="008A665A" w:rsidRPr="00FC78AD">
        <w:rPr>
          <w:rFonts w:ascii="Century Gothic" w:hAnsi="Century Gothic" w:cs="Arial"/>
          <w:lang w:val="en-GB"/>
        </w:rPr>
        <w:t>Konrad</w:t>
      </w:r>
      <w:proofErr w:type="spellEnd"/>
      <w:r w:rsidR="008A665A" w:rsidRPr="00FC78AD">
        <w:rPr>
          <w:rFonts w:ascii="Century Gothic" w:hAnsi="Century Gothic" w:cs="Arial"/>
          <w:lang w:val="en-GB"/>
        </w:rPr>
        <w:t xml:space="preserve"> Keck </w:t>
      </w:r>
      <w:r w:rsidR="0091378E">
        <w:rPr>
          <w:rFonts w:ascii="Century Gothic" w:hAnsi="Century Gothic" w:cs="Arial"/>
          <w:lang w:val="en-GB"/>
        </w:rPr>
        <w:t>from</w:t>
      </w:r>
      <w:r w:rsidR="008A665A" w:rsidRPr="00FC78AD">
        <w:rPr>
          <w:rFonts w:ascii="Century Gothic" w:hAnsi="Century Gothic" w:cs="Arial"/>
          <w:lang w:val="en-GB"/>
        </w:rPr>
        <w:t xml:space="preserve"> Benz GmbH</w:t>
      </w:r>
      <w:r w:rsidR="0091378E">
        <w:rPr>
          <w:rFonts w:ascii="Century Gothic" w:hAnsi="Century Gothic" w:cs="Arial"/>
          <w:lang w:val="en-GB"/>
        </w:rPr>
        <w:t>,</w:t>
      </w:r>
      <w:r w:rsidR="008A665A" w:rsidRPr="00FC78AD">
        <w:rPr>
          <w:rFonts w:ascii="Century Gothic" w:hAnsi="Century Gothic" w:cs="Arial"/>
          <w:lang w:val="en-GB"/>
        </w:rPr>
        <w:t xml:space="preserve"> </w:t>
      </w:r>
      <w:proofErr w:type="spellStart"/>
      <w:r w:rsidR="008A665A" w:rsidRPr="00FC78AD">
        <w:rPr>
          <w:rFonts w:ascii="Century Gothic" w:hAnsi="Century Gothic" w:cs="Arial"/>
          <w:lang w:val="en-GB"/>
        </w:rPr>
        <w:t>Haslach</w:t>
      </w:r>
      <w:proofErr w:type="spellEnd"/>
      <w:r w:rsidR="008A665A" w:rsidRPr="00FC78AD">
        <w:rPr>
          <w:rFonts w:ascii="Century Gothic" w:hAnsi="Century Gothic" w:cs="Arial"/>
          <w:lang w:val="en-GB"/>
        </w:rPr>
        <w:t xml:space="preserve"> </w:t>
      </w:r>
      <w:r w:rsidR="009A6472">
        <w:rPr>
          <w:rFonts w:ascii="Century Gothic" w:hAnsi="Century Gothic" w:cs="Arial"/>
          <w:lang w:val="en-GB"/>
        </w:rPr>
        <w:t>in the</w:t>
      </w:r>
      <w:r w:rsidR="008A665A" w:rsidRPr="00FC78AD">
        <w:rPr>
          <w:rFonts w:ascii="Century Gothic" w:hAnsi="Century Gothic" w:cs="Arial"/>
          <w:lang w:val="en-GB"/>
        </w:rPr>
        <w:t xml:space="preserve"> </w:t>
      </w:r>
      <w:proofErr w:type="spellStart"/>
      <w:r w:rsidR="008A665A" w:rsidRPr="00FC78AD">
        <w:rPr>
          <w:rFonts w:ascii="Century Gothic" w:hAnsi="Century Gothic" w:cs="Arial"/>
          <w:lang w:val="en-GB"/>
        </w:rPr>
        <w:t>Kinzigtal</w:t>
      </w:r>
      <w:proofErr w:type="spellEnd"/>
      <w:r w:rsidR="009A6472">
        <w:rPr>
          <w:rFonts w:ascii="Century Gothic" w:hAnsi="Century Gothic" w:cs="Arial"/>
          <w:lang w:val="en-GB"/>
        </w:rPr>
        <w:t xml:space="preserve"> valley</w:t>
      </w:r>
      <w:r w:rsidR="00A22917" w:rsidRPr="00FC78AD">
        <w:rPr>
          <w:rFonts w:ascii="Century Gothic" w:hAnsi="Century Gothic" w:cs="Arial"/>
          <w:lang w:val="en-GB"/>
        </w:rPr>
        <w:t xml:space="preserve">. </w:t>
      </w:r>
      <w:r w:rsidR="0091378E">
        <w:rPr>
          <w:rFonts w:ascii="Century Gothic" w:hAnsi="Century Gothic" w:cs="Arial"/>
          <w:lang w:val="en-GB"/>
        </w:rPr>
        <w:t>Advantages</w:t>
      </w:r>
      <w:r w:rsidR="004319D7">
        <w:rPr>
          <w:rFonts w:ascii="Century Gothic" w:hAnsi="Century Gothic" w:cs="Arial"/>
          <w:lang w:val="en-GB"/>
        </w:rPr>
        <w:t xml:space="preserve"> and possible applications </w:t>
      </w:r>
      <w:r w:rsidR="008F2265">
        <w:rPr>
          <w:rFonts w:ascii="Century Gothic" w:hAnsi="Century Gothic" w:cs="Arial"/>
          <w:lang w:val="en-GB"/>
        </w:rPr>
        <w:t xml:space="preserve">of magnetic and vacuum-based clamping techniques </w:t>
      </w:r>
      <w:r w:rsidR="004319D7">
        <w:rPr>
          <w:rFonts w:ascii="Century Gothic" w:hAnsi="Century Gothic" w:cs="Arial"/>
          <w:lang w:val="en-GB"/>
        </w:rPr>
        <w:t xml:space="preserve">will also be showcased </w:t>
      </w:r>
      <w:r w:rsidR="00A22917" w:rsidRPr="00FC78AD">
        <w:rPr>
          <w:rFonts w:ascii="Century Gothic" w:hAnsi="Century Gothic" w:cs="Arial"/>
          <w:lang w:val="en-GB"/>
        </w:rPr>
        <w:t xml:space="preserve">in Düsseldorf. </w:t>
      </w:r>
    </w:p>
    <w:p w:rsidR="008A665A" w:rsidRPr="00FC78AD" w:rsidRDefault="008A665A" w:rsidP="00126CBE">
      <w:pPr>
        <w:spacing w:after="0" w:line="360" w:lineRule="auto"/>
        <w:ind w:right="-284"/>
        <w:rPr>
          <w:rFonts w:ascii="Century Gothic" w:hAnsi="Century Gothic" w:cs="Arial"/>
          <w:lang w:val="en-GB"/>
        </w:rPr>
      </w:pPr>
    </w:p>
    <w:p w:rsidR="00A22917" w:rsidRDefault="0091378E" w:rsidP="00126CBE">
      <w:pPr>
        <w:spacing w:after="0" w:line="360" w:lineRule="auto"/>
        <w:ind w:right="-284"/>
        <w:rPr>
          <w:rFonts w:ascii="Century Gothic" w:hAnsi="Century Gothic" w:cs="Arial"/>
          <w:lang w:val="en-GB"/>
        </w:rPr>
      </w:pPr>
      <w:r>
        <w:rPr>
          <w:rFonts w:ascii="Century Gothic" w:hAnsi="Century Gothic" w:cs="Arial"/>
          <w:lang w:val="en-GB"/>
        </w:rPr>
        <w:t xml:space="preserve">Overall, experts will be presenting </w:t>
      </w:r>
      <w:r w:rsidR="004319D7">
        <w:rPr>
          <w:rFonts w:ascii="Century Gothic" w:hAnsi="Century Gothic" w:cs="Arial"/>
          <w:lang w:val="en-GB"/>
        </w:rPr>
        <w:t xml:space="preserve">numerous </w:t>
      </w:r>
      <w:proofErr w:type="spellStart"/>
      <w:r w:rsidR="004319D7">
        <w:rPr>
          <w:rFonts w:ascii="Century Gothic" w:hAnsi="Century Gothic" w:cs="Arial"/>
          <w:lang w:val="en-GB"/>
        </w:rPr>
        <w:t>solutional</w:t>
      </w:r>
      <w:proofErr w:type="spellEnd"/>
      <w:r w:rsidR="004319D7">
        <w:rPr>
          <w:rFonts w:ascii="Century Gothic" w:hAnsi="Century Gothic" w:cs="Arial"/>
          <w:lang w:val="en-GB"/>
        </w:rPr>
        <w:t xml:space="preserve"> approaches, which thanks to optimised deployment of </w:t>
      </w:r>
      <w:r w:rsidR="00FC78AD">
        <w:rPr>
          <w:rFonts w:ascii="Century Gothic" w:hAnsi="Century Gothic" w:cs="Arial"/>
          <w:lang w:val="en-GB"/>
        </w:rPr>
        <w:t xml:space="preserve">clamping devices </w:t>
      </w:r>
      <w:r w:rsidR="004319D7">
        <w:rPr>
          <w:rFonts w:ascii="Century Gothic" w:hAnsi="Century Gothic" w:cs="Arial"/>
          <w:lang w:val="en-GB"/>
        </w:rPr>
        <w:t>can render the production process more efficient and cost-effective</w:t>
      </w:r>
      <w:r w:rsidR="00541F53">
        <w:rPr>
          <w:rFonts w:ascii="Century Gothic" w:hAnsi="Century Gothic" w:cs="Arial"/>
          <w:lang w:val="en-GB"/>
        </w:rPr>
        <w:t>.</w:t>
      </w:r>
    </w:p>
    <w:p w:rsidR="00541F53" w:rsidRPr="00FC78AD" w:rsidRDefault="00541F53" w:rsidP="00126CBE">
      <w:pPr>
        <w:spacing w:after="0" w:line="360" w:lineRule="auto"/>
        <w:ind w:right="-284"/>
        <w:rPr>
          <w:rFonts w:ascii="Century Gothic" w:hAnsi="Century Gothic" w:cs="Arial"/>
          <w:lang w:val="en-GB"/>
        </w:rPr>
      </w:pPr>
    </w:p>
    <w:p w:rsidR="00D21983" w:rsidRPr="00FC78AD" w:rsidRDefault="00FC78AD" w:rsidP="00126CBE">
      <w:pPr>
        <w:spacing w:after="0" w:line="360" w:lineRule="auto"/>
        <w:ind w:right="-284"/>
        <w:rPr>
          <w:rFonts w:ascii="Century Gothic" w:hAnsi="Century Gothic" w:cs="Arial"/>
          <w:lang w:val="en-GB"/>
        </w:rPr>
      </w:pPr>
      <w:r>
        <w:rPr>
          <w:rFonts w:ascii="Century Gothic" w:hAnsi="Century Gothic" w:cs="Arial"/>
          <w:lang w:val="en-GB"/>
        </w:rPr>
        <w:t xml:space="preserve">The Clamping Technology </w:t>
      </w:r>
      <w:r w:rsidR="00D21983" w:rsidRPr="00FC78AD">
        <w:rPr>
          <w:rFonts w:ascii="Century Gothic" w:hAnsi="Century Gothic" w:cs="Arial"/>
          <w:lang w:val="en-GB"/>
        </w:rPr>
        <w:t xml:space="preserve">Forum </w:t>
      </w:r>
      <w:r>
        <w:rPr>
          <w:rFonts w:ascii="Century Gothic" w:hAnsi="Century Gothic" w:cs="Arial"/>
          <w:lang w:val="en-GB"/>
        </w:rPr>
        <w:t>thus offers entrepreneur</w:t>
      </w:r>
      <w:r w:rsidR="0091378E">
        <w:rPr>
          <w:rFonts w:ascii="Century Gothic" w:hAnsi="Century Gothic" w:cs="Arial"/>
          <w:lang w:val="en-GB"/>
        </w:rPr>
        <w:t>s an informational lead for opt</w:t>
      </w:r>
      <w:r>
        <w:rPr>
          <w:rFonts w:ascii="Century Gothic" w:hAnsi="Century Gothic" w:cs="Arial"/>
          <w:lang w:val="en-GB"/>
        </w:rPr>
        <w:t>imising their production operations</w:t>
      </w:r>
      <w:r w:rsidR="00D21983" w:rsidRPr="00FC78AD">
        <w:rPr>
          <w:rFonts w:ascii="Century Gothic" w:hAnsi="Century Gothic" w:cs="Arial"/>
          <w:lang w:val="en-GB"/>
        </w:rPr>
        <w:t xml:space="preserve">. </w:t>
      </w:r>
      <w:r w:rsidR="008A665A" w:rsidRPr="00FC78AD">
        <w:rPr>
          <w:rFonts w:ascii="Century Gothic" w:hAnsi="Century Gothic" w:cs="Arial"/>
          <w:lang w:val="en-GB"/>
        </w:rPr>
        <w:t>N</w:t>
      </w:r>
      <w:r w:rsidR="0091378E">
        <w:rPr>
          <w:rFonts w:ascii="Century Gothic" w:hAnsi="Century Gothic" w:cs="Arial"/>
          <w:lang w:val="en-GB"/>
        </w:rPr>
        <w:t xml:space="preserve">ot least, the conferees can on this day acquire even more helpful insights </w:t>
      </w:r>
      <w:r w:rsidR="008A665A" w:rsidRPr="00FC78AD">
        <w:rPr>
          <w:rFonts w:ascii="Century Gothic" w:hAnsi="Century Gothic" w:cs="Arial"/>
          <w:lang w:val="en-GB"/>
        </w:rPr>
        <w:t>a</w:t>
      </w:r>
      <w:r w:rsidR="0091378E">
        <w:rPr>
          <w:rFonts w:ascii="Century Gothic" w:hAnsi="Century Gothic" w:cs="Arial"/>
          <w:lang w:val="en-GB"/>
        </w:rPr>
        <w:t xml:space="preserve">t the </w:t>
      </w:r>
      <w:r w:rsidR="00D21983" w:rsidRPr="00FC78AD">
        <w:rPr>
          <w:rFonts w:ascii="Century Gothic" w:hAnsi="Century Gothic" w:cs="Arial"/>
          <w:lang w:val="en-GB"/>
        </w:rPr>
        <w:t xml:space="preserve">METAV </w:t>
      </w:r>
      <w:r w:rsidR="0091378E">
        <w:rPr>
          <w:rFonts w:ascii="Century Gothic" w:hAnsi="Century Gothic" w:cs="Arial"/>
          <w:lang w:val="en-GB"/>
        </w:rPr>
        <w:t>itself</w:t>
      </w:r>
      <w:r w:rsidR="0092182F">
        <w:rPr>
          <w:rFonts w:ascii="Century Gothic" w:hAnsi="Century Gothic" w:cs="Arial"/>
          <w:lang w:val="en-GB"/>
        </w:rPr>
        <w:t>.</w:t>
      </w:r>
    </w:p>
    <w:p w:rsidR="00D21983" w:rsidRDefault="00D21983" w:rsidP="00126CBE">
      <w:pPr>
        <w:spacing w:after="0" w:line="360" w:lineRule="auto"/>
        <w:ind w:right="-284"/>
        <w:rPr>
          <w:rFonts w:ascii="Century Gothic" w:hAnsi="Century Gothic" w:cs="Arial"/>
          <w:lang w:val="en-GB"/>
        </w:rPr>
      </w:pPr>
    </w:p>
    <w:p w:rsidR="00BF13C7" w:rsidRDefault="00BF13C7" w:rsidP="00126CBE">
      <w:pPr>
        <w:spacing w:after="0" w:line="360" w:lineRule="auto"/>
        <w:ind w:right="-284"/>
        <w:rPr>
          <w:rFonts w:ascii="Century Gothic" w:hAnsi="Century Gothic" w:cs="Arial"/>
          <w:lang w:val="en-GB"/>
        </w:rPr>
      </w:pPr>
    </w:p>
    <w:p w:rsidR="00BF13C7" w:rsidRPr="00FC78AD" w:rsidRDefault="00BF13C7" w:rsidP="00126CBE">
      <w:pPr>
        <w:spacing w:after="0" w:line="360" w:lineRule="auto"/>
        <w:ind w:right="-284"/>
        <w:rPr>
          <w:rFonts w:ascii="Century Gothic" w:hAnsi="Century Gothic" w:cs="Arial"/>
          <w:lang w:val="en-GB"/>
        </w:rPr>
      </w:pPr>
      <w:bookmarkStart w:id="0" w:name="_GoBack"/>
      <w:bookmarkEnd w:id="0"/>
    </w:p>
    <w:p w:rsidR="00CE6845" w:rsidRPr="00FC78AD" w:rsidRDefault="00CE6845" w:rsidP="00126CBE">
      <w:pPr>
        <w:spacing w:after="0" w:line="360" w:lineRule="auto"/>
        <w:ind w:right="-284"/>
        <w:rPr>
          <w:rFonts w:ascii="Century Gothic" w:hAnsi="Century Gothic" w:cs="Arial"/>
          <w:lang w:val="en-GB"/>
        </w:rPr>
      </w:pPr>
    </w:p>
    <w:p w:rsidR="002842DF" w:rsidRPr="00AA655A" w:rsidRDefault="00570FE2" w:rsidP="002842DF">
      <w:pPr>
        <w:spacing w:after="0" w:line="240" w:lineRule="auto"/>
        <w:ind w:right="-284"/>
        <w:rPr>
          <w:rFonts w:ascii="Century Gothic" w:hAnsi="Century Gothic" w:cs="Arial"/>
          <w:b/>
          <w:u w:val="single"/>
          <w:lang w:val="en-GB"/>
        </w:rPr>
      </w:pPr>
      <w:r w:rsidRPr="00AA655A">
        <w:rPr>
          <w:rFonts w:ascii="Century Gothic" w:hAnsi="Century Gothic" w:cs="Arial"/>
          <w:b/>
          <w:u w:val="single"/>
          <w:lang w:val="en-GB"/>
        </w:rPr>
        <w:lastRenderedPageBreak/>
        <w:t>At a glance</w:t>
      </w:r>
    </w:p>
    <w:p w:rsidR="004560CD" w:rsidRPr="00AA655A" w:rsidRDefault="004560CD" w:rsidP="002842DF">
      <w:pPr>
        <w:spacing w:after="0" w:line="240" w:lineRule="auto"/>
        <w:ind w:right="-284"/>
        <w:rPr>
          <w:rFonts w:ascii="Century Gothic" w:hAnsi="Century Gothic" w:cs="Arial"/>
          <w:b/>
          <w:u w:val="single"/>
          <w:lang w:val="en-GB"/>
        </w:rPr>
      </w:pPr>
    </w:p>
    <w:p w:rsidR="002842DF" w:rsidRPr="00AA655A" w:rsidRDefault="002842DF" w:rsidP="00D91EDD">
      <w:pPr>
        <w:spacing w:after="0" w:line="276" w:lineRule="auto"/>
        <w:ind w:left="2124" w:right="-284" w:hanging="2124"/>
        <w:rPr>
          <w:rFonts w:ascii="Century Gothic" w:hAnsi="Century Gothic" w:cs="Arial"/>
          <w:lang w:val="en-GB"/>
        </w:rPr>
      </w:pPr>
      <w:r w:rsidRPr="00AA655A">
        <w:rPr>
          <w:rFonts w:ascii="Century Gothic" w:hAnsi="Century Gothic" w:cs="Arial"/>
          <w:lang w:val="en-GB"/>
        </w:rPr>
        <w:t>W</w:t>
      </w:r>
      <w:r w:rsidR="00570FE2" w:rsidRPr="00AA655A">
        <w:rPr>
          <w:rFonts w:ascii="Century Gothic" w:hAnsi="Century Gothic" w:cs="Arial"/>
          <w:lang w:val="en-GB"/>
        </w:rPr>
        <w:t>hat</w:t>
      </w:r>
      <w:r w:rsidRPr="00AA655A">
        <w:rPr>
          <w:rFonts w:ascii="Century Gothic" w:hAnsi="Century Gothic" w:cs="Arial"/>
          <w:lang w:val="en-GB"/>
        </w:rPr>
        <w:t>:</w:t>
      </w:r>
      <w:r w:rsidRPr="00AA655A">
        <w:rPr>
          <w:rFonts w:ascii="Century Gothic" w:hAnsi="Century Gothic" w:cs="Arial"/>
          <w:lang w:val="en-GB"/>
        </w:rPr>
        <w:tab/>
      </w:r>
      <w:r w:rsidR="00786A27" w:rsidRPr="00AA655A">
        <w:rPr>
          <w:rFonts w:ascii="Century Gothic" w:hAnsi="Century Gothic" w:cs="Arial"/>
          <w:lang w:val="en-GB"/>
        </w:rPr>
        <w:t xml:space="preserve">Clamping Technology </w:t>
      </w:r>
      <w:r w:rsidR="00821FFC" w:rsidRPr="00AA655A">
        <w:rPr>
          <w:rFonts w:ascii="Century Gothic" w:hAnsi="Century Gothic" w:cs="Arial"/>
          <w:lang w:val="en-GB"/>
        </w:rPr>
        <w:t>Forum</w:t>
      </w:r>
    </w:p>
    <w:p w:rsidR="002842DF" w:rsidRPr="00AA655A" w:rsidRDefault="005E197C" w:rsidP="006900CB">
      <w:pPr>
        <w:spacing w:after="0" w:line="276" w:lineRule="auto"/>
        <w:ind w:right="-284"/>
        <w:rPr>
          <w:rFonts w:ascii="Century Gothic" w:hAnsi="Century Gothic" w:cs="Arial"/>
          <w:lang w:val="en-GB"/>
        </w:rPr>
      </w:pPr>
      <w:r w:rsidRPr="00AA655A">
        <w:rPr>
          <w:rFonts w:ascii="Century Gothic" w:hAnsi="Century Gothic" w:cs="Arial"/>
          <w:lang w:val="en-GB"/>
        </w:rPr>
        <w:t>W</w:t>
      </w:r>
      <w:r w:rsidR="00570FE2" w:rsidRPr="00AA655A">
        <w:rPr>
          <w:rFonts w:ascii="Century Gothic" w:hAnsi="Century Gothic" w:cs="Arial"/>
          <w:lang w:val="en-GB"/>
        </w:rPr>
        <w:t>hen</w:t>
      </w:r>
      <w:r w:rsidRPr="00AA655A">
        <w:rPr>
          <w:rFonts w:ascii="Century Gothic" w:hAnsi="Century Gothic" w:cs="Arial"/>
          <w:lang w:val="en-GB"/>
        </w:rPr>
        <w:t>:</w:t>
      </w:r>
      <w:r w:rsidRPr="00AA655A">
        <w:rPr>
          <w:rFonts w:ascii="Century Gothic" w:hAnsi="Century Gothic" w:cs="Arial"/>
          <w:lang w:val="en-GB"/>
        </w:rPr>
        <w:tab/>
      </w:r>
      <w:r w:rsidRPr="00AA655A">
        <w:rPr>
          <w:rFonts w:ascii="Century Gothic" w:hAnsi="Century Gothic" w:cs="Arial"/>
          <w:lang w:val="en-GB"/>
        </w:rPr>
        <w:tab/>
      </w:r>
      <w:r w:rsidR="00D91EDD" w:rsidRPr="00AA655A">
        <w:rPr>
          <w:rFonts w:ascii="Century Gothic" w:hAnsi="Century Gothic" w:cs="Arial"/>
          <w:lang w:val="en-GB"/>
        </w:rPr>
        <w:tab/>
      </w:r>
      <w:r w:rsidRPr="00AA655A">
        <w:rPr>
          <w:rFonts w:ascii="Century Gothic" w:hAnsi="Century Gothic" w:cs="Arial"/>
          <w:lang w:val="en-GB"/>
        </w:rPr>
        <w:t>2</w:t>
      </w:r>
      <w:r w:rsidR="00821FFC" w:rsidRPr="00AA655A">
        <w:rPr>
          <w:rFonts w:ascii="Century Gothic" w:hAnsi="Century Gothic" w:cs="Arial"/>
          <w:lang w:val="en-GB"/>
        </w:rPr>
        <w:t>1</w:t>
      </w:r>
      <w:r w:rsidR="002842DF" w:rsidRPr="00AA655A">
        <w:rPr>
          <w:rFonts w:ascii="Century Gothic" w:hAnsi="Century Gothic" w:cs="Arial"/>
          <w:lang w:val="en-GB"/>
        </w:rPr>
        <w:t xml:space="preserve"> Februar</w:t>
      </w:r>
      <w:r w:rsidR="00570FE2" w:rsidRPr="00AA655A">
        <w:rPr>
          <w:rFonts w:ascii="Century Gothic" w:hAnsi="Century Gothic" w:cs="Arial"/>
          <w:lang w:val="en-GB"/>
        </w:rPr>
        <w:t>y</w:t>
      </w:r>
      <w:r w:rsidR="002842DF" w:rsidRPr="00AA655A">
        <w:rPr>
          <w:rFonts w:ascii="Century Gothic" w:hAnsi="Century Gothic" w:cs="Arial"/>
          <w:lang w:val="en-GB"/>
        </w:rPr>
        <w:t xml:space="preserve"> 2018, </w:t>
      </w:r>
      <w:r w:rsidR="00570FE2" w:rsidRPr="00AA655A">
        <w:rPr>
          <w:rFonts w:ascii="Century Gothic" w:hAnsi="Century Gothic" w:cs="Arial"/>
          <w:lang w:val="en-GB"/>
        </w:rPr>
        <w:t>from</w:t>
      </w:r>
      <w:r w:rsidR="00821FFC" w:rsidRPr="00AA655A">
        <w:rPr>
          <w:rFonts w:ascii="Century Gothic" w:hAnsi="Century Gothic" w:cs="Arial"/>
          <w:lang w:val="en-GB"/>
        </w:rPr>
        <w:t xml:space="preserve"> 9.3</w:t>
      </w:r>
      <w:r w:rsidRPr="00AA655A">
        <w:rPr>
          <w:rFonts w:ascii="Century Gothic" w:hAnsi="Century Gothic" w:cs="Arial"/>
          <w:lang w:val="en-GB"/>
        </w:rPr>
        <w:t xml:space="preserve">0 </w:t>
      </w:r>
      <w:r w:rsidR="00570FE2" w:rsidRPr="00AA655A">
        <w:rPr>
          <w:rFonts w:ascii="Century Gothic" w:hAnsi="Century Gothic" w:cs="Arial"/>
          <w:lang w:val="en-GB"/>
        </w:rPr>
        <w:t>a.m.</w:t>
      </w:r>
      <w:r w:rsidR="00D91EDD" w:rsidRPr="00AA655A">
        <w:rPr>
          <w:rFonts w:ascii="Century Gothic" w:hAnsi="Century Gothic" w:cs="Arial"/>
          <w:lang w:val="en-GB"/>
        </w:rPr>
        <w:t xml:space="preserve"> </w:t>
      </w:r>
    </w:p>
    <w:p w:rsidR="002842DF" w:rsidRPr="00AA655A" w:rsidRDefault="002842DF" w:rsidP="006900CB">
      <w:pPr>
        <w:spacing w:after="0" w:line="276" w:lineRule="auto"/>
        <w:ind w:right="-284"/>
        <w:rPr>
          <w:rFonts w:ascii="Century Gothic" w:hAnsi="Century Gothic" w:cs="Arial"/>
          <w:lang w:val="en-GB"/>
        </w:rPr>
      </w:pPr>
      <w:r w:rsidRPr="00AA655A">
        <w:rPr>
          <w:rFonts w:ascii="Century Gothic" w:hAnsi="Century Gothic" w:cs="Arial"/>
          <w:lang w:val="en-GB"/>
        </w:rPr>
        <w:t>W</w:t>
      </w:r>
      <w:r w:rsidR="00570FE2" w:rsidRPr="00AA655A">
        <w:rPr>
          <w:rFonts w:ascii="Century Gothic" w:hAnsi="Century Gothic" w:cs="Arial"/>
          <w:lang w:val="en-GB"/>
        </w:rPr>
        <w:t>here</w:t>
      </w:r>
      <w:r w:rsidRPr="00AA655A">
        <w:rPr>
          <w:rFonts w:ascii="Century Gothic" w:hAnsi="Century Gothic" w:cs="Arial"/>
          <w:lang w:val="en-GB"/>
        </w:rPr>
        <w:t>:</w:t>
      </w:r>
      <w:r w:rsidRPr="00AA655A">
        <w:rPr>
          <w:rFonts w:ascii="Century Gothic" w:hAnsi="Century Gothic" w:cs="Arial"/>
          <w:lang w:val="en-GB"/>
        </w:rPr>
        <w:tab/>
      </w:r>
      <w:r w:rsidR="00D91EDD" w:rsidRPr="00AA655A">
        <w:rPr>
          <w:rFonts w:ascii="Century Gothic" w:hAnsi="Century Gothic" w:cs="Arial"/>
          <w:lang w:val="en-GB"/>
        </w:rPr>
        <w:tab/>
      </w:r>
      <w:r w:rsidR="006602F8" w:rsidRPr="00AA655A">
        <w:rPr>
          <w:rFonts w:ascii="Century Gothic" w:hAnsi="Century Gothic" w:cs="Arial"/>
          <w:lang w:val="en-GB"/>
        </w:rPr>
        <w:t>Exhibition</w:t>
      </w:r>
      <w:r w:rsidR="00821FFC" w:rsidRPr="00AA655A">
        <w:rPr>
          <w:rFonts w:ascii="Century Gothic" w:hAnsi="Century Gothic" w:cs="Arial"/>
          <w:lang w:val="en-GB"/>
        </w:rPr>
        <w:t xml:space="preserve"> </w:t>
      </w:r>
      <w:proofErr w:type="spellStart"/>
      <w:r w:rsidR="00821FFC" w:rsidRPr="00AA655A">
        <w:rPr>
          <w:rFonts w:ascii="Century Gothic" w:hAnsi="Century Gothic" w:cs="Arial"/>
          <w:lang w:val="en-GB"/>
        </w:rPr>
        <w:t>Center</w:t>
      </w:r>
      <w:proofErr w:type="spellEnd"/>
      <w:r w:rsidR="00821FFC" w:rsidRPr="00AA655A">
        <w:rPr>
          <w:rFonts w:ascii="Century Gothic" w:hAnsi="Century Gothic" w:cs="Arial"/>
          <w:lang w:val="en-GB"/>
        </w:rPr>
        <w:t xml:space="preserve">, International Lounge </w:t>
      </w:r>
    </w:p>
    <w:p w:rsidR="002842DF" w:rsidRPr="00AA655A" w:rsidRDefault="002842DF" w:rsidP="006900CB">
      <w:pPr>
        <w:spacing w:after="0" w:line="276" w:lineRule="auto"/>
        <w:ind w:right="-284"/>
        <w:rPr>
          <w:rFonts w:ascii="Century Gothic" w:hAnsi="Century Gothic" w:cs="Arial"/>
          <w:lang w:val="en-GB"/>
        </w:rPr>
      </w:pPr>
      <w:r w:rsidRPr="00AA655A">
        <w:rPr>
          <w:rFonts w:ascii="Century Gothic" w:hAnsi="Century Gothic" w:cs="Arial"/>
          <w:lang w:val="en-GB"/>
        </w:rPr>
        <w:t xml:space="preserve">Organisation: </w:t>
      </w:r>
      <w:r w:rsidR="00D91EDD" w:rsidRPr="00AA655A">
        <w:rPr>
          <w:rFonts w:ascii="Century Gothic" w:hAnsi="Century Gothic" w:cs="Arial"/>
          <w:lang w:val="en-GB"/>
        </w:rPr>
        <w:tab/>
      </w:r>
      <w:proofErr w:type="spellStart"/>
      <w:r w:rsidR="00283DD0" w:rsidRPr="00AA655A">
        <w:rPr>
          <w:rFonts w:ascii="Century Gothic" w:hAnsi="Century Gothic" w:cs="Arial"/>
          <w:lang w:val="en-GB"/>
        </w:rPr>
        <w:t>Maschinenbau-Institut</w:t>
      </w:r>
      <w:proofErr w:type="spellEnd"/>
      <w:r w:rsidR="00283DD0" w:rsidRPr="00AA655A">
        <w:rPr>
          <w:rFonts w:ascii="Century Gothic" w:hAnsi="Century Gothic" w:cs="Arial"/>
          <w:lang w:val="en-GB"/>
        </w:rPr>
        <w:t xml:space="preserve"> GmbH, Frankfurt/Main</w:t>
      </w:r>
    </w:p>
    <w:p w:rsidR="002842DF" w:rsidRPr="00AA655A" w:rsidRDefault="00570FE2" w:rsidP="006900CB">
      <w:pPr>
        <w:spacing w:after="0" w:line="276" w:lineRule="auto"/>
        <w:ind w:right="-284"/>
        <w:rPr>
          <w:rFonts w:ascii="Century Gothic" w:hAnsi="Century Gothic"/>
          <w:lang w:val="en-GB"/>
        </w:rPr>
      </w:pPr>
      <w:r w:rsidRPr="00AA655A">
        <w:rPr>
          <w:rFonts w:ascii="Century Gothic" w:hAnsi="Century Gothic"/>
          <w:lang w:val="en-GB"/>
        </w:rPr>
        <w:t>Language</w:t>
      </w:r>
      <w:r w:rsidR="002842DF" w:rsidRPr="00AA655A">
        <w:rPr>
          <w:rFonts w:ascii="Century Gothic" w:hAnsi="Century Gothic"/>
          <w:lang w:val="en-GB"/>
        </w:rPr>
        <w:t>:</w:t>
      </w:r>
      <w:r w:rsidR="002842DF" w:rsidRPr="00AA655A">
        <w:rPr>
          <w:rFonts w:ascii="Century Gothic" w:hAnsi="Century Gothic"/>
          <w:lang w:val="en-GB"/>
        </w:rPr>
        <w:tab/>
      </w:r>
      <w:r w:rsidR="005E197C" w:rsidRPr="00AA655A">
        <w:rPr>
          <w:rFonts w:ascii="Century Gothic" w:hAnsi="Century Gothic"/>
          <w:lang w:val="en-GB"/>
        </w:rPr>
        <w:t xml:space="preserve"> </w:t>
      </w:r>
      <w:r w:rsidR="00D91EDD" w:rsidRPr="00AA655A">
        <w:rPr>
          <w:rFonts w:ascii="Century Gothic" w:hAnsi="Century Gothic"/>
          <w:lang w:val="en-GB"/>
        </w:rPr>
        <w:tab/>
      </w:r>
      <w:r w:rsidRPr="00AA655A">
        <w:rPr>
          <w:rFonts w:ascii="Century Gothic" w:hAnsi="Century Gothic"/>
          <w:lang w:val="en-GB"/>
        </w:rPr>
        <w:t>German</w:t>
      </w:r>
      <w:r w:rsidR="002842DF" w:rsidRPr="00AA655A">
        <w:rPr>
          <w:rFonts w:ascii="Century Gothic" w:hAnsi="Century Gothic"/>
          <w:lang w:val="en-GB"/>
        </w:rPr>
        <w:t xml:space="preserve"> </w:t>
      </w:r>
      <w:r w:rsidR="002842DF" w:rsidRPr="00AA655A">
        <w:rPr>
          <w:rFonts w:ascii="Century Gothic" w:hAnsi="Century Gothic"/>
          <w:lang w:val="en-GB"/>
        </w:rPr>
        <w:br/>
      </w:r>
      <w:r w:rsidRPr="00AA655A">
        <w:rPr>
          <w:rFonts w:ascii="Century Gothic" w:hAnsi="Century Gothic"/>
          <w:lang w:val="en-GB"/>
        </w:rPr>
        <w:t>Fee</w:t>
      </w:r>
      <w:r w:rsidR="002842DF" w:rsidRPr="00AA655A">
        <w:rPr>
          <w:rFonts w:ascii="Century Gothic" w:hAnsi="Century Gothic"/>
          <w:lang w:val="en-GB"/>
        </w:rPr>
        <w:t xml:space="preserve">: </w:t>
      </w:r>
      <w:r w:rsidR="002842DF" w:rsidRPr="00AA655A">
        <w:rPr>
          <w:rFonts w:ascii="Century Gothic" w:hAnsi="Century Gothic"/>
          <w:lang w:val="en-GB"/>
        </w:rPr>
        <w:tab/>
      </w:r>
      <w:r w:rsidR="005E197C" w:rsidRPr="00AA655A">
        <w:rPr>
          <w:rFonts w:ascii="Century Gothic" w:hAnsi="Century Gothic"/>
          <w:lang w:val="en-GB"/>
        </w:rPr>
        <w:t xml:space="preserve"> </w:t>
      </w:r>
      <w:r w:rsidR="00D91EDD" w:rsidRPr="00AA655A">
        <w:rPr>
          <w:rFonts w:ascii="Century Gothic" w:hAnsi="Century Gothic"/>
          <w:lang w:val="en-GB"/>
        </w:rPr>
        <w:tab/>
      </w:r>
      <w:r w:rsidRPr="00AA655A">
        <w:rPr>
          <w:rFonts w:ascii="Century Gothic" w:hAnsi="Century Gothic"/>
          <w:lang w:val="en-GB"/>
        </w:rPr>
        <w:tab/>
      </w:r>
      <w:r w:rsidR="00821FFC" w:rsidRPr="00AA655A">
        <w:rPr>
          <w:rFonts w:ascii="Century Gothic" w:hAnsi="Century Gothic"/>
          <w:lang w:val="en-GB"/>
        </w:rPr>
        <w:t>9</w:t>
      </w:r>
      <w:r w:rsidR="00904836" w:rsidRPr="00AA655A">
        <w:rPr>
          <w:rFonts w:ascii="Century Gothic" w:hAnsi="Century Gothic"/>
          <w:lang w:val="en-GB"/>
        </w:rPr>
        <w:t>0</w:t>
      </w:r>
      <w:r w:rsidR="002842DF" w:rsidRPr="00AA655A">
        <w:rPr>
          <w:rFonts w:ascii="Century Gothic" w:hAnsi="Century Gothic"/>
          <w:lang w:val="en-GB"/>
        </w:rPr>
        <w:t xml:space="preserve"> </w:t>
      </w:r>
      <w:r w:rsidRPr="00AA655A">
        <w:rPr>
          <w:rFonts w:ascii="Century Gothic" w:hAnsi="Century Gothic"/>
          <w:lang w:val="en-GB"/>
        </w:rPr>
        <w:t>euro</w:t>
      </w:r>
      <w:r w:rsidR="00862F71" w:rsidRPr="00AA655A">
        <w:rPr>
          <w:rFonts w:ascii="Century Gothic" w:hAnsi="Century Gothic"/>
          <w:lang w:val="en-GB"/>
        </w:rPr>
        <w:t>s</w:t>
      </w:r>
      <w:r w:rsidRPr="00AA655A">
        <w:rPr>
          <w:rFonts w:ascii="Century Gothic" w:hAnsi="Century Gothic"/>
          <w:lang w:val="en-GB"/>
        </w:rPr>
        <w:t xml:space="preserve"> plus VAT, ticket for the METAV 2018 is included</w:t>
      </w:r>
    </w:p>
    <w:p w:rsidR="002842DF" w:rsidRPr="00AA655A" w:rsidRDefault="00570FE2" w:rsidP="00821FFC">
      <w:pPr>
        <w:spacing w:after="0" w:line="276" w:lineRule="auto"/>
        <w:ind w:right="-284"/>
        <w:rPr>
          <w:rFonts w:ascii="Century Gothic" w:hAnsi="Century Gothic"/>
          <w:lang w:val="en-GB"/>
        </w:rPr>
      </w:pPr>
      <w:r w:rsidRPr="00AA655A">
        <w:rPr>
          <w:rFonts w:ascii="Century Gothic" w:hAnsi="Century Gothic"/>
          <w:lang w:val="en-GB"/>
        </w:rPr>
        <w:t>Registration</w:t>
      </w:r>
      <w:r w:rsidR="002842DF" w:rsidRPr="00AA655A">
        <w:rPr>
          <w:rFonts w:ascii="Century Gothic" w:hAnsi="Century Gothic"/>
          <w:lang w:val="en-GB"/>
        </w:rPr>
        <w:t>:</w:t>
      </w:r>
      <w:r w:rsidR="002842DF" w:rsidRPr="00AA655A">
        <w:rPr>
          <w:rFonts w:ascii="Century Gothic" w:hAnsi="Century Gothic"/>
          <w:lang w:val="en-GB"/>
        </w:rPr>
        <w:tab/>
      </w:r>
      <w:r w:rsidR="006900CB" w:rsidRPr="00AA655A">
        <w:rPr>
          <w:rFonts w:ascii="Century Gothic" w:hAnsi="Century Gothic"/>
          <w:lang w:val="en-GB"/>
        </w:rPr>
        <w:t xml:space="preserve"> </w:t>
      </w:r>
      <w:r w:rsidR="00821FFC" w:rsidRPr="00AA655A">
        <w:rPr>
          <w:rFonts w:ascii="Century Gothic" w:hAnsi="Century Gothic"/>
          <w:lang w:val="en-GB"/>
        </w:rPr>
        <w:tab/>
      </w:r>
      <w:hyperlink r:id="rId8" w:history="1">
        <w:r w:rsidR="00821FFC" w:rsidRPr="00AA655A">
          <w:rPr>
            <w:rStyle w:val="Hyperlink"/>
            <w:rFonts w:ascii="Century Gothic" w:hAnsi="Century Gothic"/>
            <w:lang w:val="en-GB"/>
          </w:rPr>
          <w:t>http://pwz.vdma.org/zersp</w:t>
        </w:r>
      </w:hyperlink>
      <w:r w:rsidR="00821FFC" w:rsidRPr="00AA655A">
        <w:rPr>
          <w:rFonts w:ascii="Century Gothic" w:hAnsi="Century Gothic"/>
          <w:lang w:val="en-GB"/>
        </w:rPr>
        <w:t xml:space="preserve"> </w:t>
      </w:r>
      <w:r w:rsidR="00821FFC" w:rsidRPr="00AA655A">
        <w:rPr>
          <w:rFonts w:ascii="Century Gothic" w:hAnsi="Century Gothic"/>
          <w:lang w:val="en-GB"/>
        </w:rPr>
        <w:tab/>
      </w:r>
      <w:r w:rsidR="00904836" w:rsidRPr="00AA655A">
        <w:rPr>
          <w:rFonts w:ascii="Century Gothic" w:hAnsi="Century Gothic"/>
          <w:lang w:val="en-GB"/>
        </w:rPr>
        <w:t xml:space="preserve"> </w:t>
      </w:r>
    </w:p>
    <w:p w:rsidR="006900CB" w:rsidRPr="00AA655A" w:rsidRDefault="00570FE2" w:rsidP="00E946B3">
      <w:pPr>
        <w:spacing w:after="0" w:line="276" w:lineRule="auto"/>
        <w:ind w:left="2124" w:right="-284" w:hanging="2124"/>
        <w:rPr>
          <w:rFonts w:ascii="Century Gothic" w:hAnsi="Century Gothic"/>
          <w:lang w:val="en-GB"/>
        </w:rPr>
      </w:pPr>
      <w:r w:rsidRPr="00AA655A">
        <w:rPr>
          <w:rFonts w:ascii="Century Gothic" w:hAnsi="Century Gothic"/>
          <w:lang w:val="en-GB"/>
        </w:rPr>
        <w:t>Program</w:t>
      </w:r>
      <w:r w:rsidR="00C22B11" w:rsidRPr="00AA655A">
        <w:rPr>
          <w:rFonts w:ascii="Century Gothic" w:hAnsi="Century Gothic"/>
          <w:lang w:val="en-GB"/>
        </w:rPr>
        <w:t>me</w:t>
      </w:r>
      <w:r w:rsidR="006900CB" w:rsidRPr="00AA655A">
        <w:rPr>
          <w:rFonts w:ascii="Century Gothic" w:hAnsi="Century Gothic"/>
          <w:lang w:val="en-GB"/>
        </w:rPr>
        <w:t xml:space="preserve">: </w:t>
      </w:r>
      <w:r w:rsidR="00821FFC" w:rsidRPr="00AA655A">
        <w:rPr>
          <w:lang w:val="en-GB"/>
        </w:rPr>
        <w:tab/>
      </w:r>
      <w:hyperlink r:id="rId9" w:history="1">
        <w:r w:rsidR="00E946B3" w:rsidRPr="00AA655A">
          <w:rPr>
            <w:rStyle w:val="Hyperlink"/>
            <w:rFonts w:ascii="Century Gothic" w:hAnsi="Century Gothic"/>
            <w:lang w:val="en-GB"/>
          </w:rPr>
          <w:t>http://pwz.vdma.org/viewer/-/article/render/20145921</w:t>
        </w:r>
      </w:hyperlink>
      <w:r w:rsidR="00E946B3" w:rsidRPr="00AA655A">
        <w:rPr>
          <w:rFonts w:ascii="Century Gothic" w:hAnsi="Century Gothic"/>
          <w:lang w:val="en-GB"/>
        </w:rPr>
        <w:t xml:space="preserve"> </w:t>
      </w:r>
      <w:r w:rsidR="00821FFC" w:rsidRPr="00AA655A">
        <w:rPr>
          <w:lang w:val="en-GB"/>
        </w:rPr>
        <w:t xml:space="preserve"> </w:t>
      </w:r>
    </w:p>
    <w:p w:rsidR="00B525FB" w:rsidRPr="00AA655A" w:rsidRDefault="00B525FB" w:rsidP="006900CB">
      <w:pPr>
        <w:spacing w:after="0" w:line="240" w:lineRule="auto"/>
        <w:ind w:right="-284"/>
        <w:rPr>
          <w:rFonts w:ascii="Century Gothic" w:hAnsi="Century Gothic"/>
          <w:lang w:val="en-GB"/>
        </w:rPr>
      </w:pPr>
    </w:p>
    <w:p w:rsidR="00B525FB" w:rsidRPr="00AA655A" w:rsidRDefault="00B525FB" w:rsidP="006900CB">
      <w:pPr>
        <w:spacing w:after="0" w:line="240" w:lineRule="auto"/>
        <w:ind w:right="-284"/>
        <w:rPr>
          <w:rFonts w:ascii="Century Gothic" w:hAnsi="Century Gothic"/>
          <w:lang w:val="en-GB"/>
        </w:rPr>
      </w:pPr>
    </w:p>
    <w:p w:rsidR="00CB5469" w:rsidRPr="00AA655A" w:rsidRDefault="00CB5469" w:rsidP="006900CB">
      <w:pPr>
        <w:spacing w:after="0" w:line="240" w:lineRule="auto"/>
        <w:ind w:right="-284"/>
        <w:rPr>
          <w:rFonts w:ascii="Century Gothic" w:hAnsi="Century Gothic" w:cs="Arial"/>
          <w:lang w:val="en-GB"/>
        </w:rPr>
      </w:pPr>
      <w:r w:rsidRPr="00AA655A">
        <w:rPr>
          <w:rFonts w:ascii="Century Gothic" w:hAnsi="Century Gothic" w:cs="Calibri"/>
          <w:i/>
          <w:lang w:val="en-GB"/>
        </w:rPr>
        <w:t>Aut</w:t>
      </w:r>
      <w:r w:rsidR="00570FE2" w:rsidRPr="00AA655A">
        <w:rPr>
          <w:rFonts w:ascii="Century Gothic" w:hAnsi="Century Gothic" w:cs="Calibri"/>
          <w:i/>
          <w:lang w:val="en-GB"/>
        </w:rPr>
        <w:t>h</w:t>
      </w:r>
      <w:r w:rsidRPr="00AA655A">
        <w:rPr>
          <w:rFonts w:ascii="Century Gothic" w:hAnsi="Century Gothic" w:cs="Calibri"/>
          <w:i/>
          <w:lang w:val="en-GB"/>
        </w:rPr>
        <w:t>or</w:t>
      </w:r>
      <w:r w:rsidR="00570FE2" w:rsidRPr="00AA655A">
        <w:rPr>
          <w:rFonts w:ascii="Century Gothic" w:hAnsi="Century Gothic" w:cs="Calibri"/>
          <w:i/>
          <w:lang w:val="en-GB"/>
        </w:rPr>
        <w:t xml:space="preserve">: </w:t>
      </w:r>
      <w:proofErr w:type="spellStart"/>
      <w:r w:rsidR="00264DDC" w:rsidRPr="00AA655A">
        <w:rPr>
          <w:rFonts w:ascii="Century Gothic" w:hAnsi="Century Gothic" w:cs="Calibri"/>
          <w:i/>
          <w:lang w:val="en-GB"/>
        </w:rPr>
        <w:t>Gerda</w:t>
      </w:r>
      <w:proofErr w:type="spellEnd"/>
      <w:r w:rsidR="00264DDC" w:rsidRPr="00AA655A">
        <w:rPr>
          <w:rFonts w:ascii="Century Gothic" w:hAnsi="Century Gothic" w:cs="Calibri"/>
          <w:i/>
          <w:lang w:val="en-GB"/>
        </w:rPr>
        <w:t xml:space="preserve"> </w:t>
      </w:r>
      <w:proofErr w:type="spellStart"/>
      <w:r w:rsidR="00264DDC" w:rsidRPr="00AA655A">
        <w:rPr>
          <w:rFonts w:ascii="Century Gothic" w:hAnsi="Century Gothic" w:cs="Calibri"/>
          <w:i/>
          <w:lang w:val="en-GB"/>
        </w:rPr>
        <w:t>Kneifel</w:t>
      </w:r>
      <w:proofErr w:type="spellEnd"/>
      <w:r w:rsidRPr="00AA655A">
        <w:rPr>
          <w:rFonts w:ascii="Century Gothic" w:hAnsi="Century Gothic" w:cs="Calibri"/>
          <w:i/>
          <w:lang w:val="en-GB"/>
        </w:rPr>
        <w:t xml:space="preserve">, </w:t>
      </w:r>
      <w:r w:rsidR="002842DF" w:rsidRPr="00AA655A">
        <w:rPr>
          <w:rFonts w:ascii="Century Gothic" w:hAnsi="Century Gothic" w:cs="Arial"/>
          <w:lang w:val="en-GB"/>
        </w:rPr>
        <w:t>VDW Press</w:t>
      </w:r>
      <w:r w:rsidR="00570FE2" w:rsidRPr="00AA655A">
        <w:rPr>
          <w:rFonts w:ascii="Century Gothic" w:hAnsi="Century Gothic" w:cs="Arial"/>
          <w:lang w:val="en-GB"/>
        </w:rPr>
        <w:t xml:space="preserve"> and Public Relations</w:t>
      </w:r>
    </w:p>
    <w:p w:rsidR="007F6504" w:rsidRPr="00AA655A" w:rsidRDefault="007F6504" w:rsidP="006900CB">
      <w:pPr>
        <w:spacing w:after="0" w:line="240" w:lineRule="auto"/>
        <w:ind w:right="-284"/>
        <w:rPr>
          <w:rFonts w:ascii="Century Gothic" w:hAnsi="Century Gothic" w:cs="Arial"/>
          <w:lang w:val="en-GB"/>
        </w:rPr>
      </w:pPr>
    </w:p>
    <w:p w:rsidR="007F6504" w:rsidRPr="00AA655A" w:rsidRDefault="00570FE2" w:rsidP="006900CB">
      <w:pPr>
        <w:spacing w:after="0" w:line="240" w:lineRule="auto"/>
        <w:ind w:right="-284"/>
        <w:rPr>
          <w:rFonts w:ascii="Century Gothic" w:hAnsi="Century Gothic"/>
          <w:lang w:val="en-GB"/>
        </w:rPr>
      </w:pPr>
      <w:r w:rsidRPr="00AA655A">
        <w:rPr>
          <w:rFonts w:ascii="Century Gothic" w:hAnsi="Century Gothic" w:cs="Arial"/>
          <w:lang w:val="en-GB"/>
        </w:rPr>
        <w:t>Picture</w:t>
      </w:r>
      <w:r w:rsidR="007F6504" w:rsidRPr="00AA655A">
        <w:rPr>
          <w:rFonts w:ascii="Century Gothic" w:hAnsi="Century Gothic" w:cs="Arial"/>
          <w:lang w:val="en-GB"/>
        </w:rPr>
        <w:t xml:space="preserve">: </w:t>
      </w:r>
      <w:r w:rsidRPr="00AA655A">
        <w:rPr>
          <w:rFonts w:ascii="Century Gothic" w:hAnsi="Century Gothic" w:cs="Arial"/>
          <w:lang w:val="en-GB"/>
        </w:rPr>
        <w:t>Source</w:t>
      </w:r>
      <w:r w:rsidR="007F6504" w:rsidRPr="00AA655A">
        <w:rPr>
          <w:rFonts w:ascii="Century Gothic" w:hAnsi="Century Gothic" w:cs="Arial"/>
          <w:lang w:val="en-GB"/>
        </w:rPr>
        <w:t xml:space="preserve"> TU Hamburg</w:t>
      </w:r>
    </w:p>
    <w:p w:rsidR="00450082" w:rsidRPr="00AA655A" w:rsidRDefault="00450082" w:rsidP="00CB5469">
      <w:pPr>
        <w:widowControl w:val="0"/>
        <w:autoSpaceDE w:val="0"/>
        <w:autoSpaceDN w:val="0"/>
        <w:adjustRightInd w:val="0"/>
        <w:spacing w:line="259" w:lineRule="atLeast"/>
        <w:rPr>
          <w:rFonts w:ascii="Century Gothic" w:hAnsi="Century Gothic" w:cs="Calibri"/>
          <w:lang w:val="en-GB"/>
        </w:rPr>
      </w:pPr>
    </w:p>
    <w:p w:rsidR="00570FE2" w:rsidRPr="00AA655A" w:rsidRDefault="00570FE2" w:rsidP="00570FE2">
      <w:pPr>
        <w:spacing w:after="0"/>
        <w:rPr>
          <w:rFonts w:ascii="Century Gothic" w:eastAsia="Calibri" w:hAnsi="Century Gothic"/>
          <w:b/>
          <w:lang w:val="en-GB"/>
        </w:rPr>
      </w:pPr>
      <w:r w:rsidRPr="00AA655A">
        <w:rPr>
          <w:rFonts w:ascii="Century Gothic" w:eastAsia="Calibri" w:hAnsi="Century Gothic"/>
          <w:b/>
          <w:lang w:val="en-GB"/>
        </w:rPr>
        <w:t>Background: the METAV 2018 in Düsseldorf</w:t>
      </w:r>
    </w:p>
    <w:p w:rsidR="00570FE2" w:rsidRPr="00AA655A" w:rsidRDefault="00570FE2" w:rsidP="00570FE2">
      <w:pPr>
        <w:tabs>
          <w:tab w:val="left" w:pos="7654"/>
        </w:tabs>
        <w:spacing w:after="0" w:line="240" w:lineRule="auto"/>
        <w:ind w:right="-284"/>
        <w:rPr>
          <w:rFonts w:ascii="Century Gothic" w:eastAsia="Calibri" w:hAnsi="Century Gothic" w:cs="Arial"/>
          <w:lang w:val="en-GB"/>
        </w:rPr>
      </w:pPr>
      <w:r w:rsidRPr="00AA655A">
        <w:rPr>
          <w:rFonts w:ascii="Century Gothic" w:eastAsia="Calibri" w:hAnsi="Century Gothic" w:cs="Arial"/>
          <w:lang w:val="en-GB"/>
        </w:rPr>
        <w:t>The METAV 2018 – 20</w:t>
      </w:r>
      <w:r w:rsidRPr="00AA655A">
        <w:rPr>
          <w:rFonts w:ascii="Century Gothic" w:eastAsia="Calibri" w:hAnsi="Century Gothic" w:cs="Arial"/>
          <w:vertAlign w:val="superscript"/>
          <w:lang w:val="en-GB"/>
        </w:rPr>
        <w:t>th</w:t>
      </w:r>
      <w:r w:rsidRPr="00AA655A">
        <w:rPr>
          <w:rFonts w:ascii="Century Gothic" w:eastAsia="Calibri" w:hAnsi="Century Gothic" w:cs="Arial"/>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570FE2" w:rsidRPr="00AA655A" w:rsidRDefault="00570FE2" w:rsidP="00570FE2">
      <w:pPr>
        <w:spacing w:line="240" w:lineRule="auto"/>
        <w:ind w:right="-143"/>
        <w:rPr>
          <w:rFonts w:ascii="Century Gothic" w:eastAsia="Calibri" w:hAnsi="Century Gothic" w:cs="Arial"/>
          <w:bCs/>
          <w:noProof/>
          <w:lang w:val="en-GB"/>
        </w:rPr>
      </w:pPr>
    </w:p>
    <w:p w:rsidR="00570FE2" w:rsidRPr="00FC78AD" w:rsidRDefault="00570FE2" w:rsidP="00570FE2">
      <w:pPr>
        <w:spacing w:line="240" w:lineRule="auto"/>
        <w:ind w:right="-143"/>
        <w:rPr>
          <w:rFonts w:ascii="Century Gothic" w:eastAsia="Calibri" w:hAnsi="Century Gothic" w:cs="Arial"/>
          <w:bCs/>
          <w:noProof/>
          <w:lang w:val="en-GB"/>
        </w:rPr>
      </w:pPr>
      <w:r w:rsidRPr="00AA655A">
        <w:rPr>
          <w:rFonts w:ascii="Century Gothic" w:eastAsia="Calibri" w:hAnsi="Century Gothic" w:cs="Arial"/>
          <w:bCs/>
          <w:lang w:val="en-GB"/>
        </w:rPr>
        <w:t xml:space="preserve">You will find texts and pictures for the METAV 2018 on the internet under </w:t>
      </w:r>
      <w:hyperlink r:id="rId10" w:history="1">
        <w:r w:rsidRPr="00AA655A">
          <w:rPr>
            <w:rStyle w:val="Hyperlink"/>
            <w:rFonts w:ascii="Century Gothic" w:eastAsia="Calibri" w:hAnsi="Century Gothic" w:cs="Arial"/>
            <w:bCs/>
            <w:color w:val="0070C0"/>
            <w:lang w:val="en-GB"/>
          </w:rPr>
          <w:t>www.metav.de</w:t>
        </w:r>
      </w:hyperlink>
      <w:r w:rsidRPr="00AA655A">
        <w:rPr>
          <w:rFonts w:ascii="Century Gothic" w:eastAsia="Calibri" w:hAnsi="Century Gothic" w:cs="Arial"/>
          <w:bCs/>
          <w:lang w:val="en-GB"/>
        </w:rPr>
        <w:t xml:space="preserve"> in the Press Service section. You can also visit the METAV through our social media channels</w:t>
      </w:r>
    </w:p>
    <w:p w:rsidR="00F54A0E" w:rsidRPr="00FC78AD" w:rsidRDefault="00F54A0E" w:rsidP="002842DF">
      <w:pPr>
        <w:spacing w:line="240" w:lineRule="auto"/>
        <w:ind w:right="-143"/>
        <w:rPr>
          <w:rFonts w:ascii="Century Gothic" w:eastAsia="Calibri" w:hAnsi="Century Gothic" w:cs="Arial"/>
          <w:bCs/>
          <w:lang w:val="en-GB"/>
        </w:rPr>
      </w:pPr>
    </w:p>
    <w:p w:rsidR="002842DF" w:rsidRPr="00FC78AD" w:rsidRDefault="002842DF" w:rsidP="002842DF">
      <w:pPr>
        <w:autoSpaceDE w:val="0"/>
        <w:autoSpaceDN w:val="0"/>
        <w:adjustRightInd w:val="0"/>
        <w:spacing w:line="240" w:lineRule="auto"/>
        <w:rPr>
          <w:rFonts w:ascii="Century Gothic" w:eastAsia="Calibri" w:hAnsi="Century Gothic" w:cs="Arial"/>
          <w:i/>
          <w:color w:val="0070C0"/>
          <w:lang w:val="en-GB"/>
        </w:rPr>
      </w:pPr>
      <w:r w:rsidRPr="00FC78AD">
        <w:rPr>
          <w:rFonts w:ascii="Century Gothic" w:eastAsia="Calibri" w:hAnsi="Century Gothic" w:cs="Arial"/>
          <w:noProof/>
          <w:color w:val="0070C0"/>
          <w:lang w:eastAsia="de-DE"/>
        </w:rPr>
        <w:drawing>
          <wp:inline distT="0" distB="0" distL="0" distR="0">
            <wp:extent cx="874395" cy="172085"/>
            <wp:effectExtent l="0" t="0" r="1905" b="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FC78AD">
        <w:rPr>
          <w:rFonts w:ascii="Century Gothic" w:eastAsia="Calibri" w:hAnsi="Century Gothic" w:cs="Arial"/>
          <w:color w:val="0070C0"/>
          <w:lang w:val="en-GB"/>
        </w:rPr>
        <w:t xml:space="preserve">   </w:t>
      </w:r>
      <w:hyperlink r:id="rId13" w:history="1">
        <w:r w:rsidRPr="00FC78AD">
          <w:rPr>
            <w:rFonts w:ascii="Century Gothic" w:eastAsia="Calibri" w:hAnsi="Century Gothic" w:cs="Arial"/>
            <w:i/>
            <w:color w:val="0070C0"/>
            <w:u w:val="single"/>
            <w:lang w:val="en-GB"/>
          </w:rPr>
          <w:t>http://twitter.com/METAVonline</w:t>
        </w:r>
      </w:hyperlink>
    </w:p>
    <w:p w:rsidR="002842DF" w:rsidRPr="00FC78AD" w:rsidRDefault="002842DF" w:rsidP="002842DF">
      <w:pPr>
        <w:autoSpaceDE w:val="0"/>
        <w:autoSpaceDN w:val="0"/>
        <w:adjustRightInd w:val="0"/>
        <w:spacing w:line="240" w:lineRule="auto"/>
        <w:rPr>
          <w:rFonts w:ascii="Century Gothic" w:eastAsia="Calibri" w:hAnsi="Century Gothic" w:cs="Arial"/>
          <w:i/>
          <w:color w:val="0070C0"/>
          <w:lang w:val="en-GB"/>
        </w:rPr>
      </w:pPr>
      <w:r w:rsidRPr="00FC78AD">
        <w:rPr>
          <w:rFonts w:ascii="Century Gothic" w:eastAsia="Calibri" w:hAnsi="Century Gothic" w:cs="Arial"/>
          <w:i/>
          <w:noProof/>
          <w:color w:val="0070C0"/>
          <w:lang w:eastAsia="de-DE"/>
        </w:rPr>
        <w:drawing>
          <wp:inline distT="0" distB="0" distL="0" distR="0">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C78AD">
        <w:rPr>
          <w:rFonts w:ascii="Century Gothic" w:eastAsia="Calibri" w:hAnsi="Century Gothic" w:cs="Arial"/>
          <w:i/>
          <w:color w:val="0070C0"/>
          <w:lang w:val="en-GB"/>
        </w:rPr>
        <w:tab/>
      </w:r>
      <w:r w:rsidRPr="00FC78AD">
        <w:rPr>
          <w:rFonts w:ascii="Century Gothic" w:eastAsia="Calibri" w:hAnsi="Century Gothic" w:cs="Arial"/>
          <w:i/>
          <w:color w:val="0070C0"/>
          <w:lang w:val="en-GB"/>
        </w:rPr>
        <w:tab/>
        <w:t xml:space="preserve">  </w:t>
      </w:r>
      <w:r w:rsidRPr="00FC78AD">
        <w:rPr>
          <w:rFonts w:ascii="Century Gothic" w:eastAsia="Calibri" w:hAnsi="Century Gothic" w:cs="Arial"/>
          <w:i/>
          <w:color w:val="0070C0"/>
          <w:u w:val="single"/>
          <w:lang w:val="en-GB"/>
        </w:rPr>
        <w:t>http://facebook.com/METAV.fanpage</w:t>
      </w:r>
    </w:p>
    <w:p w:rsidR="002842DF" w:rsidRPr="00FC78AD" w:rsidRDefault="002842DF" w:rsidP="002842DF">
      <w:pPr>
        <w:autoSpaceDE w:val="0"/>
        <w:autoSpaceDN w:val="0"/>
        <w:adjustRightInd w:val="0"/>
        <w:spacing w:line="240" w:lineRule="auto"/>
        <w:rPr>
          <w:rFonts w:ascii="Century Gothic" w:eastAsia="Calibri" w:hAnsi="Century Gothic" w:cs="Arial"/>
          <w:i/>
          <w:color w:val="0070C0"/>
          <w:lang w:val="en-GB"/>
        </w:rPr>
      </w:pPr>
      <w:r w:rsidRPr="00FC78AD">
        <w:rPr>
          <w:rFonts w:ascii="Century Gothic" w:eastAsia="Calibri" w:hAnsi="Century Gothic" w:cs="Arial"/>
          <w:i/>
          <w:noProof/>
          <w:color w:val="0070C0"/>
          <w:lang w:eastAsia="de-DE"/>
        </w:rPr>
        <w:drawing>
          <wp:inline distT="0" distB="0" distL="0" distR="0">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C78AD">
        <w:rPr>
          <w:rFonts w:ascii="Century Gothic" w:eastAsia="Calibri" w:hAnsi="Century Gothic" w:cs="Arial"/>
          <w:i/>
          <w:color w:val="0070C0"/>
          <w:lang w:val="en-GB"/>
        </w:rPr>
        <w:tab/>
      </w:r>
      <w:r w:rsidRPr="00FC78AD">
        <w:rPr>
          <w:rFonts w:ascii="Century Gothic" w:eastAsia="Calibri" w:hAnsi="Century Gothic" w:cs="Arial"/>
          <w:i/>
          <w:color w:val="0070C0"/>
          <w:lang w:val="en-GB"/>
        </w:rPr>
        <w:tab/>
        <w:t xml:space="preserve">  </w:t>
      </w:r>
      <w:hyperlink r:id="rId16" w:history="1">
        <w:r w:rsidRPr="00FC78AD">
          <w:rPr>
            <w:rFonts w:ascii="Century Gothic" w:eastAsia="Calibri" w:hAnsi="Century Gothic" w:cs="Arial"/>
            <w:i/>
            <w:color w:val="0070C0"/>
            <w:u w:val="single"/>
            <w:lang w:val="en-GB"/>
          </w:rPr>
          <w:t>http://www.youtube.com/metaltradefair</w:t>
        </w:r>
      </w:hyperlink>
    </w:p>
    <w:p w:rsidR="007E20A2" w:rsidRPr="00FC78AD" w:rsidRDefault="002842DF" w:rsidP="00B979B3">
      <w:pPr>
        <w:autoSpaceDE w:val="0"/>
        <w:autoSpaceDN w:val="0"/>
        <w:adjustRightInd w:val="0"/>
        <w:spacing w:line="240" w:lineRule="auto"/>
        <w:rPr>
          <w:rFonts w:ascii="Century Gothic" w:eastAsia="Calibri" w:hAnsi="Century Gothic" w:cs="Arial"/>
          <w:i/>
          <w:color w:val="0070C0"/>
          <w:u w:val="single"/>
          <w:lang w:val="en-GB" w:eastAsia="zh-CN"/>
        </w:rPr>
      </w:pPr>
      <w:r w:rsidRPr="00FC78AD">
        <w:rPr>
          <w:rFonts w:ascii="Century Gothic" w:eastAsia="Calibri" w:hAnsi="Century Gothic" w:cs="Arial"/>
          <w:i/>
          <w:noProof/>
          <w:color w:val="0070C0"/>
          <w:lang w:eastAsia="de-DE"/>
        </w:rPr>
        <w:drawing>
          <wp:inline distT="0" distB="0" distL="0" distR="0">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C78AD">
        <w:rPr>
          <w:rFonts w:ascii="Century Gothic" w:eastAsia="Calibri" w:hAnsi="Century Gothic" w:cs="Arial"/>
          <w:i/>
          <w:color w:val="0070C0"/>
          <w:lang w:val="en-GB" w:eastAsia="zh-CN"/>
        </w:rPr>
        <w:tab/>
      </w:r>
      <w:r w:rsidRPr="00FC78AD">
        <w:rPr>
          <w:rFonts w:ascii="Century Gothic" w:eastAsia="Calibri" w:hAnsi="Century Gothic" w:cs="Arial"/>
          <w:i/>
          <w:color w:val="0070C0"/>
          <w:lang w:val="en-GB" w:eastAsia="zh-CN"/>
        </w:rPr>
        <w:tab/>
        <w:t xml:space="preserve">  </w:t>
      </w:r>
      <w:r w:rsidRPr="00FC78AD">
        <w:rPr>
          <w:rFonts w:ascii="Century Gothic" w:eastAsia="Calibri" w:hAnsi="Century Gothic" w:cs="Arial"/>
          <w:i/>
          <w:color w:val="0070C0"/>
          <w:u w:val="single"/>
          <w:lang w:val="en-GB" w:eastAsia="zh-CN"/>
        </w:rPr>
        <w:t>https://de.industryarena.com/metav</w:t>
      </w:r>
    </w:p>
    <w:sectPr w:rsidR="007E20A2" w:rsidRPr="00FC78AD" w:rsidSect="00D41CDE">
      <w:headerReference w:type="default" r:id="rId18"/>
      <w:headerReference w:type="first" r:id="rId19"/>
      <w:footerReference w:type="first" r:id="rId20"/>
      <w:type w:val="continuous"/>
      <w:pgSz w:w="11906" w:h="16838" w:code="9"/>
      <w:pgMar w:top="1871" w:right="2267"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19" w:rsidRDefault="004F7419">
      <w:pPr>
        <w:spacing w:after="0" w:line="240" w:lineRule="auto"/>
      </w:pPr>
      <w:r>
        <w:separator/>
      </w:r>
    </w:p>
  </w:endnote>
  <w:endnote w:type="continuationSeparator" w:id="0">
    <w:p w:rsidR="004F7419" w:rsidRDefault="004F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9" w:rsidRDefault="004F7419">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4F7419">
      <w:trPr>
        <w:trHeight w:val="1417"/>
        <w:hidden w:val="0"/>
      </w:trPr>
      <w:tc>
        <w:tcPr>
          <w:tcW w:w="9865" w:type="dxa"/>
          <w:vAlign w:val="bottom"/>
        </w:tcPr>
        <w:p w:rsidR="004F7419" w:rsidRDefault="004F7419">
          <w:pPr>
            <w:pStyle w:val="vdwFusszeile1"/>
          </w:pPr>
          <w:r w:rsidRPr="00AC535D">
            <w:rPr>
              <w:vanish w:val="0"/>
            </w:rPr>
            <w:drawing>
              <wp:inline distT="0" distB="0" distL="0" distR="0">
                <wp:extent cx="6127200" cy="896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4F7419" w:rsidRDefault="004F741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19" w:rsidRDefault="004F7419">
      <w:pPr>
        <w:spacing w:after="0" w:line="240" w:lineRule="auto"/>
      </w:pPr>
      <w:r>
        <w:separator/>
      </w:r>
    </w:p>
  </w:footnote>
  <w:footnote w:type="continuationSeparator" w:id="0">
    <w:p w:rsidR="004F7419" w:rsidRDefault="004F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9" w:rsidRDefault="004F7419">
    <w:pPr>
      <w:pStyle w:val="Kopfzeile"/>
      <w:rPr>
        <w:rFonts w:ascii="Century Gothic" w:hAnsi="Century Gothic"/>
      </w:rPr>
    </w:pPr>
    <w:r>
      <w:rPr>
        <w:rFonts w:ascii="Century Gothic" w:hAnsi="Century Gothic"/>
      </w:rPr>
      <w:t xml:space="preserve">Page </w:t>
    </w:r>
    <w:r w:rsidR="002368AA">
      <w:rPr>
        <w:rFonts w:ascii="Century Gothic" w:hAnsi="Century Gothic"/>
        <w:bCs/>
      </w:rPr>
      <w:fldChar w:fldCharType="begin"/>
    </w:r>
    <w:r>
      <w:rPr>
        <w:rFonts w:ascii="Century Gothic" w:hAnsi="Century Gothic"/>
        <w:bCs/>
      </w:rPr>
      <w:instrText>PAGE  \* Arabic  \* MERGEFORMAT</w:instrText>
    </w:r>
    <w:r w:rsidR="002368AA">
      <w:rPr>
        <w:rFonts w:ascii="Century Gothic" w:hAnsi="Century Gothic"/>
        <w:bCs/>
      </w:rPr>
      <w:fldChar w:fldCharType="separate"/>
    </w:r>
    <w:r w:rsidR="000F4E52">
      <w:rPr>
        <w:rFonts w:ascii="Century Gothic" w:hAnsi="Century Gothic"/>
        <w:bCs/>
        <w:noProof/>
      </w:rPr>
      <w:t>3</w:t>
    </w:r>
    <w:r w:rsidR="002368AA">
      <w:rPr>
        <w:rFonts w:ascii="Century Gothic" w:hAnsi="Century Gothic"/>
        <w:bCs/>
      </w:rPr>
      <w:fldChar w:fldCharType="end"/>
    </w:r>
    <w:r>
      <w:rPr>
        <w:rFonts w:ascii="Century Gothic" w:hAnsi="Century Gothic"/>
      </w:rPr>
      <w:t xml:space="preserve"> / </w:t>
    </w:r>
    <w:fldSimple w:instr="NUMPAGES  \* Arabic  \* MERGEFORMAT">
      <w:r w:rsidR="000F4E52" w:rsidRPr="000F4E52">
        <w:rPr>
          <w:rFonts w:ascii="Century Gothic" w:hAnsi="Century Gothic"/>
          <w:bCs/>
          <w:noProof/>
        </w:rPr>
        <w:t>3</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4F7419">
      <w:trPr>
        <w:cantSplit/>
        <w:trHeight w:hRule="exact" w:val="1701"/>
      </w:trPr>
      <w:tc>
        <w:tcPr>
          <w:tcW w:w="4927" w:type="dxa"/>
        </w:tcPr>
        <w:p w:rsidR="004F7419" w:rsidRDefault="004F7419">
          <w:pPr>
            <w:pStyle w:val="Kopfzeile"/>
            <w:rPr>
              <w:rFonts w:ascii="Century Gothic" w:hAnsi="Century Gothic"/>
            </w:rPr>
          </w:pPr>
        </w:p>
      </w:tc>
      <w:tc>
        <w:tcPr>
          <w:tcW w:w="4740" w:type="dxa"/>
        </w:tcPr>
        <w:p w:rsidR="004F7419" w:rsidRPr="000E0CF9" w:rsidRDefault="004F7419">
          <w:pPr>
            <w:pStyle w:val="vdwKopfzeile1"/>
            <w:rPr>
              <w:vanish w:val="0"/>
            </w:rPr>
          </w:pPr>
          <w:r w:rsidRPr="000E0CF9">
            <w:rPr>
              <w:noProof/>
              <w:vanish w:val="0"/>
              <w:lang w:eastAsia="de-DE"/>
            </w:rPr>
            <w:drawing>
              <wp:inline distT="0" distB="0" distL="0" distR="0">
                <wp:extent cx="2534400" cy="655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4F7419" w:rsidRDefault="004F7419">
          <w:pPr>
            <w:pStyle w:val="vdwKopfzeile1"/>
          </w:pPr>
        </w:p>
        <w:p w:rsidR="004F7419" w:rsidRDefault="00CF288C">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FE2" w:rsidRDefault="00570FE2" w:rsidP="00DE028B">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570FE2" w:rsidRDefault="00570FE2" w:rsidP="00DE028B">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570FE2" w:rsidRDefault="00570FE2" w:rsidP="00DE028B">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570FE2" w:rsidRDefault="00570FE2" w:rsidP="00DE028B">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570FE2" w:rsidRDefault="00570FE2" w:rsidP="00DE028B">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570FE2" w:rsidRDefault="00570FE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570FE2" w:rsidRDefault="00570FE2">
                                <w:pPr>
                                  <w:tabs>
                                    <w:tab w:val="left" w:pos="709"/>
                                    <w:tab w:val="left" w:pos="840"/>
                                  </w:tabs>
                                  <w:rPr>
                                    <w:rFonts w:ascii="Century Gothic" w:eastAsia="Times New Roman" w:hAnsi="Century Gothic" w:cs="Arial"/>
                                    <w:sz w:val="15"/>
                                    <w:szCs w:val="15"/>
                                    <w:lang w:eastAsia="de-DE"/>
                                  </w:rPr>
                                </w:pPr>
                              </w:p>
                              <w:p w:rsidR="00570FE2" w:rsidRDefault="00570FE2">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570FE2" w:rsidRDefault="00570FE2" w:rsidP="00DE028B">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570FE2" w:rsidRDefault="00570FE2" w:rsidP="00DE028B">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570FE2" w:rsidRDefault="00570FE2" w:rsidP="00DE028B">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570FE2" w:rsidRDefault="00570FE2" w:rsidP="00DE028B">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570FE2" w:rsidRDefault="00570FE2" w:rsidP="00DE028B">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570FE2" w:rsidRDefault="00570FE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570FE2" w:rsidRDefault="00570FE2">
                          <w:pPr>
                            <w:tabs>
                              <w:tab w:val="left" w:pos="709"/>
                              <w:tab w:val="left" w:pos="840"/>
                            </w:tabs>
                            <w:rPr>
                              <w:rFonts w:ascii="Century Gothic" w:eastAsia="Times New Roman" w:hAnsi="Century Gothic" w:cs="Arial"/>
                              <w:sz w:val="15"/>
                              <w:szCs w:val="15"/>
                              <w:lang w:eastAsia="de-DE"/>
                            </w:rPr>
                          </w:pPr>
                        </w:p>
                        <w:p w:rsidR="00570FE2" w:rsidRDefault="00570FE2">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4F7419">
      <w:trPr>
        <w:cantSplit/>
        <w:trHeight w:hRule="exact" w:val="283"/>
      </w:trPr>
      <w:tc>
        <w:tcPr>
          <w:tcW w:w="4927" w:type="dxa"/>
        </w:tcPr>
        <w:p w:rsidR="004F7419" w:rsidRDefault="004F7419" w:rsidP="00570FE2">
          <w:pPr>
            <w:pStyle w:val="Kopfzeile"/>
            <w:rPr>
              <w:rFonts w:ascii="Century Gothic" w:hAnsi="Century Gothic"/>
              <w:b/>
            </w:rPr>
          </w:pPr>
          <w:r>
            <w:rPr>
              <w:rFonts w:ascii="Century Gothic" w:hAnsi="Century Gothic"/>
              <w:b/>
            </w:rPr>
            <w:t>PRESS RELEASE</w:t>
          </w:r>
        </w:p>
      </w:tc>
      <w:tc>
        <w:tcPr>
          <w:tcW w:w="4740" w:type="dxa"/>
        </w:tcPr>
        <w:p w:rsidR="004F7419" w:rsidRDefault="004F7419">
          <w:pPr>
            <w:pStyle w:val="Kopfzeile"/>
            <w:rPr>
              <w:rFonts w:ascii="Century Gothic" w:hAnsi="Century Gothic"/>
              <w:b/>
            </w:rPr>
          </w:pPr>
        </w:p>
      </w:tc>
    </w:tr>
  </w:tbl>
  <w:p w:rsidR="004F7419" w:rsidRDefault="004F7419">
    <w:pPr>
      <w:pStyle w:val="Kopfzeile"/>
      <w:rPr>
        <w:rFonts w:ascii="Century Gothic" w:hAnsi="Century Gothic"/>
        <w:sz w:val="8"/>
      </w:rPr>
    </w:pPr>
  </w:p>
  <w:p w:rsidR="004F7419" w:rsidRDefault="00CF288C">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57A16"/>
    <w:rsid w:val="0008246E"/>
    <w:rsid w:val="000B0A7E"/>
    <w:rsid w:val="000B30A5"/>
    <w:rsid w:val="000B3E87"/>
    <w:rsid w:val="000C4808"/>
    <w:rsid w:val="000D292F"/>
    <w:rsid w:val="000E0CF9"/>
    <w:rsid w:val="000F012D"/>
    <w:rsid w:val="000F4E52"/>
    <w:rsid w:val="00101266"/>
    <w:rsid w:val="00116332"/>
    <w:rsid w:val="00126CBE"/>
    <w:rsid w:val="00140363"/>
    <w:rsid w:val="00197A72"/>
    <w:rsid w:val="001A043A"/>
    <w:rsid w:val="001A65A1"/>
    <w:rsid w:val="001B035C"/>
    <w:rsid w:val="001B2FDD"/>
    <w:rsid w:val="001D2F1E"/>
    <w:rsid w:val="001F6E1A"/>
    <w:rsid w:val="00213141"/>
    <w:rsid w:val="002368AA"/>
    <w:rsid w:val="00261CDA"/>
    <w:rsid w:val="00264DDC"/>
    <w:rsid w:val="002704F9"/>
    <w:rsid w:val="002747D9"/>
    <w:rsid w:val="00283DD0"/>
    <w:rsid w:val="002842DF"/>
    <w:rsid w:val="00284F53"/>
    <w:rsid w:val="002B22B7"/>
    <w:rsid w:val="002B4519"/>
    <w:rsid w:val="002E292A"/>
    <w:rsid w:val="00305350"/>
    <w:rsid w:val="003225E1"/>
    <w:rsid w:val="00330349"/>
    <w:rsid w:val="003609C0"/>
    <w:rsid w:val="003746E1"/>
    <w:rsid w:val="003812B7"/>
    <w:rsid w:val="00395B90"/>
    <w:rsid w:val="003B596A"/>
    <w:rsid w:val="00407B0E"/>
    <w:rsid w:val="004319D7"/>
    <w:rsid w:val="00450082"/>
    <w:rsid w:val="004527AA"/>
    <w:rsid w:val="004560CD"/>
    <w:rsid w:val="0046140A"/>
    <w:rsid w:val="00467A9E"/>
    <w:rsid w:val="00474FCE"/>
    <w:rsid w:val="00491AD9"/>
    <w:rsid w:val="004A33F6"/>
    <w:rsid w:val="004B36FF"/>
    <w:rsid w:val="004C7689"/>
    <w:rsid w:val="004D2F95"/>
    <w:rsid w:val="004F7419"/>
    <w:rsid w:val="00523C9C"/>
    <w:rsid w:val="0054012B"/>
    <w:rsid w:val="00541F53"/>
    <w:rsid w:val="0054483C"/>
    <w:rsid w:val="0055578A"/>
    <w:rsid w:val="00570FE2"/>
    <w:rsid w:val="005E197C"/>
    <w:rsid w:val="006602F8"/>
    <w:rsid w:val="00671B15"/>
    <w:rsid w:val="006776CA"/>
    <w:rsid w:val="006900CB"/>
    <w:rsid w:val="0069756A"/>
    <w:rsid w:val="006D5FF9"/>
    <w:rsid w:val="006E5448"/>
    <w:rsid w:val="0076090E"/>
    <w:rsid w:val="00763457"/>
    <w:rsid w:val="00777FD8"/>
    <w:rsid w:val="00780758"/>
    <w:rsid w:val="00785346"/>
    <w:rsid w:val="00785541"/>
    <w:rsid w:val="00786A27"/>
    <w:rsid w:val="0079449C"/>
    <w:rsid w:val="007B7336"/>
    <w:rsid w:val="007E20A2"/>
    <w:rsid w:val="007F3EF5"/>
    <w:rsid w:val="007F6504"/>
    <w:rsid w:val="00821FFC"/>
    <w:rsid w:val="00822DAA"/>
    <w:rsid w:val="00836118"/>
    <w:rsid w:val="00862F71"/>
    <w:rsid w:val="0088074F"/>
    <w:rsid w:val="008858DE"/>
    <w:rsid w:val="0089507F"/>
    <w:rsid w:val="008A665A"/>
    <w:rsid w:val="008F2265"/>
    <w:rsid w:val="00904836"/>
    <w:rsid w:val="0091378E"/>
    <w:rsid w:val="0092182F"/>
    <w:rsid w:val="009533F5"/>
    <w:rsid w:val="00976EF9"/>
    <w:rsid w:val="009A1ECF"/>
    <w:rsid w:val="009A6472"/>
    <w:rsid w:val="009E5549"/>
    <w:rsid w:val="009F32F6"/>
    <w:rsid w:val="00A1474B"/>
    <w:rsid w:val="00A22917"/>
    <w:rsid w:val="00A24ED5"/>
    <w:rsid w:val="00A6334F"/>
    <w:rsid w:val="00A77D12"/>
    <w:rsid w:val="00A93078"/>
    <w:rsid w:val="00A935D5"/>
    <w:rsid w:val="00AA655A"/>
    <w:rsid w:val="00AC5D26"/>
    <w:rsid w:val="00B525FB"/>
    <w:rsid w:val="00B60E19"/>
    <w:rsid w:val="00B6178D"/>
    <w:rsid w:val="00B73B2C"/>
    <w:rsid w:val="00B979B3"/>
    <w:rsid w:val="00BA1ED4"/>
    <w:rsid w:val="00BC034B"/>
    <w:rsid w:val="00BD317D"/>
    <w:rsid w:val="00BF13C7"/>
    <w:rsid w:val="00C14CE5"/>
    <w:rsid w:val="00C20CCF"/>
    <w:rsid w:val="00C22B11"/>
    <w:rsid w:val="00C25BEE"/>
    <w:rsid w:val="00C63296"/>
    <w:rsid w:val="00C63C54"/>
    <w:rsid w:val="00C73F74"/>
    <w:rsid w:val="00C742C5"/>
    <w:rsid w:val="00C85D5B"/>
    <w:rsid w:val="00CB5469"/>
    <w:rsid w:val="00CC14CB"/>
    <w:rsid w:val="00CD36E7"/>
    <w:rsid w:val="00CD6D3F"/>
    <w:rsid w:val="00CE6845"/>
    <w:rsid w:val="00CF288C"/>
    <w:rsid w:val="00CF432A"/>
    <w:rsid w:val="00D21983"/>
    <w:rsid w:val="00D30744"/>
    <w:rsid w:val="00D41CDE"/>
    <w:rsid w:val="00D545F4"/>
    <w:rsid w:val="00D90166"/>
    <w:rsid w:val="00D91EDD"/>
    <w:rsid w:val="00D9227A"/>
    <w:rsid w:val="00DB0C4D"/>
    <w:rsid w:val="00DC3284"/>
    <w:rsid w:val="00DD277D"/>
    <w:rsid w:val="00DD43C3"/>
    <w:rsid w:val="00DE028B"/>
    <w:rsid w:val="00E21BB8"/>
    <w:rsid w:val="00E2676F"/>
    <w:rsid w:val="00E46E64"/>
    <w:rsid w:val="00E71571"/>
    <w:rsid w:val="00E7208F"/>
    <w:rsid w:val="00E8213F"/>
    <w:rsid w:val="00E869E7"/>
    <w:rsid w:val="00E9141A"/>
    <w:rsid w:val="00E946B3"/>
    <w:rsid w:val="00ED5D5C"/>
    <w:rsid w:val="00ED7908"/>
    <w:rsid w:val="00ED793C"/>
    <w:rsid w:val="00F00105"/>
    <w:rsid w:val="00F037A7"/>
    <w:rsid w:val="00F03F43"/>
    <w:rsid w:val="00F25798"/>
    <w:rsid w:val="00F35C84"/>
    <w:rsid w:val="00F44AC9"/>
    <w:rsid w:val="00F54A0E"/>
    <w:rsid w:val="00F70FBC"/>
    <w:rsid w:val="00F80144"/>
    <w:rsid w:val="00F86332"/>
    <w:rsid w:val="00F95B58"/>
    <w:rsid w:val="00FB0E05"/>
    <w:rsid w:val="00FB761F"/>
    <w:rsid w:val="00FC78AD"/>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842DF"/>
    <w:rPr>
      <w:u w:val="single"/>
    </w:rPr>
  </w:style>
  <w:style w:type="character" w:styleId="BesuchterHyperlink">
    <w:name w:val="FollowedHyperlink"/>
    <w:basedOn w:val="Absatz-Standardschriftart"/>
    <w:uiPriority w:val="99"/>
    <w:semiHidden/>
    <w:unhideWhenUsed/>
    <w:rsid w:val="000B30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842DF"/>
    <w:rPr>
      <w:u w:val="single"/>
    </w:rPr>
  </w:style>
  <w:style w:type="character" w:styleId="BesuchterHyperlink">
    <w:name w:val="FollowedHyperlink"/>
    <w:basedOn w:val="Absatz-Standardschriftart"/>
    <w:uiPriority w:val="99"/>
    <w:semiHidden/>
    <w:unhideWhenUsed/>
    <w:rsid w:val="000B3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z.vdma.org/zersp"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wz.vdma.org/viewer/-/article/render/20145921"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9221-CD14-4EA8-B825-E5F41B3E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3</Pages>
  <Words>635</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6</cp:revision>
  <cp:lastPrinted>2018-02-01T10:08:00Z</cp:lastPrinted>
  <dcterms:created xsi:type="dcterms:W3CDTF">2018-01-31T16:51:00Z</dcterms:created>
  <dcterms:modified xsi:type="dcterms:W3CDTF">2018-02-01T10:08:00Z</dcterms:modified>
</cp:coreProperties>
</file>