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A2" w:rsidRDefault="007E20A2">
      <w:pPr>
        <w:spacing w:after="0" w:line="240" w:lineRule="auto"/>
        <w:rPr>
          <w:rFonts w:ascii="Century Gothic" w:hAnsi="Century Gothic"/>
        </w:rPr>
      </w:pPr>
    </w:p>
    <w:p w:rsidR="007E20A2" w:rsidRDefault="007E20A2">
      <w:pPr>
        <w:spacing w:after="0" w:line="240" w:lineRule="auto"/>
        <w:rPr>
          <w:rFonts w:ascii="Century Gothic" w:hAnsi="Century Gothic"/>
        </w:rPr>
      </w:pPr>
    </w:p>
    <w:p w:rsidR="007E20A2" w:rsidRDefault="007E20A2">
      <w:pPr>
        <w:spacing w:after="0" w:line="240" w:lineRule="auto"/>
        <w:rPr>
          <w:rFonts w:ascii="Century Gothic" w:hAnsi="Century Gothic"/>
        </w:rPr>
      </w:pPr>
    </w:p>
    <w:p w:rsidR="007E20A2" w:rsidRDefault="00467A9E">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rsidR="007E20A2" w:rsidRDefault="00467A9E">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rsidR="007E20A2" w:rsidRDefault="00467A9E">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p w:rsidR="007E20A2" w:rsidRDefault="007E20A2">
      <w:pPr>
        <w:spacing w:after="0" w:line="240" w:lineRule="auto"/>
        <w:rPr>
          <w:rFonts w:ascii="Century Gothic" w:hAnsi="Century Gothic"/>
        </w:rPr>
      </w:pPr>
    </w:p>
    <w:p w:rsidR="007E20A2" w:rsidRDefault="007E20A2">
      <w:pPr>
        <w:spacing w:after="0" w:line="240" w:lineRule="auto"/>
        <w:rPr>
          <w:rFonts w:ascii="Century Gothic" w:hAnsi="Century Gothic"/>
        </w:rPr>
      </w:pPr>
    </w:p>
    <w:p w:rsidR="007E20A2" w:rsidRDefault="00467A9E">
      <w:pPr>
        <w:spacing w:after="0" w:line="240" w:lineRule="auto"/>
        <w:rPr>
          <w:rFonts w:ascii="Century Gothic" w:hAnsi="Century Gothic"/>
        </w:rPr>
      </w:pPr>
      <w:r>
        <w:rPr>
          <w:rFonts w:ascii="Century Gothic" w:hAnsi="Century Gothic"/>
          <w:noProof/>
          <w:lang w:eastAsia="de-DE"/>
        </w:rPr>
        <mc:AlternateContent>
          <mc:Choice Requires="wps">
            <w:drawing>
              <wp:anchor distT="0" distB="0" distL="114300" distR="114300" simplePos="0" relativeHeight="251659264" behindDoc="1" locked="1" layoutInCell="1" allowOverlap="0">
                <wp:simplePos x="0" y="0"/>
                <wp:positionH relativeFrom="page">
                  <wp:posOffset>233680</wp:posOffset>
                </wp:positionH>
                <wp:positionV relativeFrom="page">
                  <wp:posOffset>2774315</wp:posOffset>
                </wp:positionV>
                <wp:extent cx="414655" cy="6602095"/>
                <wp:effectExtent l="0" t="0" r="0" b="0"/>
                <wp:wrapNone/>
                <wp:docPr id="11" name="Textfeld 11"/>
                <wp:cNvGraphicFramePr/>
                <a:graphic xmlns:a="http://schemas.openxmlformats.org/drawingml/2006/main">
                  <a:graphicData uri="http://schemas.microsoft.com/office/word/2010/wordprocessingShape">
                    <wps:wsp>
                      <wps:cNvSpPr txBox="1"/>
                      <wps:spPr>
                        <a:xfrm>
                          <a:off x="0" y="0"/>
                          <a:ext cx="414655" cy="660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25F0" w:rsidRDefault="003E25F0">
                            <w:pPr>
                              <w:pStyle w:val="foot"/>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18.4pt;margin-top:218.45pt;width:32.65pt;height:5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0NfwIAAGcFAAAOAAAAZHJzL2Uyb0RvYy54bWysVN9v2jAQfp+0/8Hy+0hgQFdEqBhVp0lV&#10;W61MfTaODdFsn2cbEvbX7+wkFLG9dNqLc7777sv99Pym0YochPMVmIIOBzklwnAoK7Mt6Pf13YdP&#10;lPjATMkUGFHQo/D0ZvH+3by2MzGCHahSOIIkxs9qW9BdCHaWZZ7vhGZ+AFYYNEpwmgW8um1WOlYj&#10;u1bZKM+nWQ2utA648B61t62RLhK/lIKHRym9CEQVFGML6XTp3MQzW8zZbOuY3VW8C4P9QxSaVQZ/&#10;eqK6ZYGRvav+oNIVd+BBhgEHnYGUFRcpB8xmmF9k87xjVqRcsDjensrk/x8tfzg8OVKV2LshJYZp&#10;7NFaNEEKVRJUYX1q62cIe7YIDM1naBDb6z0qY9qNdDp+MSGCdqz08VRdZCMclePheDqZUMLRNJ3m&#10;o/x6EmmyV2/rfPgiQJMoFNRh91JR2eHehxbaQ+LPDNxVSqUOKkNqZP04yZPDyYLkykSsSLPQ0cSM&#10;2siTFI5KRIwy34TEWqQEoiJNoVgpRw4M54dxLkxIuSdeREeUxCDe4tjhX6N6i3ObR/9nMOHkrCsD&#10;LmV/EXb5ow9Ztnis+VneUQzNpuk6vYHyiI120K6Kt/yuwm7cMx+emMPdwN7ivodHPKQCrDp0EiU7&#10;cL/+po/4gsZzdIXuNa5bQf3PPXOCEvXV4DxfD8fjuJ/pMp5cjfDizi2bc4vZ6xVgR3BkMcAkRnxQ&#10;vSgd6Bd8GZbxx2hihmNwBQ29uArtI4AvCxfLZQLhRloW7s2z5ZE6NiiO27p5Yc52Mxlwmh+gX0w2&#10;uxjNFhs9DSz3AWSV5jbWuC1sV3vc5jT53csTn4vze0K9vo+L3wAAAP//AwBQSwMEFAAGAAgAAAAh&#10;AEbXKGfhAAAACwEAAA8AAABkcnMvZG93bnJldi54bWxMj8FOwzAQRO9I/IO1SNyok7YyNGRTIVTg&#10;gHpoqaoe3XhJosbrKHab8Pe4J7jtaEczb/LlaFtxod43jhHSSQKCuHSm4Qph9/X28ATCB81Gt44J&#10;4Yc8LIvbm1xnxg28ocs2VCKGsM80Qh1Cl0npy5qs9hPXEcfft+utDlH2lTS9HmK4beU0SZS0uuHY&#10;UOuOXmsqT9uzRdikn35tDmHHfliN7+aw2vPHCfH+bnx5BhFoDH9muOJHdCgi09Gd2XjRIsxUJA8I&#10;85lagLgakmkK4hiP+aNSIItc/t9Q/AIAAP//AwBQSwECLQAUAAYACAAAACEAtoM4kv4AAADhAQAA&#10;EwAAAAAAAAAAAAAAAAAAAAAAW0NvbnRlbnRfVHlwZXNdLnhtbFBLAQItABQABgAIAAAAIQA4/SH/&#10;1gAAAJQBAAALAAAAAAAAAAAAAAAAAC8BAABfcmVscy8ucmVsc1BLAQItABQABgAIAAAAIQAKLr0N&#10;fwIAAGcFAAAOAAAAAAAAAAAAAAAAAC4CAABkcnMvZTJvRG9jLnhtbFBLAQItABQABgAIAAAAIQBG&#10;1yhn4QAAAAsBAAAPAAAAAAAAAAAAAAAAANkEAABkcnMvZG93bnJldi54bWxQSwUGAAAAAAQABADz&#10;AAAA5wUAAAAA&#10;" o:allowoverlap="f" filled="f" stroked="f" strokeweight=".5pt">
                <v:textbox style="layout-flow:vertical;mso-layout-flow-alt:bottom-to-top">
                  <w:txbxContent>
                    <w:p w:rsidR="007E20A2" w:rsidRDefault="007E20A2">
                      <w:pPr>
                        <w:pStyle w:val="foot"/>
                      </w:pPr>
                    </w:p>
                  </w:txbxContent>
                </v:textbox>
                <w10:wrap anchorx="page" anchory="page"/>
                <w10:anchorlock/>
              </v:shape>
            </w:pict>
          </mc:Fallback>
        </mc:AlternateContent>
      </w:r>
    </w:p>
    <w:p w:rsidR="007E20A2" w:rsidRDefault="007E20A2">
      <w:pPr>
        <w:spacing w:after="0" w:line="240" w:lineRule="auto"/>
        <w:rPr>
          <w:rFonts w:ascii="Century Gothic" w:hAnsi="Century Gothic"/>
        </w:rPr>
      </w:pPr>
    </w:p>
    <w:p w:rsidR="007E20A2" w:rsidRDefault="007E20A2">
      <w:pPr>
        <w:spacing w:after="0" w:line="240" w:lineRule="auto"/>
        <w:rPr>
          <w:rFonts w:ascii="Century Gothic" w:hAnsi="Century Gothic"/>
        </w:rPr>
      </w:pPr>
    </w:p>
    <w:p w:rsidR="007E20A2" w:rsidRDefault="007E20A2" w:rsidP="003E25F0">
      <w:pPr>
        <w:spacing w:after="0" w:line="276" w:lineRule="auto"/>
        <w:rPr>
          <w:rFonts w:ascii="Century Gothic" w:hAnsi="Century Gothic"/>
        </w:rPr>
      </w:pPr>
    </w:p>
    <w:p w:rsidR="005922BD" w:rsidRDefault="005922BD" w:rsidP="00572682">
      <w:pPr>
        <w:spacing w:line="360" w:lineRule="auto"/>
        <w:rPr>
          <w:rFonts w:ascii="Century Gothic" w:hAnsi="Century Gothic"/>
          <w:b/>
          <w:sz w:val="28"/>
          <w:szCs w:val="28"/>
        </w:rPr>
      </w:pPr>
      <w:r w:rsidRPr="005922BD">
        <w:rPr>
          <w:rFonts w:ascii="Century Gothic" w:hAnsi="Century Gothic"/>
          <w:b/>
          <w:sz w:val="28"/>
          <w:szCs w:val="28"/>
        </w:rPr>
        <w:t>Wenn die Laserschrift den Rundlauf stört</w:t>
      </w:r>
      <w:r>
        <w:rPr>
          <w:rFonts w:ascii="Century Gothic" w:hAnsi="Century Gothic"/>
          <w:b/>
          <w:sz w:val="28"/>
          <w:szCs w:val="28"/>
        </w:rPr>
        <w:br/>
      </w:r>
      <w:r>
        <w:rPr>
          <w:rFonts w:ascii="Century Gothic" w:hAnsi="Century Gothic"/>
          <w:b/>
        </w:rPr>
        <w:t xml:space="preserve">METAV 2018 zeigt </w:t>
      </w:r>
      <w:r w:rsidR="00F63B94" w:rsidRPr="005922BD">
        <w:rPr>
          <w:rFonts w:ascii="Century Gothic" w:hAnsi="Century Gothic"/>
          <w:b/>
        </w:rPr>
        <w:t xml:space="preserve">Werkzeuge </w:t>
      </w:r>
      <w:r>
        <w:rPr>
          <w:rFonts w:ascii="Century Gothic" w:hAnsi="Century Gothic"/>
          <w:b/>
        </w:rPr>
        <w:t xml:space="preserve">in </w:t>
      </w:r>
      <w:r w:rsidR="00F63B94" w:rsidRPr="005922BD">
        <w:rPr>
          <w:rFonts w:ascii="Century Gothic" w:hAnsi="Century Gothic"/>
          <w:b/>
        </w:rPr>
        <w:t xml:space="preserve">der </w:t>
      </w:r>
      <w:proofErr w:type="spellStart"/>
      <w:r w:rsidR="00F63B94" w:rsidRPr="005922BD">
        <w:rPr>
          <w:rFonts w:ascii="Century Gothic" w:hAnsi="Century Gothic"/>
          <w:b/>
        </w:rPr>
        <w:t>Moulding</w:t>
      </w:r>
      <w:proofErr w:type="spellEnd"/>
      <w:r w:rsidR="00F63B94" w:rsidRPr="005922BD">
        <w:rPr>
          <w:rFonts w:ascii="Century Gothic" w:hAnsi="Century Gothic"/>
          <w:b/>
        </w:rPr>
        <w:t xml:space="preserve"> Area</w:t>
      </w:r>
    </w:p>
    <w:p w:rsidR="00F63B94" w:rsidRPr="00435776" w:rsidRDefault="00435776" w:rsidP="00572682">
      <w:pPr>
        <w:spacing w:line="360" w:lineRule="auto"/>
        <w:rPr>
          <w:rFonts w:ascii="Century Gothic" w:hAnsi="Century Gothic"/>
        </w:rPr>
      </w:pPr>
      <w:r>
        <w:rPr>
          <w:rFonts w:ascii="Century Gothic" w:hAnsi="Century Gothic"/>
          <w:b/>
          <w:sz w:val="28"/>
          <w:szCs w:val="28"/>
        </w:rPr>
        <w:br/>
      </w:r>
      <w:r>
        <w:rPr>
          <w:rFonts w:ascii="Century Gothic" w:hAnsi="Century Gothic"/>
          <w:b/>
        </w:rPr>
        <w:t xml:space="preserve">Frankfurt am Main, </w:t>
      </w:r>
      <w:r w:rsidR="009B424B">
        <w:rPr>
          <w:rFonts w:ascii="Century Gothic" w:hAnsi="Century Gothic"/>
          <w:b/>
        </w:rPr>
        <w:t>08. Februar</w:t>
      </w:r>
      <w:bookmarkStart w:id="0" w:name="_GoBack"/>
      <w:bookmarkEnd w:id="0"/>
      <w:r>
        <w:rPr>
          <w:rFonts w:ascii="Century Gothic" w:hAnsi="Century Gothic"/>
          <w:b/>
        </w:rPr>
        <w:t xml:space="preserve"> 2018. </w:t>
      </w:r>
      <w:r w:rsidRPr="00435776">
        <w:rPr>
          <w:rFonts w:ascii="Century Gothic" w:hAnsi="Century Gothic"/>
        </w:rPr>
        <w:t>–</w:t>
      </w:r>
      <w:r>
        <w:rPr>
          <w:rFonts w:ascii="Century Gothic" w:hAnsi="Century Gothic"/>
          <w:b/>
        </w:rPr>
        <w:t xml:space="preserve"> </w:t>
      </w:r>
      <w:r w:rsidR="00F63B94" w:rsidRPr="00435776">
        <w:rPr>
          <w:rFonts w:ascii="Century Gothic" w:hAnsi="Century Gothic"/>
        </w:rPr>
        <w:t xml:space="preserve">Auch wenn die digitale Transformation zunehmend alle Bereiche der METAV 2018 beflügelt, steht </w:t>
      </w:r>
      <w:r w:rsidR="005922BD">
        <w:rPr>
          <w:rFonts w:ascii="Century Gothic" w:hAnsi="Century Gothic"/>
        </w:rPr>
        <w:t>eines</w:t>
      </w:r>
      <w:r w:rsidR="00F63B94" w:rsidRPr="00435776">
        <w:rPr>
          <w:rFonts w:ascii="Century Gothic" w:hAnsi="Century Gothic"/>
        </w:rPr>
        <w:t xml:space="preserve"> fest: </w:t>
      </w:r>
      <w:r w:rsidR="00FE44D1">
        <w:rPr>
          <w:rFonts w:ascii="Century Gothic" w:hAnsi="Century Gothic"/>
        </w:rPr>
        <w:t>Selbst d</w:t>
      </w:r>
      <w:r w:rsidR="00F63B94" w:rsidRPr="00435776">
        <w:rPr>
          <w:rFonts w:ascii="Century Gothic" w:hAnsi="Century Gothic"/>
        </w:rPr>
        <w:t>er hochmoderne</w:t>
      </w:r>
      <w:r w:rsidR="00FE44D1">
        <w:rPr>
          <w:rFonts w:ascii="Century Gothic" w:hAnsi="Century Gothic"/>
        </w:rPr>
        <w:t>,</w:t>
      </w:r>
      <w:r w:rsidR="00F63B94" w:rsidRPr="00435776">
        <w:rPr>
          <w:rFonts w:ascii="Century Gothic" w:hAnsi="Century Gothic"/>
        </w:rPr>
        <w:t xml:space="preserve"> digitalisierte </w:t>
      </w:r>
      <w:proofErr w:type="spellStart"/>
      <w:r w:rsidR="00F63B94" w:rsidRPr="00435776">
        <w:rPr>
          <w:rFonts w:ascii="Century Gothic" w:hAnsi="Century Gothic"/>
        </w:rPr>
        <w:t>Metallverarbeiter</w:t>
      </w:r>
      <w:proofErr w:type="spellEnd"/>
      <w:r w:rsidR="00F63B94" w:rsidRPr="00435776">
        <w:rPr>
          <w:rFonts w:ascii="Century Gothic" w:hAnsi="Century Gothic"/>
        </w:rPr>
        <w:t xml:space="preserve"> verdient immer noch mit der Schneide sein Geld. Worauf es hier bei Mikrowerkzeugen für den Werkzeug- und Formenbau ankommt, berichtet der badische Werkzeugfabrikant Stefan </w:t>
      </w:r>
      <w:proofErr w:type="spellStart"/>
      <w:r w:rsidR="00F63B94" w:rsidRPr="00435776">
        <w:rPr>
          <w:rFonts w:ascii="Century Gothic" w:hAnsi="Century Gothic"/>
        </w:rPr>
        <w:t>Zecha</w:t>
      </w:r>
      <w:proofErr w:type="spellEnd"/>
      <w:r w:rsidR="00F63B94" w:rsidRPr="00435776">
        <w:rPr>
          <w:rFonts w:ascii="Century Gothic" w:hAnsi="Century Gothic"/>
        </w:rPr>
        <w:t xml:space="preserve">, Geschäftsführer und Geschäftsführender Gesellschafter der </w:t>
      </w:r>
      <w:proofErr w:type="spellStart"/>
      <w:r w:rsidR="00F63B94" w:rsidRPr="00435776">
        <w:rPr>
          <w:rFonts w:ascii="Century Gothic" w:hAnsi="Century Gothic"/>
        </w:rPr>
        <w:t>Zecha</w:t>
      </w:r>
      <w:proofErr w:type="spellEnd"/>
      <w:r w:rsidR="00F63B94" w:rsidRPr="00435776">
        <w:rPr>
          <w:rFonts w:ascii="Century Gothic" w:hAnsi="Century Gothic"/>
        </w:rPr>
        <w:t xml:space="preserve"> Hartmetall-Werkzeugfabrikation GmbH aus Königsbach-Stein. Das Unternehmen stellt </w:t>
      </w:r>
      <w:r w:rsidR="005922BD">
        <w:rPr>
          <w:rFonts w:ascii="Century Gothic" w:hAnsi="Century Gothic"/>
        </w:rPr>
        <w:t xml:space="preserve">in </w:t>
      </w:r>
      <w:r w:rsidR="00F63B94" w:rsidRPr="00435776">
        <w:rPr>
          <w:rFonts w:ascii="Century Gothic" w:hAnsi="Century Gothic"/>
        </w:rPr>
        <w:t xml:space="preserve">der </w:t>
      </w:r>
      <w:proofErr w:type="spellStart"/>
      <w:r w:rsidR="00F63B94" w:rsidRPr="00435776">
        <w:rPr>
          <w:rFonts w:ascii="Century Gothic" w:hAnsi="Century Gothic"/>
        </w:rPr>
        <w:t>Moulding</w:t>
      </w:r>
      <w:proofErr w:type="spellEnd"/>
      <w:r w:rsidR="00F63B94" w:rsidRPr="00435776">
        <w:rPr>
          <w:rFonts w:ascii="Century Gothic" w:hAnsi="Century Gothic"/>
        </w:rPr>
        <w:t xml:space="preserve"> Area aus. </w:t>
      </w:r>
    </w:p>
    <w:p w:rsidR="00F63B94" w:rsidRPr="00572682" w:rsidRDefault="00F63B94" w:rsidP="00572682">
      <w:pPr>
        <w:spacing w:line="360" w:lineRule="auto"/>
        <w:rPr>
          <w:rFonts w:ascii="Century Gothic" w:hAnsi="Century Gothic"/>
          <w:b/>
        </w:rPr>
      </w:pPr>
      <w:r w:rsidRPr="00572682">
        <w:rPr>
          <w:rFonts w:ascii="Century Gothic" w:hAnsi="Century Gothic"/>
          <w:b/>
        </w:rPr>
        <w:t xml:space="preserve">Herr </w:t>
      </w:r>
      <w:proofErr w:type="spellStart"/>
      <w:r w:rsidRPr="00572682">
        <w:rPr>
          <w:rFonts w:ascii="Century Gothic" w:hAnsi="Century Gothic"/>
          <w:b/>
        </w:rPr>
        <w:t>Zecha</w:t>
      </w:r>
      <w:proofErr w:type="spellEnd"/>
      <w:r w:rsidRPr="00572682">
        <w:rPr>
          <w:rFonts w:ascii="Century Gothic" w:hAnsi="Century Gothic"/>
          <w:b/>
        </w:rPr>
        <w:t xml:space="preserve">, zu Ihren Kunden zählen </w:t>
      </w:r>
      <w:r w:rsidR="00FE44D1">
        <w:rPr>
          <w:rFonts w:ascii="Century Gothic" w:hAnsi="Century Gothic"/>
          <w:b/>
        </w:rPr>
        <w:t xml:space="preserve">Unternehmen </w:t>
      </w:r>
      <w:r w:rsidRPr="00572682">
        <w:rPr>
          <w:rFonts w:ascii="Century Gothic" w:hAnsi="Century Gothic"/>
          <w:b/>
        </w:rPr>
        <w:t xml:space="preserve">aus dem Werkzeug- und Formenbau: Welche Anforderungen stellt diese Branche an die Zerspanungswerkzeuge? </w:t>
      </w:r>
    </w:p>
    <w:p w:rsidR="00F63B94" w:rsidRPr="00435776" w:rsidRDefault="00F63B94" w:rsidP="00572682">
      <w:pPr>
        <w:spacing w:line="360" w:lineRule="auto"/>
        <w:rPr>
          <w:rFonts w:ascii="Century Gothic" w:hAnsi="Century Gothic"/>
        </w:rPr>
      </w:pPr>
      <w:r w:rsidRPr="00435776">
        <w:rPr>
          <w:rFonts w:ascii="Century Gothic" w:hAnsi="Century Gothic"/>
        </w:rPr>
        <w:t xml:space="preserve">Stefan </w:t>
      </w:r>
      <w:proofErr w:type="spellStart"/>
      <w:r w:rsidRPr="00435776">
        <w:rPr>
          <w:rFonts w:ascii="Century Gothic" w:hAnsi="Century Gothic"/>
        </w:rPr>
        <w:t>Zecha</w:t>
      </w:r>
      <w:proofErr w:type="spellEnd"/>
      <w:r w:rsidRPr="00435776">
        <w:rPr>
          <w:rFonts w:ascii="Century Gothic" w:hAnsi="Century Gothic"/>
        </w:rPr>
        <w:t xml:space="preserve">: Wir stellen Präzisionswerkzeuge mit Mikrometer-Genauigkeit her, bei denen der Werkzeug- und Formenbau nicht nur auf hohe Wiederholgenauigkeit, sondern auch auf pünktliche und schnelle Lieferung der Produkte wert legt. </w:t>
      </w:r>
    </w:p>
    <w:p w:rsidR="00F63B94" w:rsidRPr="00572682" w:rsidRDefault="00F63B94" w:rsidP="00572682">
      <w:pPr>
        <w:spacing w:line="360" w:lineRule="auto"/>
        <w:rPr>
          <w:rFonts w:ascii="Century Gothic" w:hAnsi="Century Gothic"/>
          <w:b/>
        </w:rPr>
      </w:pPr>
      <w:r w:rsidRPr="00572682">
        <w:rPr>
          <w:rFonts w:ascii="Century Gothic" w:hAnsi="Century Gothic"/>
          <w:b/>
        </w:rPr>
        <w:lastRenderedPageBreak/>
        <w:t xml:space="preserve">Wie weisen Sie dieser bekanntlich sehr qualitätsbewussten Branche die Einhaltung der Qualität bei Ihren Bohrern, Fräsern, </w:t>
      </w:r>
      <w:proofErr w:type="spellStart"/>
      <w:r w:rsidRPr="00572682">
        <w:rPr>
          <w:rFonts w:ascii="Century Gothic" w:hAnsi="Century Gothic"/>
          <w:b/>
        </w:rPr>
        <w:t>Gewindewirblern</w:t>
      </w:r>
      <w:proofErr w:type="spellEnd"/>
      <w:r w:rsidRPr="00572682">
        <w:rPr>
          <w:rFonts w:ascii="Century Gothic" w:hAnsi="Century Gothic"/>
          <w:b/>
        </w:rPr>
        <w:t xml:space="preserve"> und Reibahlen nach?</w:t>
      </w:r>
    </w:p>
    <w:p w:rsidR="00F63B94" w:rsidRPr="00572682" w:rsidRDefault="00F63B94" w:rsidP="00572682">
      <w:pPr>
        <w:spacing w:line="360" w:lineRule="auto"/>
        <w:rPr>
          <w:rFonts w:ascii="Century Gothic" w:hAnsi="Century Gothic"/>
          <w:b/>
        </w:rPr>
      </w:pPr>
      <w:r w:rsidRPr="00435776">
        <w:rPr>
          <w:rFonts w:ascii="Century Gothic" w:hAnsi="Century Gothic"/>
        </w:rPr>
        <w:t xml:space="preserve">Stefan </w:t>
      </w:r>
      <w:proofErr w:type="spellStart"/>
      <w:r w:rsidRPr="00435776">
        <w:rPr>
          <w:rFonts w:ascii="Century Gothic" w:hAnsi="Century Gothic"/>
        </w:rPr>
        <w:t>Zecha</w:t>
      </w:r>
      <w:proofErr w:type="spellEnd"/>
      <w:r w:rsidRPr="00435776">
        <w:rPr>
          <w:rFonts w:ascii="Century Gothic" w:hAnsi="Century Gothic"/>
        </w:rPr>
        <w:t>: Wir bringen seit über zehn Jahren mit dem Laser auf jedem Werkzeug eine Nummer an, mit der sich rückverfolgen lässt, wer es wann unter welchen Bedingungen aus welchem Hartmetall-Rohling gefertigt hat und wo das entsprechende Protokoll zum Fertigungsprozess und den Messungen gespeichert ist. Anhand der so</w:t>
      </w:r>
      <w:r w:rsidR="005922BD">
        <w:rPr>
          <w:rFonts w:ascii="Century Gothic" w:hAnsi="Century Gothic"/>
        </w:rPr>
        <w:t xml:space="preserve"> </w:t>
      </w:r>
      <w:r w:rsidRPr="00435776">
        <w:rPr>
          <w:rFonts w:ascii="Century Gothic" w:hAnsi="Century Gothic"/>
        </w:rPr>
        <w:t>genannten Lebensnummer lässt sich also ein Werkzeug auch Jahre nach einem Kundenauftrag eindeutig zuordnen. Wir beschriften das Schaftende und nicht wie andere den Schaft.</w:t>
      </w:r>
    </w:p>
    <w:p w:rsidR="00F63B94" w:rsidRPr="00572682" w:rsidRDefault="00F63B94" w:rsidP="00572682">
      <w:pPr>
        <w:spacing w:line="360" w:lineRule="auto"/>
        <w:rPr>
          <w:rFonts w:ascii="Century Gothic" w:hAnsi="Century Gothic"/>
          <w:b/>
        </w:rPr>
      </w:pPr>
      <w:r w:rsidRPr="00572682">
        <w:rPr>
          <w:rFonts w:ascii="Century Gothic" w:hAnsi="Century Gothic"/>
          <w:b/>
        </w:rPr>
        <w:t xml:space="preserve">Warum bringen Sie die </w:t>
      </w:r>
      <w:proofErr w:type="spellStart"/>
      <w:r w:rsidRPr="00572682">
        <w:rPr>
          <w:rFonts w:ascii="Century Gothic" w:hAnsi="Century Gothic"/>
          <w:b/>
        </w:rPr>
        <w:t>Identnummer</w:t>
      </w:r>
      <w:proofErr w:type="spellEnd"/>
      <w:r w:rsidRPr="00572682">
        <w:rPr>
          <w:rFonts w:ascii="Century Gothic" w:hAnsi="Century Gothic"/>
          <w:b/>
        </w:rPr>
        <w:t xml:space="preserve"> nicht auf dem Schaft an?</w:t>
      </w:r>
    </w:p>
    <w:p w:rsidR="00F63B94" w:rsidRPr="00435776" w:rsidRDefault="00F63B94" w:rsidP="00572682">
      <w:pPr>
        <w:spacing w:line="360" w:lineRule="auto"/>
        <w:rPr>
          <w:rFonts w:ascii="Century Gothic" w:hAnsi="Century Gothic"/>
        </w:rPr>
      </w:pPr>
      <w:r w:rsidRPr="00435776">
        <w:rPr>
          <w:rFonts w:ascii="Century Gothic" w:hAnsi="Century Gothic"/>
        </w:rPr>
        <w:t xml:space="preserve">Stefan </w:t>
      </w:r>
      <w:proofErr w:type="spellStart"/>
      <w:r w:rsidRPr="00435776">
        <w:rPr>
          <w:rFonts w:ascii="Century Gothic" w:hAnsi="Century Gothic"/>
        </w:rPr>
        <w:t>Zecha</w:t>
      </w:r>
      <w:proofErr w:type="spellEnd"/>
      <w:r w:rsidRPr="00435776">
        <w:rPr>
          <w:rFonts w:ascii="Century Gothic" w:hAnsi="Century Gothic"/>
        </w:rPr>
        <w:t xml:space="preserve">: Werkzeug- und Formenbau setzen bei Werkzeugen auf optimale Rundlaufeigenschaften, die ein </w:t>
      </w:r>
      <w:proofErr w:type="spellStart"/>
      <w:r w:rsidRPr="00435776">
        <w:rPr>
          <w:rFonts w:ascii="Century Gothic" w:hAnsi="Century Gothic"/>
        </w:rPr>
        <w:t>gelaserter</w:t>
      </w:r>
      <w:proofErr w:type="spellEnd"/>
      <w:r w:rsidRPr="00435776">
        <w:rPr>
          <w:rFonts w:ascii="Century Gothic" w:hAnsi="Century Gothic"/>
        </w:rPr>
        <w:t xml:space="preserve"> Schaft nicht erfüllen kann, weil die Oberfläche dann nicht mehr ganz glatt ist. Wegen der hohen Ansprüche fertigen wir übrigens auch alle unsere Schäfte selbst, denn am Schaft fängt die Präzision an. </w:t>
      </w:r>
    </w:p>
    <w:p w:rsidR="00572682" w:rsidRPr="00572682" w:rsidRDefault="00572682" w:rsidP="00572682">
      <w:pPr>
        <w:spacing w:line="360" w:lineRule="auto"/>
        <w:rPr>
          <w:rFonts w:ascii="Century Gothic" w:hAnsi="Century Gothic"/>
          <w:b/>
        </w:rPr>
      </w:pPr>
      <w:r w:rsidRPr="00572682">
        <w:rPr>
          <w:rFonts w:ascii="Century Gothic" w:hAnsi="Century Gothic"/>
          <w:b/>
        </w:rPr>
        <w:t>Was ist Ihr Erfolgsrezept?</w:t>
      </w:r>
    </w:p>
    <w:p w:rsidR="00F63B94" w:rsidRPr="00435776" w:rsidRDefault="00FE44D1" w:rsidP="00572682">
      <w:pPr>
        <w:spacing w:line="360" w:lineRule="auto"/>
        <w:rPr>
          <w:rFonts w:ascii="Century Gothic" w:hAnsi="Century Gothic"/>
        </w:rPr>
      </w:pPr>
      <w:r w:rsidRPr="00435776">
        <w:rPr>
          <w:rFonts w:ascii="Century Gothic" w:hAnsi="Century Gothic"/>
        </w:rPr>
        <w:t xml:space="preserve">Stefan </w:t>
      </w:r>
      <w:proofErr w:type="spellStart"/>
      <w:r w:rsidRPr="00435776">
        <w:rPr>
          <w:rFonts w:ascii="Century Gothic" w:hAnsi="Century Gothic"/>
        </w:rPr>
        <w:t>Zecha</w:t>
      </w:r>
      <w:proofErr w:type="spellEnd"/>
      <w:r w:rsidRPr="00435776">
        <w:rPr>
          <w:rFonts w:ascii="Century Gothic" w:hAnsi="Century Gothic"/>
        </w:rPr>
        <w:t xml:space="preserve">: Für hohe Qualität </w:t>
      </w:r>
      <w:r w:rsidR="00F63B94" w:rsidRPr="00435776">
        <w:rPr>
          <w:rFonts w:ascii="Century Gothic" w:hAnsi="Century Gothic"/>
        </w:rPr>
        <w:t>sorgt die konsequente Einkaufspolitik. Wir kaufen unser Hartmetall stets bei den gleichen Lieferanten ein. Es kommt also nicht vor, dass wir aus Kostengründen irgendwo in der Welt Hartmetall ordern. Ebenso setzen wir auch bei der Beschichtung nur auf langjährige Partner, mit deren Entwicklungsabteilungen wir eng zusammenarbeiten. Doch bis auf die Beschichtung geschieht die Produktion ansonsten in eigener Regie in hoher Fertigungstiefe. Daher schleifen wir auch selbst.</w:t>
      </w:r>
      <w:r>
        <w:rPr>
          <w:rFonts w:ascii="Century Gothic" w:hAnsi="Century Gothic"/>
        </w:rPr>
        <w:t xml:space="preserve"> </w:t>
      </w:r>
      <w:r w:rsidR="00F63B94" w:rsidRPr="00435776">
        <w:rPr>
          <w:rFonts w:ascii="Century Gothic" w:hAnsi="Century Gothic"/>
        </w:rPr>
        <w:t xml:space="preserve">Ein Werkzeug mit einem Durchmesser von einem Millimeter und weniger </w:t>
      </w:r>
      <w:proofErr w:type="gramStart"/>
      <w:r w:rsidR="00F63B94" w:rsidRPr="00435776">
        <w:rPr>
          <w:rFonts w:ascii="Century Gothic" w:hAnsi="Century Gothic"/>
        </w:rPr>
        <w:t>verzeiht</w:t>
      </w:r>
      <w:proofErr w:type="gramEnd"/>
      <w:r w:rsidR="00F63B94" w:rsidRPr="00435776">
        <w:rPr>
          <w:rFonts w:ascii="Century Gothic" w:hAnsi="Century Gothic"/>
        </w:rPr>
        <w:t xml:space="preserve"> keine Fehler im Bereich von Tausendstel von Millimetern (µm). </w:t>
      </w:r>
    </w:p>
    <w:p w:rsidR="00F63B94" w:rsidRPr="00572682" w:rsidRDefault="00F63B94" w:rsidP="00572682">
      <w:pPr>
        <w:spacing w:line="360" w:lineRule="auto"/>
        <w:rPr>
          <w:rFonts w:ascii="Century Gothic" w:hAnsi="Century Gothic"/>
          <w:b/>
        </w:rPr>
      </w:pPr>
      <w:r w:rsidRPr="00572682">
        <w:rPr>
          <w:rFonts w:ascii="Century Gothic" w:hAnsi="Century Gothic"/>
          <w:b/>
        </w:rPr>
        <w:lastRenderedPageBreak/>
        <w:t>Eine Ihrer Spezialitäten ist die Kantenpräparation, mit deren Präzision der spätere Zerspanungserfolg steht und fällt: Wie genau können Sie die Schneidkanten in die gewünschte Form bringen?</w:t>
      </w:r>
    </w:p>
    <w:p w:rsidR="00F63B94" w:rsidRPr="00435776" w:rsidRDefault="00F63B94" w:rsidP="00572682">
      <w:pPr>
        <w:spacing w:line="360" w:lineRule="auto"/>
        <w:rPr>
          <w:rFonts w:ascii="Century Gothic" w:hAnsi="Century Gothic"/>
        </w:rPr>
      </w:pPr>
      <w:r w:rsidRPr="00435776">
        <w:rPr>
          <w:rFonts w:ascii="Century Gothic" w:hAnsi="Century Gothic"/>
        </w:rPr>
        <w:t xml:space="preserve">Stefan </w:t>
      </w:r>
      <w:proofErr w:type="spellStart"/>
      <w:r w:rsidRPr="00435776">
        <w:rPr>
          <w:rFonts w:ascii="Century Gothic" w:hAnsi="Century Gothic"/>
        </w:rPr>
        <w:t>Zecha</w:t>
      </w:r>
      <w:proofErr w:type="spellEnd"/>
      <w:r w:rsidRPr="00435776">
        <w:rPr>
          <w:rFonts w:ascii="Century Gothic" w:hAnsi="Century Gothic"/>
        </w:rPr>
        <w:t xml:space="preserve">: Wir können sie auf 0,5 bis 0,8 µm exakt präparieren und nur so gleichbleibende Qualität garantieren. </w:t>
      </w:r>
    </w:p>
    <w:p w:rsidR="00F63B94" w:rsidRPr="00572682" w:rsidRDefault="00F63B94" w:rsidP="00572682">
      <w:pPr>
        <w:spacing w:line="360" w:lineRule="auto"/>
        <w:rPr>
          <w:rFonts w:ascii="Century Gothic" w:hAnsi="Century Gothic"/>
          <w:b/>
        </w:rPr>
      </w:pPr>
      <w:r w:rsidRPr="00572682">
        <w:rPr>
          <w:rFonts w:ascii="Century Gothic" w:hAnsi="Century Gothic"/>
          <w:b/>
        </w:rPr>
        <w:t xml:space="preserve">Warum arbeiten Sie in Sachen Graphitbearbeitung mit einem </w:t>
      </w:r>
      <w:proofErr w:type="spellStart"/>
      <w:r w:rsidRPr="00572682">
        <w:rPr>
          <w:rFonts w:ascii="Century Gothic" w:hAnsi="Century Gothic"/>
          <w:b/>
        </w:rPr>
        <w:t>Diamantbeschichter</w:t>
      </w:r>
      <w:proofErr w:type="spellEnd"/>
      <w:r w:rsidRPr="00572682">
        <w:rPr>
          <w:rFonts w:ascii="Century Gothic" w:hAnsi="Century Gothic"/>
          <w:b/>
        </w:rPr>
        <w:t xml:space="preserve">, einem Maschinenhersteller und einem  Elektrodenproduzenten  zusammen? </w:t>
      </w:r>
    </w:p>
    <w:p w:rsidR="00F63B94" w:rsidRPr="00435776" w:rsidRDefault="00F63B94" w:rsidP="00572682">
      <w:pPr>
        <w:spacing w:line="360" w:lineRule="auto"/>
        <w:rPr>
          <w:rFonts w:ascii="Century Gothic" w:hAnsi="Century Gothic"/>
        </w:rPr>
      </w:pPr>
      <w:r w:rsidRPr="00435776">
        <w:rPr>
          <w:rFonts w:ascii="Century Gothic" w:hAnsi="Century Gothic"/>
        </w:rPr>
        <w:t xml:space="preserve">Stefan </w:t>
      </w:r>
      <w:proofErr w:type="spellStart"/>
      <w:r w:rsidRPr="00435776">
        <w:rPr>
          <w:rFonts w:ascii="Century Gothic" w:hAnsi="Century Gothic"/>
        </w:rPr>
        <w:t>Zecha</w:t>
      </w:r>
      <w:proofErr w:type="spellEnd"/>
      <w:r w:rsidRPr="00435776">
        <w:rPr>
          <w:rFonts w:ascii="Century Gothic" w:hAnsi="Century Gothic"/>
        </w:rPr>
        <w:t xml:space="preserve">: Wir müssen heute immer </w:t>
      </w:r>
      <w:r w:rsidR="005922BD">
        <w:rPr>
          <w:rFonts w:ascii="Century Gothic" w:hAnsi="Century Gothic"/>
        </w:rPr>
        <w:t xml:space="preserve">häufiger </w:t>
      </w:r>
      <w:r w:rsidRPr="00435776">
        <w:rPr>
          <w:rFonts w:ascii="Century Gothic" w:hAnsi="Century Gothic"/>
        </w:rPr>
        <w:t>nicht nur das Werkzeug liefern, sondern zunehmend auch den gesamten Prozess im Blick haben. Dazu gehört zum Beispiel, die Schnittdaten zu ermitteln. Die drei Firmen sind auf unterschiedliche Weise sehr nah an der gesamten Prozesskette dran. Vor allem in Sachen Beschichtungen ist für uns die Zusammenarbeit mit anderen Firmen sehr wichtig, denn heute gibt es im Jahrestakt neue Beschichtungen, auf die wir uns einstellen müssen. Wir testen daher alle infrage kommenden Beschichtungen sehr genau, bevor wir dann Beschichtungen rund drei bis fünf Jahre auf unseren Werkzeugen einsetzen.</w:t>
      </w:r>
    </w:p>
    <w:p w:rsidR="00F63B94" w:rsidRPr="00572682" w:rsidRDefault="00F63B94" w:rsidP="00572682">
      <w:pPr>
        <w:spacing w:line="360" w:lineRule="auto"/>
        <w:rPr>
          <w:rFonts w:ascii="Century Gothic" w:hAnsi="Century Gothic"/>
          <w:b/>
        </w:rPr>
      </w:pPr>
      <w:r w:rsidRPr="00572682">
        <w:rPr>
          <w:rFonts w:ascii="Century Gothic" w:hAnsi="Century Gothic"/>
          <w:b/>
        </w:rPr>
        <w:t xml:space="preserve">Welche Rolle spielen die METAV </w:t>
      </w:r>
      <w:r w:rsidR="00FE44D1">
        <w:rPr>
          <w:rFonts w:ascii="Century Gothic" w:hAnsi="Century Gothic"/>
          <w:b/>
        </w:rPr>
        <w:t>bzw.</w:t>
      </w:r>
      <w:r w:rsidRPr="00572682">
        <w:rPr>
          <w:rFonts w:ascii="Century Gothic" w:hAnsi="Century Gothic"/>
          <w:b/>
        </w:rPr>
        <w:t xml:space="preserve"> die </w:t>
      </w:r>
      <w:proofErr w:type="spellStart"/>
      <w:r w:rsidRPr="00572682">
        <w:rPr>
          <w:rFonts w:ascii="Century Gothic" w:hAnsi="Century Gothic"/>
          <w:b/>
        </w:rPr>
        <w:t>Moulding</w:t>
      </w:r>
      <w:proofErr w:type="spellEnd"/>
      <w:r w:rsidRPr="00572682">
        <w:rPr>
          <w:rFonts w:ascii="Century Gothic" w:hAnsi="Century Gothic"/>
          <w:b/>
        </w:rPr>
        <w:t xml:space="preserve"> Area für Sie?</w:t>
      </w:r>
    </w:p>
    <w:p w:rsidR="00F63B94" w:rsidRPr="00435776" w:rsidRDefault="00F63B94" w:rsidP="00572682">
      <w:pPr>
        <w:spacing w:line="360" w:lineRule="auto"/>
        <w:rPr>
          <w:rFonts w:ascii="Century Gothic" w:hAnsi="Century Gothic"/>
        </w:rPr>
      </w:pPr>
      <w:r w:rsidRPr="00435776">
        <w:rPr>
          <w:rFonts w:ascii="Century Gothic" w:hAnsi="Century Gothic"/>
        </w:rPr>
        <w:t xml:space="preserve">Stefan </w:t>
      </w:r>
      <w:proofErr w:type="spellStart"/>
      <w:r w:rsidRPr="00435776">
        <w:rPr>
          <w:rFonts w:ascii="Century Gothic" w:hAnsi="Century Gothic"/>
        </w:rPr>
        <w:t>Zecha</w:t>
      </w:r>
      <w:proofErr w:type="spellEnd"/>
      <w:r w:rsidRPr="00435776">
        <w:rPr>
          <w:rFonts w:ascii="Century Gothic" w:hAnsi="Century Gothic"/>
        </w:rPr>
        <w:t xml:space="preserve">: Ich bedaure, dass es bei den Messen vor allem zu diesem Thema einen Trend Richtung Süden gibt. Ich bin daher froh, dass die METAV den Werkzeug- und Formenbau mit der </w:t>
      </w:r>
      <w:proofErr w:type="spellStart"/>
      <w:r w:rsidRPr="00435776">
        <w:rPr>
          <w:rFonts w:ascii="Century Gothic" w:hAnsi="Century Gothic"/>
        </w:rPr>
        <w:t>Moulding</w:t>
      </w:r>
      <w:proofErr w:type="spellEnd"/>
      <w:r w:rsidRPr="00435776">
        <w:rPr>
          <w:rFonts w:ascii="Century Gothic" w:hAnsi="Century Gothic"/>
        </w:rPr>
        <w:t xml:space="preserve"> Area mit einem eigenständigen Themenbereich aufgreift. </w:t>
      </w:r>
    </w:p>
    <w:p w:rsidR="00F63B94" w:rsidRPr="00572682" w:rsidRDefault="00F63B94" w:rsidP="00572682">
      <w:pPr>
        <w:spacing w:line="360" w:lineRule="auto"/>
        <w:rPr>
          <w:rFonts w:ascii="Century Gothic" w:hAnsi="Century Gothic"/>
          <w:i/>
        </w:rPr>
      </w:pPr>
      <w:r w:rsidRPr="00572682">
        <w:rPr>
          <w:rFonts w:ascii="Century Gothic" w:hAnsi="Century Gothic"/>
          <w:b/>
        </w:rPr>
        <w:t>Was werden Sie in Düsseldorf an Innovationen für den Werkzeug- und Formenbau sowie andere Branchen vorstellen?</w:t>
      </w:r>
      <w:r w:rsidRPr="00435776">
        <w:rPr>
          <w:rFonts w:ascii="Century Gothic" w:hAnsi="Century Gothic"/>
        </w:rPr>
        <w:br/>
      </w:r>
      <w:r w:rsidRPr="00435776">
        <w:rPr>
          <w:rFonts w:ascii="Century Gothic" w:hAnsi="Century Gothic"/>
        </w:rPr>
        <w:br/>
        <w:t xml:space="preserve">Stefan </w:t>
      </w:r>
      <w:proofErr w:type="spellStart"/>
      <w:r w:rsidRPr="00435776">
        <w:rPr>
          <w:rFonts w:ascii="Century Gothic" w:hAnsi="Century Gothic"/>
        </w:rPr>
        <w:t>Zecha</w:t>
      </w:r>
      <w:proofErr w:type="spellEnd"/>
      <w:r w:rsidRPr="00435776">
        <w:rPr>
          <w:rFonts w:ascii="Century Gothic" w:hAnsi="Century Gothic"/>
        </w:rPr>
        <w:t>: Wir stellen Kugel-, Torus- und Schaftfräser vor, die</w:t>
      </w:r>
      <w:r w:rsidR="00FE44D1">
        <w:rPr>
          <w:rFonts w:ascii="Century Gothic" w:hAnsi="Century Gothic"/>
        </w:rPr>
        <w:t xml:space="preserve"> – d</w:t>
      </w:r>
      <w:r w:rsidRPr="00435776">
        <w:rPr>
          <w:rFonts w:ascii="Century Gothic" w:hAnsi="Century Gothic"/>
        </w:rPr>
        <w:t>ank gezielter Bearbeitung der Schneidkanten mit Lasertechnik (R=1μm) und der</w:t>
      </w:r>
      <w:r w:rsidR="00FE44D1">
        <w:rPr>
          <w:rFonts w:ascii="Century Gothic" w:hAnsi="Century Gothic"/>
        </w:rPr>
        <w:t xml:space="preserve"> speziellen </w:t>
      </w:r>
      <w:proofErr w:type="spellStart"/>
      <w:r w:rsidR="00FE44D1">
        <w:rPr>
          <w:rFonts w:ascii="Century Gothic" w:hAnsi="Century Gothic"/>
        </w:rPr>
        <w:t>Schneidengeometrie</w:t>
      </w:r>
      <w:proofErr w:type="spellEnd"/>
      <w:r w:rsidR="00FE44D1">
        <w:rPr>
          <w:rFonts w:ascii="Century Gothic" w:hAnsi="Century Gothic"/>
        </w:rPr>
        <w:t xml:space="preserve"> – </w:t>
      </w:r>
      <w:r w:rsidRPr="00435776">
        <w:rPr>
          <w:rFonts w:ascii="Century Gothic" w:hAnsi="Century Gothic"/>
        </w:rPr>
        <w:t xml:space="preserve">die Schnittkräfte und </w:t>
      </w:r>
      <w:r w:rsidRPr="00435776">
        <w:rPr>
          <w:rFonts w:ascii="Century Gothic" w:hAnsi="Century Gothic"/>
        </w:rPr>
        <w:lastRenderedPageBreak/>
        <w:t xml:space="preserve">Wärmeentwicklung erheblich senken. In Düsseldorf präsentieren wir hier eine Spezialentwicklung für Kupferelektroden. </w:t>
      </w:r>
      <w:r w:rsidRPr="00435776">
        <w:rPr>
          <w:rFonts w:ascii="Century Gothic" w:hAnsi="Century Gothic"/>
        </w:rPr>
        <w:br/>
      </w:r>
    </w:p>
    <w:p w:rsidR="00F63B94" w:rsidRPr="00435776" w:rsidRDefault="00F63B94" w:rsidP="00572682">
      <w:pPr>
        <w:spacing w:line="360" w:lineRule="auto"/>
        <w:rPr>
          <w:rFonts w:ascii="Century Gothic" w:hAnsi="Century Gothic"/>
        </w:rPr>
      </w:pPr>
      <w:r w:rsidRPr="00572682">
        <w:rPr>
          <w:rFonts w:ascii="Century Gothic" w:hAnsi="Century Gothic"/>
          <w:i/>
        </w:rPr>
        <w:t>Interview: Nikolaus Fecht, Fachjournalist aus Gelsenkirchen</w:t>
      </w:r>
      <w:r w:rsidRPr="00435776">
        <w:rPr>
          <w:rFonts w:ascii="Century Gothic" w:hAnsi="Century Gothic"/>
        </w:rPr>
        <w:t xml:space="preserve"> </w:t>
      </w:r>
      <w:r w:rsidRPr="00435776">
        <w:rPr>
          <w:rFonts w:ascii="Century Gothic" w:hAnsi="Century Gothic"/>
        </w:rPr>
        <w:br/>
      </w:r>
    </w:p>
    <w:p w:rsidR="00F63B94" w:rsidRPr="00572682" w:rsidRDefault="00F63B94" w:rsidP="00572682">
      <w:pPr>
        <w:spacing w:line="360" w:lineRule="auto"/>
        <w:rPr>
          <w:rFonts w:ascii="Century Gothic" w:hAnsi="Century Gothic"/>
          <w:b/>
        </w:rPr>
      </w:pPr>
      <w:r w:rsidRPr="00572682">
        <w:rPr>
          <w:rFonts w:ascii="Century Gothic" w:hAnsi="Century Gothic"/>
          <w:b/>
        </w:rPr>
        <w:t>Profil</w:t>
      </w:r>
    </w:p>
    <w:p w:rsidR="00F63B94" w:rsidRDefault="00F63B94" w:rsidP="00572682">
      <w:pPr>
        <w:spacing w:line="360" w:lineRule="auto"/>
        <w:rPr>
          <w:rFonts w:ascii="Century Gothic" w:hAnsi="Century Gothic"/>
        </w:rPr>
      </w:pPr>
      <w:r w:rsidRPr="00435776">
        <w:rPr>
          <w:rFonts w:ascii="Century Gothic" w:hAnsi="Century Gothic"/>
        </w:rPr>
        <w:t xml:space="preserve">Die </w:t>
      </w:r>
      <w:proofErr w:type="spellStart"/>
      <w:r w:rsidRPr="00435776">
        <w:rPr>
          <w:rFonts w:ascii="Century Gothic" w:hAnsi="Century Gothic"/>
        </w:rPr>
        <w:t>Zecha</w:t>
      </w:r>
      <w:proofErr w:type="spellEnd"/>
      <w:r w:rsidRPr="00435776">
        <w:rPr>
          <w:rFonts w:ascii="Century Gothic" w:hAnsi="Century Gothic"/>
        </w:rPr>
        <w:t xml:space="preserve"> Hartmetall-Werkzeugfabrikation GmbH aus Königsbach-Stein (bei Pforzheim) startete vor über 50 Jahren mit Werkzeugen für die Uhrenindustrie. Das hat das Familienunternehmen geprägt, das von Stefan </w:t>
      </w:r>
      <w:proofErr w:type="spellStart"/>
      <w:r w:rsidRPr="00435776">
        <w:rPr>
          <w:rFonts w:ascii="Century Gothic" w:hAnsi="Century Gothic"/>
        </w:rPr>
        <w:t>Zecha</w:t>
      </w:r>
      <w:proofErr w:type="spellEnd"/>
      <w:r w:rsidRPr="00435776">
        <w:rPr>
          <w:rFonts w:ascii="Century Gothic" w:hAnsi="Century Gothic"/>
        </w:rPr>
        <w:t xml:space="preserve"> und Reiner Kirschner geführt wird: Präzision bestimmt den Betriebsalltag in der Firma, die mit spezialisierten Produktionsanlagen, langjähriger Erfahrung und rund 120 hochqualifizierten Mitarbeitern Zerspanungs-, Stanz-, und Umformwerkzeuge herstellt, die bei Unternehmen auf der ganzen Welt einen guten Ruf genießen.</w:t>
      </w:r>
    </w:p>
    <w:p w:rsidR="00FE44D1" w:rsidRPr="00435776" w:rsidRDefault="00FE44D1" w:rsidP="00572682">
      <w:pPr>
        <w:spacing w:line="360" w:lineRule="auto"/>
        <w:rPr>
          <w:rFonts w:ascii="Century Gothic" w:hAnsi="Century Gothic"/>
        </w:rPr>
      </w:pPr>
    </w:p>
    <w:p w:rsidR="00F63B94" w:rsidRPr="00572682" w:rsidRDefault="00F63B94" w:rsidP="00572682">
      <w:pPr>
        <w:spacing w:line="360" w:lineRule="auto"/>
        <w:rPr>
          <w:rFonts w:ascii="Century Gothic" w:hAnsi="Century Gothic"/>
          <w:b/>
        </w:rPr>
      </w:pPr>
      <w:r w:rsidRPr="00572682">
        <w:rPr>
          <w:rFonts w:ascii="Century Gothic" w:hAnsi="Century Gothic"/>
          <w:b/>
        </w:rPr>
        <w:t xml:space="preserve">Trends bei Präzisionswerkzeugen: Werkstoffvielfalt </w:t>
      </w:r>
      <w:r w:rsidR="00FE44D1">
        <w:rPr>
          <w:rFonts w:ascii="Century Gothic" w:hAnsi="Century Gothic"/>
          <w:b/>
        </w:rPr>
        <w:t>als Chance</w:t>
      </w:r>
    </w:p>
    <w:p w:rsidR="00F63B94" w:rsidRPr="00435776" w:rsidRDefault="000C1000" w:rsidP="00572682">
      <w:pPr>
        <w:spacing w:line="360" w:lineRule="auto"/>
        <w:rPr>
          <w:rFonts w:ascii="Century Gothic" w:hAnsi="Century Gothic"/>
        </w:rPr>
      </w:pPr>
      <w:r>
        <w:rPr>
          <w:rFonts w:ascii="Century Gothic" w:hAnsi="Century Gothic"/>
        </w:rPr>
        <w:t>Die neue Werkstoffvielfalt sprach a</w:t>
      </w:r>
      <w:r w:rsidR="00FE44D1">
        <w:rPr>
          <w:rFonts w:ascii="Century Gothic" w:hAnsi="Century Gothic"/>
        </w:rPr>
        <w:t xml:space="preserve">uf der 12. Werkzeugtagung in Schmalkalden auch </w:t>
      </w:r>
      <w:r w:rsidR="00FE44D1" w:rsidRPr="00435776">
        <w:rPr>
          <w:rFonts w:ascii="Century Gothic" w:hAnsi="Century Gothic"/>
        </w:rPr>
        <w:t xml:space="preserve">Prof. Dr.-Ing. Frank </w:t>
      </w:r>
      <w:proofErr w:type="spellStart"/>
      <w:r w:rsidR="00FE44D1" w:rsidRPr="00435776">
        <w:rPr>
          <w:rFonts w:ascii="Century Gothic" w:hAnsi="Century Gothic"/>
        </w:rPr>
        <w:t>Barthelmä</w:t>
      </w:r>
      <w:proofErr w:type="spellEnd"/>
      <w:r w:rsidR="00FE44D1" w:rsidRPr="00435776">
        <w:rPr>
          <w:rFonts w:ascii="Century Gothic" w:hAnsi="Century Gothic"/>
        </w:rPr>
        <w:t xml:space="preserve">, Geschäftsführer und Institutsleiter der GFE - Gesellschaft für Fertigungstechnik und Entwicklung Schmalkalden e.V., </w:t>
      </w:r>
      <w:r w:rsidR="00FE44D1">
        <w:rPr>
          <w:rFonts w:ascii="Century Gothic" w:hAnsi="Century Gothic"/>
        </w:rPr>
        <w:t>an:</w:t>
      </w:r>
      <w:r w:rsidR="00FE44D1" w:rsidRPr="00435776">
        <w:rPr>
          <w:rFonts w:ascii="Century Gothic" w:hAnsi="Century Gothic"/>
        </w:rPr>
        <w:t xml:space="preserve"> </w:t>
      </w:r>
      <w:r w:rsidR="00F63B94" w:rsidRPr="00435776">
        <w:rPr>
          <w:rFonts w:ascii="Century Gothic" w:hAnsi="Century Gothic"/>
        </w:rPr>
        <w:t>„Wir versuchen der unendlichen Vielfalt Herr zu werden</w:t>
      </w:r>
      <w:r w:rsidR="00FE44D1">
        <w:rPr>
          <w:rFonts w:ascii="Century Gothic" w:hAnsi="Century Gothic"/>
        </w:rPr>
        <w:t>.</w:t>
      </w:r>
      <w:r w:rsidR="00F63B94" w:rsidRPr="00435776">
        <w:rPr>
          <w:rFonts w:ascii="Century Gothic" w:hAnsi="Century Gothic"/>
        </w:rPr>
        <w:t xml:space="preserve">“ </w:t>
      </w:r>
      <w:r w:rsidR="00FE44D1">
        <w:rPr>
          <w:rFonts w:ascii="Century Gothic" w:hAnsi="Century Gothic"/>
        </w:rPr>
        <w:t xml:space="preserve">Noch unübersichtlicher werde die </w:t>
      </w:r>
      <w:r>
        <w:rPr>
          <w:rFonts w:ascii="Century Gothic" w:hAnsi="Century Gothic"/>
        </w:rPr>
        <w:t xml:space="preserve">Sache </w:t>
      </w:r>
      <w:r w:rsidR="00F63B94" w:rsidRPr="00435776">
        <w:rPr>
          <w:rFonts w:ascii="Century Gothic" w:hAnsi="Century Gothic"/>
        </w:rPr>
        <w:t xml:space="preserve">durch </w:t>
      </w:r>
      <w:r>
        <w:rPr>
          <w:rFonts w:ascii="Century Gothic" w:hAnsi="Century Gothic"/>
        </w:rPr>
        <w:t xml:space="preserve">einen </w:t>
      </w:r>
      <w:r w:rsidR="00F63B94" w:rsidRPr="00435776">
        <w:rPr>
          <w:rFonts w:ascii="Century Gothic" w:hAnsi="Century Gothic"/>
        </w:rPr>
        <w:t xml:space="preserve">Trend hin zur Verarbeitung von Hybridwerkstoffen. Die speziell auf die Bearbeitung von Materialkombinationen ausgelegten Werkzeuge und Schneidstoffe müssen die bestmöglichen Funktionen der Werkzeuge für die Bearbeitung der beiden Werkstoffe vereinen. Hohe Anforderungen stellt </w:t>
      </w:r>
      <w:r w:rsidR="00FE44D1">
        <w:rPr>
          <w:rFonts w:ascii="Century Gothic" w:hAnsi="Century Gothic"/>
        </w:rPr>
        <w:t>b</w:t>
      </w:r>
      <w:r w:rsidR="00F63B94" w:rsidRPr="00435776">
        <w:rPr>
          <w:rFonts w:ascii="Century Gothic" w:hAnsi="Century Gothic"/>
        </w:rPr>
        <w:t>eispiel</w:t>
      </w:r>
      <w:r w:rsidR="00FE44D1">
        <w:rPr>
          <w:rFonts w:ascii="Century Gothic" w:hAnsi="Century Gothic"/>
        </w:rPr>
        <w:t>sweise</w:t>
      </w:r>
      <w:r w:rsidR="005922BD">
        <w:rPr>
          <w:rFonts w:ascii="Century Gothic" w:hAnsi="Century Gothic"/>
        </w:rPr>
        <w:t xml:space="preserve"> die in der Flugzeugindustrie</w:t>
      </w:r>
      <w:r w:rsidR="00F63B94" w:rsidRPr="00435776">
        <w:rPr>
          <w:rFonts w:ascii="Century Gothic" w:hAnsi="Century Gothic"/>
        </w:rPr>
        <w:t xml:space="preserve"> beliebte Kombination </w:t>
      </w:r>
      <w:r w:rsidR="00FE44D1">
        <w:rPr>
          <w:rFonts w:ascii="Century Gothic" w:hAnsi="Century Gothic"/>
        </w:rPr>
        <w:t xml:space="preserve">von </w:t>
      </w:r>
      <w:proofErr w:type="spellStart"/>
      <w:r w:rsidR="00F63B94" w:rsidRPr="00435776">
        <w:rPr>
          <w:rFonts w:ascii="Century Gothic" w:hAnsi="Century Gothic"/>
        </w:rPr>
        <w:t>Carbonfaserkunststoff</w:t>
      </w:r>
      <w:proofErr w:type="spellEnd"/>
      <w:r w:rsidR="00F63B94" w:rsidRPr="00435776">
        <w:rPr>
          <w:rFonts w:ascii="Century Gothic" w:hAnsi="Century Gothic"/>
        </w:rPr>
        <w:t xml:space="preserve"> (CFK) </w:t>
      </w:r>
      <w:r w:rsidR="00FE44D1">
        <w:rPr>
          <w:rFonts w:ascii="Century Gothic" w:hAnsi="Century Gothic"/>
        </w:rPr>
        <w:t xml:space="preserve">und </w:t>
      </w:r>
      <w:r w:rsidR="00F63B94" w:rsidRPr="00435776">
        <w:rPr>
          <w:rFonts w:ascii="Century Gothic" w:hAnsi="Century Gothic"/>
        </w:rPr>
        <w:t xml:space="preserve">Aluminium. Um diese Schichtverbundwerkstoffe prozesssicher zu bearbeiten, entstanden in der Werkzeugindustrie </w:t>
      </w:r>
      <w:r w:rsidR="00FE44D1">
        <w:rPr>
          <w:rFonts w:ascii="Century Gothic" w:hAnsi="Century Gothic"/>
        </w:rPr>
        <w:t xml:space="preserve">etwa </w:t>
      </w:r>
      <w:r w:rsidR="00F63B94" w:rsidRPr="00435776">
        <w:rPr>
          <w:rFonts w:ascii="Century Gothic" w:hAnsi="Century Gothic"/>
        </w:rPr>
        <w:t xml:space="preserve">Bohrer mit einer speziellen Senkstufe für </w:t>
      </w:r>
      <w:r w:rsidR="00F63B94" w:rsidRPr="00435776">
        <w:rPr>
          <w:rFonts w:ascii="Century Gothic" w:hAnsi="Century Gothic"/>
        </w:rPr>
        <w:lastRenderedPageBreak/>
        <w:t xml:space="preserve">Trockenbearbeitung. Doch nicht nur bei den Werkstoffen, auch bei den Verfahren gibt es eine Tendenz </w:t>
      </w:r>
      <w:r w:rsidR="00FE44D1">
        <w:rPr>
          <w:rFonts w:ascii="Century Gothic" w:hAnsi="Century Gothic"/>
        </w:rPr>
        <w:t xml:space="preserve">hin </w:t>
      </w:r>
      <w:r w:rsidR="00F63B94" w:rsidRPr="00435776">
        <w:rPr>
          <w:rFonts w:ascii="Century Gothic" w:hAnsi="Century Gothic"/>
        </w:rPr>
        <w:t xml:space="preserve">zu Hybridlösungen. Ein Beispiel ist das ultraschallunterstützte Fräsen, bei der das Fräswerkzeug im Ultraschallbereich (20 bis 50 kHz) mit extrem kleinen Amplituden schwingt. Bewährt hat sich das Verfahren in Schmalkalden beim Fräsen von </w:t>
      </w:r>
      <w:proofErr w:type="spellStart"/>
      <w:r w:rsidR="00F63B94" w:rsidRPr="00435776">
        <w:rPr>
          <w:rFonts w:ascii="Century Gothic" w:hAnsi="Century Gothic"/>
        </w:rPr>
        <w:t>Titanaluminiden</w:t>
      </w:r>
      <w:proofErr w:type="spellEnd"/>
      <w:r w:rsidR="00F63B94" w:rsidRPr="00435776">
        <w:rPr>
          <w:rFonts w:ascii="Century Gothic" w:hAnsi="Century Gothic"/>
        </w:rPr>
        <w:t xml:space="preserve">. </w:t>
      </w:r>
    </w:p>
    <w:p w:rsidR="00F63B94" w:rsidRPr="00572682" w:rsidRDefault="00F63B94" w:rsidP="00F63B94">
      <w:pPr>
        <w:rPr>
          <w:rFonts w:ascii="Century Gothic" w:hAnsi="Century Gothic"/>
          <w:b/>
        </w:rPr>
      </w:pPr>
      <w:r w:rsidRPr="00435776">
        <w:rPr>
          <w:rFonts w:ascii="Century Gothic" w:hAnsi="Century Gothic"/>
        </w:rPr>
        <w:br/>
        <w:t>Umfang: rund 6500 inkl. Le</w:t>
      </w:r>
      <w:r w:rsidR="00572682">
        <w:rPr>
          <w:rFonts w:ascii="Century Gothic" w:hAnsi="Century Gothic"/>
        </w:rPr>
        <w:t>erzeichen</w:t>
      </w:r>
      <w:r w:rsidRPr="00435776">
        <w:rPr>
          <w:rFonts w:ascii="Century Gothic" w:hAnsi="Century Gothic"/>
        </w:rPr>
        <w:br/>
      </w:r>
    </w:p>
    <w:p w:rsidR="00F63B94" w:rsidRPr="00572682" w:rsidRDefault="00F63B94" w:rsidP="00F63B94">
      <w:pPr>
        <w:rPr>
          <w:rFonts w:ascii="Century Gothic" w:hAnsi="Century Gothic"/>
          <w:b/>
        </w:rPr>
      </w:pPr>
      <w:r w:rsidRPr="00572682">
        <w:rPr>
          <w:rFonts w:ascii="Century Gothic" w:hAnsi="Century Gothic"/>
          <w:b/>
        </w:rPr>
        <w:t>Ansprechpartner</w:t>
      </w:r>
    </w:p>
    <w:p w:rsidR="00F63B94" w:rsidRPr="00435776" w:rsidRDefault="00F63B94" w:rsidP="00F63B94">
      <w:pPr>
        <w:rPr>
          <w:rFonts w:ascii="Century Gothic" w:hAnsi="Century Gothic"/>
        </w:rPr>
      </w:pPr>
      <w:proofErr w:type="spellStart"/>
      <w:r w:rsidRPr="00435776">
        <w:rPr>
          <w:rFonts w:ascii="Century Gothic" w:hAnsi="Century Gothic"/>
        </w:rPr>
        <w:t>Zecha</w:t>
      </w:r>
      <w:proofErr w:type="spellEnd"/>
      <w:r w:rsidRPr="00435776">
        <w:rPr>
          <w:rFonts w:ascii="Century Gothic" w:hAnsi="Century Gothic"/>
        </w:rPr>
        <w:t xml:space="preserve"> Hartmetall-Werkzeugfabrikation GmbH</w:t>
      </w:r>
      <w:r w:rsidRPr="00435776">
        <w:rPr>
          <w:rFonts w:ascii="Century Gothic" w:hAnsi="Century Gothic"/>
        </w:rPr>
        <w:br/>
        <w:t>Arndt Fielen</w:t>
      </w:r>
      <w:r w:rsidRPr="00435776">
        <w:rPr>
          <w:rFonts w:ascii="Century Gothic" w:hAnsi="Century Gothic"/>
        </w:rPr>
        <w:br/>
        <w:t>Vertriebsleiter</w:t>
      </w:r>
      <w:r w:rsidRPr="00435776">
        <w:rPr>
          <w:rFonts w:ascii="Century Gothic" w:hAnsi="Century Gothic"/>
        </w:rPr>
        <w:br/>
        <w:t>Benzstraße 2</w:t>
      </w:r>
      <w:r w:rsidRPr="00435776">
        <w:rPr>
          <w:rFonts w:ascii="Century Gothic" w:hAnsi="Century Gothic"/>
        </w:rPr>
        <w:br/>
        <w:t>75203 Kö</w:t>
      </w:r>
      <w:r w:rsidR="005922BD">
        <w:rPr>
          <w:rFonts w:ascii="Century Gothic" w:hAnsi="Century Gothic"/>
        </w:rPr>
        <w:t>nigsbach-Stein</w:t>
      </w:r>
      <w:r w:rsidR="005922BD">
        <w:rPr>
          <w:rFonts w:ascii="Century Gothic" w:hAnsi="Century Gothic"/>
        </w:rPr>
        <w:br/>
        <w:t>Deutschland</w:t>
      </w:r>
      <w:r w:rsidR="005922BD">
        <w:rPr>
          <w:rFonts w:ascii="Century Gothic" w:hAnsi="Century Gothic"/>
        </w:rPr>
        <w:br/>
        <w:t>Tel.</w:t>
      </w:r>
      <w:r w:rsidRPr="00435776">
        <w:rPr>
          <w:rFonts w:ascii="Century Gothic" w:hAnsi="Century Gothic"/>
        </w:rPr>
        <w:t xml:space="preserve"> +49 7232 3022-0</w:t>
      </w:r>
      <w:r w:rsidRPr="00435776">
        <w:rPr>
          <w:rFonts w:ascii="Century Gothic" w:hAnsi="Century Gothic"/>
        </w:rPr>
        <w:br/>
      </w:r>
      <w:hyperlink r:id="rId8" w:history="1">
        <w:r w:rsidRPr="00435776">
          <w:rPr>
            <w:rStyle w:val="Hyperlink"/>
            <w:rFonts w:ascii="Century Gothic" w:hAnsi="Century Gothic"/>
          </w:rPr>
          <w:t>arndt.fielen@zecha.de</w:t>
        </w:r>
      </w:hyperlink>
      <w:r w:rsidRPr="00435776">
        <w:rPr>
          <w:rFonts w:ascii="Century Gothic" w:hAnsi="Century Gothic"/>
        </w:rPr>
        <w:t xml:space="preserve"> </w:t>
      </w:r>
      <w:r w:rsidRPr="00435776">
        <w:rPr>
          <w:rFonts w:ascii="Century Gothic" w:hAnsi="Century Gothic"/>
        </w:rPr>
        <w:br/>
        <w:t xml:space="preserve">www.zecha.de </w:t>
      </w:r>
    </w:p>
    <w:p w:rsidR="00F63B94" w:rsidRPr="00435776" w:rsidRDefault="00F63B94" w:rsidP="003E25F0">
      <w:pPr>
        <w:spacing w:after="0" w:line="360" w:lineRule="auto"/>
        <w:rPr>
          <w:rFonts w:ascii="Century Gothic" w:eastAsia="Calibri" w:hAnsi="Century Gothic" w:cs="Arial"/>
          <w:b/>
        </w:rPr>
      </w:pPr>
    </w:p>
    <w:p w:rsidR="00F63B94" w:rsidRPr="00435776" w:rsidRDefault="00F63B94" w:rsidP="003E25F0">
      <w:pPr>
        <w:spacing w:after="0" w:line="360" w:lineRule="auto"/>
        <w:rPr>
          <w:rFonts w:ascii="Century Gothic" w:eastAsia="Calibri" w:hAnsi="Century Gothic" w:cs="Arial"/>
          <w:b/>
        </w:rPr>
      </w:pPr>
    </w:p>
    <w:p w:rsidR="003E25F0" w:rsidRPr="00435776" w:rsidRDefault="003E25F0" w:rsidP="003E25F0">
      <w:pPr>
        <w:spacing w:after="0" w:line="360" w:lineRule="auto"/>
        <w:rPr>
          <w:rFonts w:ascii="Century Gothic" w:eastAsia="Calibri" w:hAnsi="Century Gothic" w:cs="Arial"/>
          <w:b/>
        </w:rPr>
      </w:pPr>
      <w:r w:rsidRPr="00435776">
        <w:rPr>
          <w:rFonts w:ascii="Century Gothic" w:eastAsia="Calibri" w:hAnsi="Century Gothic" w:cs="Arial"/>
          <w:b/>
        </w:rPr>
        <w:t>Hintergrund METAV 2018 in Düsseldorf</w:t>
      </w:r>
    </w:p>
    <w:p w:rsidR="003E25F0" w:rsidRPr="00435776" w:rsidRDefault="003E25F0" w:rsidP="003E25F0">
      <w:pPr>
        <w:tabs>
          <w:tab w:val="left" w:pos="7654"/>
        </w:tabs>
        <w:spacing w:line="240" w:lineRule="auto"/>
        <w:ind w:right="-2"/>
        <w:rPr>
          <w:rFonts w:ascii="Century Gothic" w:eastAsia="Times New Roman" w:hAnsi="Century Gothic" w:cs="Arial"/>
        </w:rPr>
      </w:pPr>
      <w:r w:rsidRPr="00435776">
        <w:rPr>
          <w:rFonts w:ascii="Century Gothic" w:eastAsia="Calibri" w:hAnsi="Century Gothic" w:cs="Arial"/>
        </w:rPr>
        <w:t>Die METAV 2018 – 20. Internationale Messe für Technologien der Metallbearbeitung findet vom 20. bis 24. Februar in Düsseldorf statt. Sie</w:t>
      </w:r>
      <w:r w:rsidRPr="00435776">
        <w:rPr>
          <w:rFonts w:ascii="Century Gothic" w:eastAsia="Times New Roman" w:hAnsi="Century Gothic" w:cs="Arial"/>
        </w:rPr>
        <w:t xml:space="preserve"> zeigt das komplette Spektrum der Fertigungstechnik. Schwerpunkte sind Werkzeugmaschinen, Fertigungssysteme, Präzisionswerkzeuge, automatisierter Materialfluss, Computertechnologie, Industrieelektronik und Zubehör. Hinzu kommen die neuen Themen </w:t>
      </w:r>
      <w:proofErr w:type="spellStart"/>
      <w:r w:rsidRPr="00435776">
        <w:rPr>
          <w:rFonts w:ascii="Century Gothic" w:eastAsia="Times New Roman" w:hAnsi="Century Gothic" w:cs="Arial"/>
        </w:rPr>
        <w:t>Moulding</w:t>
      </w:r>
      <w:proofErr w:type="spellEnd"/>
      <w:r w:rsidRPr="00435776">
        <w:rPr>
          <w:rFonts w:ascii="Century Gothic" w:eastAsia="Times New Roman" w:hAnsi="Century Gothic" w:cs="Arial"/>
        </w:rPr>
        <w:t xml:space="preserve">, Medical, Additive Manufacturing und Quality. Sie sind in so genannten Areas mit eigener Nomenklatur fest im METAV-Ausstellungsprogramm verankert. Zur Besucherzielgruppe der METAV gehören alle Industriezweige, die Metall bearbeiten, insbesondere der Maschinen- und Anlagenbau, die Automobil- und Zulieferindustrie, Luft- und Raumfahrt, Elektroindustrie, Energie- und Medizintechnik, der Werkzeug- und Formenbau sowie Metallbearbeitung und Handwerk. </w:t>
      </w:r>
    </w:p>
    <w:p w:rsidR="00CB280C" w:rsidRPr="00435776" w:rsidRDefault="00CB280C" w:rsidP="00CB280C">
      <w:pPr>
        <w:spacing w:after="0" w:line="240" w:lineRule="auto"/>
        <w:rPr>
          <w:rFonts w:ascii="Century Gothic" w:eastAsia="Calibri" w:hAnsi="Century Gothic" w:cs="Arial"/>
          <w:bCs/>
          <w:noProof/>
          <w:lang w:eastAsia="de-DE"/>
        </w:rPr>
      </w:pPr>
      <w:r w:rsidRPr="00435776">
        <w:rPr>
          <w:rFonts w:ascii="Century Gothic" w:eastAsia="Calibri" w:hAnsi="Century Gothic" w:cs="Arial"/>
          <w:bCs/>
          <w:noProof/>
          <w:lang w:eastAsia="de-DE"/>
        </w:rPr>
        <w:t xml:space="preserve">Texte und Bilder zur METAV 2018 finden Sie im Internet unter </w:t>
      </w:r>
      <w:hyperlink r:id="rId9" w:history="1">
        <w:r w:rsidRPr="00435776">
          <w:rPr>
            <w:rFonts w:ascii="Century Gothic" w:eastAsia="Calibri" w:hAnsi="Century Gothic" w:cs="Arial"/>
            <w:bCs/>
            <w:noProof/>
            <w:color w:val="0563C1"/>
            <w:u w:val="single"/>
            <w:lang w:eastAsia="de-DE"/>
          </w:rPr>
          <w:t>www.metav.de</w:t>
        </w:r>
      </w:hyperlink>
      <w:r w:rsidRPr="00435776">
        <w:rPr>
          <w:rFonts w:ascii="Century Gothic" w:eastAsia="Calibri" w:hAnsi="Century Gothic" w:cs="Arial"/>
          <w:bCs/>
          <w:noProof/>
          <w:color w:val="000000"/>
          <w:lang w:eastAsia="de-DE"/>
        </w:rPr>
        <w:t xml:space="preserve"> im Bereich Presse</w:t>
      </w:r>
      <w:r w:rsidRPr="00435776">
        <w:rPr>
          <w:rFonts w:ascii="Century Gothic" w:eastAsia="Calibri" w:hAnsi="Century Gothic" w:cs="Arial"/>
          <w:bCs/>
          <w:noProof/>
          <w:lang w:eastAsia="de-DE"/>
        </w:rPr>
        <w:t>. Besuchen Sie die METAV auch über unsere Social Media Kanäle</w:t>
      </w:r>
    </w:p>
    <w:p w:rsidR="00CB280C" w:rsidRPr="00435776" w:rsidRDefault="00CB280C" w:rsidP="00CB280C">
      <w:pPr>
        <w:spacing w:line="240" w:lineRule="auto"/>
        <w:rPr>
          <w:rFonts w:ascii="Century Gothic" w:eastAsia="Calibri" w:hAnsi="Century Gothic" w:cs="Arial"/>
          <w:bCs/>
        </w:rPr>
      </w:pPr>
    </w:p>
    <w:p w:rsidR="00CB280C" w:rsidRPr="00C1141A" w:rsidRDefault="00CB280C" w:rsidP="00CB280C">
      <w:pPr>
        <w:autoSpaceDE w:val="0"/>
        <w:autoSpaceDN w:val="0"/>
        <w:adjustRightInd w:val="0"/>
        <w:spacing w:line="240" w:lineRule="auto"/>
        <w:rPr>
          <w:rFonts w:ascii="Century Gothic" w:eastAsia="Calibri" w:hAnsi="Century Gothic" w:cs="Arial"/>
          <w:i/>
          <w:color w:val="0070C0"/>
          <w:sz w:val="16"/>
          <w:szCs w:val="16"/>
        </w:rPr>
      </w:pPr>
      <w:r w:rsidRPr="00C1141A">
        <w:rPr>
          <w:rFonts w:ascii="Century Gothic" w:eastAsia="Calibri" w:hAnsi="Century Gothic" w:cs="Arial"/>
          <w:noProof/>
          <w:color w:val="0070C0"/>
          <w:sz w:val="16"/>
          <w:szCs w:val="16"/>
          <w:lang w:eastAsia="de-DE"/>
        </w:rPr>
        <w:drawing>
          <wp:inline distT="0" distB="0" distL="0" distR="0" wp14:anchorId="3ACD5791" wp14:editId="72A52BC4">
            <wp:extent cx="874395" cy="172085"/>
            <wp:effectExtent l="0" t="0" r="1905" b="0"/>
            <wp:docPr id="6" name="Grafik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4395" cy="172085"/>
                    </a:xfrm>
                    <a:prstGeom prst="rect">
                      <a:avLst/>
                    </a:prstGeom>
                    <a:noFill/>
                    <a:ln>
                      <a:noFill/>
                    </a:ln>
                  </pic:spPr>
                </pic:pic>
              </a:graphicData>
            </a:graphic>
          </wp:inline>
        </w:drawing>
      </w:r>
      <w:r w:rsidRPr="00C1141A">
        <w:rPr>
          <w:rFonts w:ascii="Century Gothic" w:eastAsia="Calibri" w:hAnsi="Century Gothic" w:cs="Arial"/>
          <w:color w:val="0070C0"/>
          <w:sz w:val="16"/>
          <w:szCs w:val="16"/>
        </w:rPr>
        <w:t xml:space="preserve">   </w:t>
      </w:r>
      <w:hyperlink r:id="rId12" w:history="1">
        <w:r w:rsidRPr="00C1141A">
          <w:rPr>
            <w:rFonts w:ascii="Century Gothic" w:eastAsia="Calibri" w:hAnsi="Century Gothic" w:cs="Arial"/>
            <w:i/>
            <w:color w:val="0070C0"/>
            <w:sz w:val="16"/>
            <w:szCs w:val="16"/>
            <w:u w:val="single"/>
          </w:rPr>
          <w:t>http://twitter.com/METAVonline</w:t>
        </w:r>
      </w:hyperlink>
    </w:p>
    <w:p w:rsidR="00CB280C" w:rsidRPr="00C1141A" w:rsidRDefault="00CB280C" w:rsidP="00CB280C">
      <w:pPr>
        <w:autoSpaceDE w:val="0"/>
        <w:autoSpaceDN w:val="0"/>
        <w:adjustRightInd w:val="0"/>
        <w:spacing w:line="240" w:lineRule="auto"/>
        <w:rPr>
          <w:rFonts w:ascii="Century Gothic" w:eastAsia="Calibri" w:hAnsi="Century Gothic" w:cs="Arial"/>
          <w:i/>
          <w:color w:val="0070C0"/>
          <w:sz w:val="16"/>
          <w:szCs w:val="16"/>
        </w:rPr>
      </w:pPr>
      <w:r w:rsidRPr="00C1141A">
        <w:rPr>
          <w:rFonts w:ascii="Century Gothic" w:eastAsia="Calibri" w:hAnsi="Century Gothic" w:cs="Arial"/>
          <w:i/>
          <w:noProof/>
          <w:color w:val="0070C0"/>
          <w:sz w:val="16"/>
          <w:szCs w:val="16"/>
          <w:lang w:eastAsia="de-DE"/>
        </w:rPr>
        <w:drawing>
          <wp:inline distT="0" distB="0" distL="0" distR="0" wp14:anchorId="458CF317" wp14:editId="4B56A0FB">
            <wp:extent cx="278130" cy="278130"/>
            <wp:effectExtent l="0" t="0" r="762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C1141A">
        <w:rPr>
          <w:rFonts w:ascii="Century Gothic" w:eastAsia="Calibri" w:hAnsi="Century Gothic" w:cs="Arial"/>
          <w:i/>
          <w:color w:val="0070C0"/>
          <w:sz w:val="16"/>
          <w:szCs w:val="16"/>
        </w:rPr>
        <w:tab/>
      </w:r>
      <w:r w:rsidRPr="00C1141A">
        <w:rPr>
          <w:rFonts w:ascii="Century Gothic" w:eastAsia="Calibri" w:hAnsi="Century Gothic" w:cs="Arial"/>
          <w:i/>
          <w:color w:val="0070C0"/>
          <w:sz w:val="16"/>
          <w:szCs w:val="16"/>
        </w:rPr>
        <w:tab/>
        <w:t xml:space="preserve">  </w:t>
      </w:r>
      <w:r w:rsidRPr="00C1141A">
        <w:rPr>
          <w:rFonts w:ascii="Century Gothic" w:eastAsia="Calibri" w:hAnsi="Century Gothic" w:cs="Arial"/>
          <w:i/>
          <w:color w:val="0070C0"/>
          <w:sz w:val="16"/>
          <w:szCs w:val="16"/>
          <w:u w:val="single"/>
        </w:rPr>
        <w:t>http://facebook.com/METAV.fanpage</w:t>
      </w:r>
    </w:p>
    <w:p w:rsidR="00CB280C" w:rsidRPr="00C1141A" w:rsidRDefault="00CB280C" w:rsidP="00CB280C">
      <w:pPr>
        <w:autoSpaceDE w:val="0"/>
        <w:autoSpaceDN w:val="0"/>
        <w:adjustRightInd w:val="0"/>
        <w:spacing w:line="240" w:lineRule="auto"/>
        <w:rPr>
          <w:rFonts w:ascii="Century Gothic" w:eastAsia="Calibri" w:hAnsi="Century Gothic" w:cs="Arial"/>
          <w:i/>
          <w:color w:val="0070C0"/>
          <w:sz w:val="16"/>
          <w:szCs w:val="16"/>
        </w:rPr>
      </w:pPr>
      <w:r w:rsidRPr="00C1141A">
        <w:rPr>
          <w:rFonts w:ascii="Century Gothic" w:eastAsia="Calibri" w:hAnsi="Century Gothic" w:cs="Arial"/>
          <w:i/>
          <w:noProof/>
          <w:color w:val="0070C0"/>
          <w:sz w:val="16"/>
          <w:szCs w:val="16"/>
          <w:lang w:eastAsia="de-DE"/>
        </w:rPr>
        <w:drawing>
          <wp:inline distT="0" distB="0" distL="0" distR="0" wp14:anchorId="556A9F0A" wp14:editId="76642503">
            <wp:extent cx="278130" cy="278130"/>
            <wp:effectExtent l="0" t="0" r="762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C1141A">
        <w:rPr>
          <w:rFonts w:ascii="Century Gothic" w:eastAsia="Calibri" w:hAnsi="Century Gothic" w:cs="Arial"/>
          <w:i/>
          <w:color w:val="0070C0"/>
          <w:sz w:val="16"/>
          <w:szCs w:val="16"/>
        </w:rPr>
        <w:tab/>
      </w:r>
      <w:r w:rsidRPr="00C1141A">
        <w:rPr>
          <w:rFonts w:ascii="Century Gothic" w:eastAsia="Calibri" w:hAnsi="Century Gothic" w:cs="Arial"/>
          <w:i/>
          <w:color w:val="0070C0"/>
          <w:sz w:val="16"/>
          <w:szCs w:val="16"/>
        </w:rPr>
        <w:tab/>
        <w:t xml:space="preserve">  </w:t>
      </w:r>
      <w:hyperlink r:id="rId15" w:history="1">
        <w:r w:rsidRPr="00C1141A">
          <w:rPr>
            <w:rFonts w:ascii="Century Gothic" w:eastAsia="Calibri" w:hAnsi="Century Gothic" w:cs="Arial"/>
            <w:i/>
            <w:color w:val="0070C0"/>
            <w:sz w:val="16"/>
            <w:szCs w:val="16"/>
            <w:u w:val="single"/>
          </w:rPr>
          <w:t>http://www.youtube.com/metaltradefair</w:t>
        </w:r>
      </w:hyperlink>
    </w:p>
    <w:p w:rsidR="00CB280C" w:rsidRPr="00C1141A" w:rsidRDefault="00CB280C" w:rsidP="00CB280C">
      <w:pPr>
        <w:autoSpaceDE w:val="0"/>
        <w:autoSpaceDN w:val="0"/>
        <w:adjustRightInd w:val="0"/>
        <w:spacing w:line="240" w:lineRule="auto"/>
        <w:rPr>
          <w:rFonts w:ascii="Century Gothic" w:eastAsia="Calibri" w:hAnsi="Century Gothic" w:cs="Arial"/>
          <w:i/>
          <w:color w:val="0070C0"/>
          <w:sz w:val="16"/>
          <w:szCs w:val="16"/>
          <w:u w:val="single"/>
          <w:lang w:eastAsia="zh-CN"/>
        </w:rPr>
      </w:pPr>
      <w:r w:rsidRPr="00C1141A">
        <w:rPr>
          <w:rFonts w:ascii="Century Gothic" w:eastAsia="Calibri" w:hAnsi="Century Gothic" w:cs="Arial"/>
          <w:i/>
          <w:noProof/>
          <w:color w:val="0070C0"/>
          <w:sz w:val="16"/>
          <w:szCs w:val="16"/>
          <w:lang w:eastAsia="de-DE"/>
        </w:rPr>
        <w:drawing>
          <wp:inline distT="0" distB="0" distL="0" distR="0" wp14:anchorId="7AECD0E2" wp14:editId="6A166469">
            <wp:extent cx="278130" cy="271780"/>
            <wp:effectExtent l="0" t="0" r="7620" b="0"/>
            <wp:docPr id="10" name="Grafik 10"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C1141A">
        <w:rPr>
          <w:rFonts w:ascii="Century Gothic" w:eastAsia="Calibri" w:hAnsi="Century Gothic" w:cs="Arial"/>
          <w:i/>
          <w:color w:val="0070C0"/>
          <w:sz w:val="16"/>
          <w:szCs w:val="16"/>
          <w:lang w:eastAsia="zh-CN"/>
        </w:rPr>
        <w:tab/>
      </w:r>
      <w:r w:rsidRPr="00C1141A">
        <w:rPr>
          <w:rFonts w:ascii="Century Gothic" w:eastAsia="Calibri" w:hAnsi="Century Gothic" w:cs="Arial"/>
          <w:i/>
          <w:color w:val="0070C0"/>
          <w:sz w:val="16"/>
          <w:szCs w:val="16"/>
          <w:lang w:eastAsia="zh-CN"/>
        </w:rPr>
        <w:tab/>
        <w:t xml:space="preserve">  </w:t>
      </w:r>
      <w:r w:rsidRPr="00C1141A">
        <w:rPr>
          <w:rFonts w:ascii="Century Gothic" w:eastAsia="Calibri" w:hAnsi="Century Gothic" w:cs="Arial"/>
          <w:i/>
          <w:color w:val="0070C0"/>
          <w:sz w:val="16"/>
          <w:szCs w:val="16"/>
          <w:u w:val="single"/>
          <w:lang w:eastAsia="zh-CN"/>
        </w:rPr>
        <w:t>https://de.industryarena.com/metav</w:t>
      </w:r>
    </w:p>
    <w:sectPr w:rsidR="00CB280C" w:rsidRPr="00C1141A">
      <w:headerReference w:type="default" r:id="rId17"/>
      <w:headerReference w:type="first" r:id="rId18"/>
      <w:footerReference w:type="first" r:id="rId19"/>
      <w:type w:val="continuous"/>
      <w:pgSz w:w="11906" w:h="16838" w:code="9"/>
      <w:pgMar w:top="1871" w:right="2835" w:bottom="2268" w:left="1418" w:header="85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5F0" w:rsidRDefault="003E25F0">
      <w:pPr>
        <w:spacing w:after="0" w:line="240" w:lineRule="auto"/>
      </w:pPr>
      <w:r>
        <w:separator/>
      </w:r>
    </w:p>
  </w:endnote>
  <w:endnote w:type="continuationSeparator" w:id="0">
    <w:p w:rsidR="003E25F0" w:rsidRDefault="003E2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F0" w:rsidRDefault="003E25F0">
    <w:pPr>
      <w:spacing w:after="0" w:line="240" w:lineRule="auto"/>
    </w:pPr>
  </w:p>
  <w:tbl>
    <w:tblPr>
      <w:tblStyle w:val="Tabellenraster"/>
      <w:tblW w:w="98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865"/>
    </w:tblGrid>
    <w:tr w:rsidR="003E25F0">
      <w:trPr>
        <w:trHeight w:val="1417"/>
        <w:hidden w:val="0"/>
      </w:trPr>
      <w:tc>
        <w:tcPr>
          <w:tcW w:w="9865" w:type="dxa"/>
          <w:vAlign w:val="bottom"/>
        </w:tcPr>
        <w:p w:rsidR="003E25F0" w:rsidRDefault="003E25F0">
          <w:pPr>
            <w:pStyle w:val="vdwFusszeile1"/>
          </w:pPr>
          <w:r w:rsidRPr="00AC535D">
            <w:rPr>
              <w:vanish w:val="0"/>
            </w:rPr>
            <w:drawing>
              <wp:inline distT="0" distB="0" distL="0" distR="0" wp14:anchorId="50108181" wp14:editId="24451FC9">
                <wp:extent cx="6127200" cy="896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7200" cy="896400"/>
                        </a:xfrm>
                        <a:prstGeom prst="rect">
                          <a:avLst/>
                        </a:prstGeom>
                      </pic:spPr>
                    </pic:pic>
                  </a:graphicData>
                </a:graphic>
              </wp:inline>
            </w:drawing>
          </w:r>
        </w:p>
      </w:tc>
    </w:tr>
  </w:tbl>
  <w:p w:rsidR="003E25F0" w:rsidRDefault="003E25F0">
    <w:pPr>
      <w:pStyle w:val="Fuzeile"/>
      <w:rPr>
        <w:rFonts w:ascii="Century Gothic" w:hAnsi="Century Gothic"/>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5F0" w:rsidRDefault="003E25F0">
      <w:pPr>
        <w:spacing w:after="0" w:line="240" w:lineRule="auto"/>
      </w:pPr>
      <w:r>
        <w:separator/>
      </w:r>
    </w:p>
  </w:footnote>
  <w:footnote w:type="continuationSeparator" w:id="0">
    <w:p w:rsidR="003E25F0" w:rsidRDefault="003E2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F0" w:rsidRDefault="003E25F0">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EC36DA">
      <w:rPr>
        <w:rFonts w:ascii="Century Gothic" w:hAnsi="Century Gothic"/>
        <w:bCs/>
        <w:noProof/>
      </w:rPr>
      <w:t>6</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EC36DA">
      <w:rPr>
        <w:rFonts w:ascii="Century Gothic" w:hAnsi="Century Gothic"/>
        <w:bCs/>
        <w:noProof/>
      </w:rPr>
      <w:t>6</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3E25F0">
      <w:trPr>
        <w:cantSplit/>
        <w:trHeight w:hRule="exact" w:val="1701"/>
      </w:trPr>
      <w:tc>
        <w:tcPr>
          <w:tcW w:w="4927" w:type="dxa"/>
        </w:tcPr>
        <w:p w:rsidR="003E25F0" w:rsidRDefault="003E25F0">
          <w:pPr>
            <w:pStyle w:val="Kopfzeile"/>
            <w:rPr>
              <w:rFonts w:ascii="Century Gothic" w:hAnsi="Century Gothic"/>
            </w:rPr>
          </w:pPr>
        </w:p>
      </w:tc>
      <w:tc>
        <w:tcPr>
          <w:tcW w:w="4740" w:type="dxa"/>
        </w:tcPr>
        <w:p w:rsidR="003E25F0" w:rsidRPr="000E0CF9" w:rsidRDefault="003E25F0">
          <w:pPr>
            <w:pStyle w:val="vdwKopfzeile1"/>
            <w:rPr>
              <w:vanish w:val="0"/>
            </w:rPr>
          </w:pPr>
          <w:r w:rsidRPr="000E0CF9">
            <w:rPr>
              <w:noProof/>
              <w:vanish w:val="0"/>
              <w:lang w:eastAsia="de-DE"/>
            </w:rPr>
            <w:drawing>
              <wp:inline distT="0" distB="0" distL="0" distR="0" wp14:anchorId="3C966DEA" wp14:editId="72036C2B">
                <wp:extent cx="2534400" cy="655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18LOGO_hohe Auflös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400" cy="655200"/>
                        </a:xfrm>
                        <a:prstGeom prst="rect">
                          <a:avLst/>
                        </a:prstGeom>
                      </pic:spPr>
                    </pic:pic>
                  </a:graphicData>
                </a:graphic>
              </wp:inline>
            </w:drawing>
          </w:r>
        </w:p>
        <w:p w:rsidR="003E25F0" w:rsidRDefault="003E25F0">
          <w:pPr>
            <w:pStyle w:val="vdwKopfzeile1"/>
          </w:pPr>
        </w:p>
        <w:p w:rsidR="003E25F0" w:rsidRDefault="003E25F0">
          <w:pPr>
            <w:pStyle w:val="vdwKopfzeile1"/>
          </w:pPr>
          <w:r>
            <w:rPr>
              <w:noProof/>
              <w:sz w:val="10"/>
              <w:lang w:eastAsia="de-DE"/>
            </w:rPr>
            <mc:AlternateContent>
              <mc:Choice Requires="wps">
                <w:drawing>
                  <wp:anchor distT="0" distB="0" distL="114300" distR="114300" simplePos="0" relativeHeight="251659264" behindDoc="0" locked="0" layoutInCell="1" allowOverlap="1" wp14:anchorId="08599660" wp14:editId="6FEA91CD">
                    <wp:simplePos x="0" y="0"/>
                    <wp:positionH relativeFrom="column">
                      <wp:posOffset>1578448</wp:posOffset>
                    </wp:positionH>
                    <wp:positionV relativeFrom="page">
                      <wp:posOffset>1022350</wp:posOffset>
                    </wp:positionV>
                    <wp:extent cx="1475740" cy="1079500"/>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1475740"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25F0" w:rsidRDefault="003E25F0">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3E25F0" w:rsidRDefault="003E25F0">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3E25F0" w:rsidRDefault="003E25F0">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3E25F0" w:rsidRDefault="003E25F0">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3E25F0" w:rsidRDefault="003E25F0">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3E25F0" w:rsidRDefault="003E25F0">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3E25F0" w:rsidRDefault="003E25F0">
                                <w:pPr>
                                  <w:tabs>
                                    <w:tab w:val="left" w:pos="709"/>
                                    <w:tab w:val="left" w:pos="840"/>
                                  </w:tabs>
                                  <w:spacing w:after="0" w:line="240" w:lineRule="auto"/>
                                  <w:rPr>
                                    <w:rFonts w:ascii="Century Gothic" w:eastAsia="Times New Roman" w:hAnsi="Century Gothic" w:cs="Arial"/>
                                    <w:sz w:val="15"/>
                                    <w:szCs w:val="15"/>
                                    <w:lang w:eastAsia="de-DE"/>
                                  </w:rPr>
                                </w:pPr>
                              </w:p>
                              <w:p w:rsidR="003E25F0" w:rsidRDefault="003E25F0">
                                <w:pPr>
                                  <w:tabs>
                                    <w:tab w:val="left" w:pos="709"/>
                                    <w:tab w:val="left" w:pos="840"/>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left:0;text-align:left;margin-left:124.3pt;margin-top:80.5pt;width:116.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sifgIAAGMFAAAOAAAAZHJzL2Uyb0RvYy54bWysVE1v2zAMvQ/YfxB0X+10SbMGdYqsRYcB&#10;RVssHXpWZKkxJomaxMTOfv0o2UmDbpcOu9iU+Ejx45EXl501bKtCbMBVfHRScqachLpxzxX//njz&#10;4RNnEYWrhQGnKr5TkV/O37+7aP1MncIaTK0CIycuzlpf8TWinxVFlGtlRTwBrxwpNQQrkI7huaiD&#10;aMm7NcVpWZ4VLYTaB5AqRrq97pV8nv1rrSTeax0VMlNxig3zN+TvKn2L+YWYPQfh140cwhD/EIUV&#10;jaNHD66uBQq2Cc0frmwjA0TQeCLBFqB1I1XOgbIZla+yWa6FVzkXKk70hzLF/+dW3m0fAmtq6h1n&#10;Tlhq0aPqUCtTs1GqTuvjjEBLTzDsPkOXkMN9pMuUdKeDTX9Kh5Ge6rw71JacMZmMxtPJdEwqSbpR&#10;OT2flLn6xYu5DxG/KLAsCRUP1LxcU7G9jUhPEnQPSa85uGmMyQ00jrUVP/s4KbPBQUMWxiWsylQY&#10;3KSU+tCzhDujEsa4b0pTKXIG6SKTUF2ZwLaC6COkVA5z8tkvoRNKUxBvMRzwL1G9xbjPY/8yODwY&#10;28ZByNm/Crv+sQ9Z93gq5FHeScRu1Q0tXUG9o04H6CclennTUDduRcQHEWg0qIM07nhPH22Aqg6D&#10;xNkawq+/3Sc8MZa0nLU0ahWPPzciKM7MV0dcPh+NEzEwH8aT6SkdwrFmdaxxG3sF1A7iK0WXxYRH&#10;sxd1APtEW2GRXiWVcJLerjjuxSvsFwBtFakWiwyiafQCb93Sy+Q6dSdx7bF7EsEPhETi8h3sh1LM&#10;XvGyxyZLB4sNgm4yaVOB+6oOhadJzlwetk5aFcfnjHrZjfPfAAAA//8DAFBLAwQUAAYACAAAACEA&#10;oHQ8b+EAAAALAQAADwAAAGRycy9kb3ducmV2LnhtbEyPQUvDQBCF74L/YZmCN7tpWkOI2ZQSKILo&#10;obUXb5vsNAnNzsbsto3+eqcnvb3hPd58L19PthcXHH3nSMFiHoFAqp3pqFFw+Ng+piB80GR07wgV&#10;fKOHdXF/l+vMuCvt8LIPjeAS8plW0IYwZFL6ukWr/dwNSOwd3Wh14HNspBn1lcttL+MoSqTVHfGH&#10;Vg9Ytlif9mer4LXcvutdFdv0py9f3o6b4evw+aTUw2zaPIMIOIW/MNzwGR0KZqrcmYwXvYJ4lSYc&#10;ZSNZ8ChOrNKbqBQslyxkkcv/G4pfAAAA//8DAFBLAQItABQABgAIAAAAIQC2gziS/gAAAOEBAAAT&#10;AAAAAAAAAAAAAAAAAAAAAABbQ29udGVudF9UeXBlc10ueG1sUEsBAi0AFAAGAAgAAAAhADj9If/W&#10;AAAAlAEAAAsAAAAAAAAAAAAAAAAALwEAAF9yZWxzLy5yZWxzUEsBAi0AFAAGAAgAAAAhAI1MqyJ+&#10;AgAAYwUAAA4AAAAAAAAAAAAAAAAALgIAAGRycy9lMm9Eb2MueG1sUEsBAi0AFAAGAAgAAAAhAKB0&#10;PG/hAAAACwEAAA8AAAAAAAAAAAAAAAAA2AQAAGRycy9kb3ducmV2LnhtbFBLBQYAAAAABAAEAPMA&#10;AADmBQAAAAA=&#10;" filled="f" stroked="f" strokeweight=".5pt">
                    <v:textbox>
                      <w:txbxContent>
                        <w:p w:rsidR="007E20A2" w:rsidRDefault="00467A9E">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7E20A2" w:rsidRDefault="00467A9E">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7E20A2" w:rsidRDefault="00467A9E">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7E20A2" w:rsidRDefault="00467A9E">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7E20A2" w:rsidRDefault="00467A9E">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7E20A2" w:rsidRDefault="00467A9E">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7E20A2" w:rsidRDefault="007E20A2">
                          <w:pPr>
                            <w:tabs>
                              <w:tab w:val="left" w:pos="709"/>
                              <w:tab w:val="left" w:pos="840"/>
                            </w:tabs>
                            <w:spacing w:after="0" w:line="240" w:lineRule="auto"/>
                            <w:rPr>
                              <w:rFonts w:ascii="Century Gothic" w:eastAsia="Times New Roman" w:hAnsi="Century Gothic" w:cs="Arial"/>
                              <w:sz w:val="15"/>
                              <w:szCs w:val="15"/>
                              <w:lang w:eastAsia="de-DE"/>
                            </w:rPr>
                          </w:pPr>
                        </w:p>
                        <w:p w:rsidR="007E20A2" w:rsidRDefault="00467A9E">
                          <w:pPr>
                            <w:tabs>
                              <w:tab w:val="left" w:pos="709"/>
                              <w:tab w:val="left" w:pos="840"/>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v:textbox>
                    <w10:wrap anchory="page"/>
                  </v:shape>
                </w:pict>
              </mc:Fallback>
            </mc:AlternateContent>
          </w:r>
        </w:p>
      </w:tc>
    </w:tr>
    <w:tr w:rsidR="003E25F0">
      <w:trPr>
        <w:cantSplit/>
        <w:trHeight w:hRule="exact" w:val="283"/>
      </w:trPr>
      <w:tc>
        <w:tcPr>
          <w:tcW w:w="4927" w:type="dxa"/>
        </w:tcPr>
        <w:p w:rsidR="003E25F0" w:rsidRDefault="003E25F0">
          <w:pPr>
            <w:pStyle w:val="Kopfzeile"/>
            <w:rPr>
              <w:rFonts w:ascii="Century Gothic" w:hAnsi="Century Gothic"/>
              <w:b/>
            </w:rPr>
          </w:pPr>
          <w:r>
            <w:rPr>
              <w:rFonts w:ascii="Century Gothic" w:hAnsi="Century Gothic"/>
              <w:b/>
            </w:rPr>
            <w:t>PRESSEINFORMATION</w:t>
          </w:r>
        </w:p>
      </w:tc>
      <w:tc>
        <w:tcPr>
          <w:tcW w:w="4740" w:type="dxa"/>
        </w:tcPr>
        <w:p w:rsidR="003E25F0" w:rsidRDefault="003E25F0">
          <w:pPr>
            <w:pStyle w:val="Kopfzeile"/>
            <w:rPr>
              <w:rFonts w:ascii="Century Gothic" w:hAnsi="Century Gothic"/>
              <w:b/>
            </w:rPr>
          </w:pPr>
        </w:p>
      </w:tc>
    </w:tr>
  </w:tbl>
  <w:p w:rsidR="003E25F0" w:rsidRDefault="003E25F0">
    <w:pPr>
      <w:pStyle w:val="Kopfzeile"/>
      <w:rPr>
        <w:rFonts w:ascii="Century Gothic" w:hAnsi="Century Gothic"/>
        <w:sz w:val="8"/>
      </w:rPr>
    </w:pPr>
  </w:p>
  <w:p w:rsidR="003E25F0" w:rsidRDefault="003E25F0">
    <w:pPr>
      <w:pStyle w:val="Kopfzeile"/>
      <w:rPr>
        <w:rFonts w:ascii="Century Gothic" w:hAnsi="Century Gothic"/>
        <w:sz w:val="8"/>
      </w:rPr>
    </w:pPr>
    <w:r>
      <w:rPr>
        <w:rFonts w:ascii="Century Gothic" w:hAnsi="Century Gothic"/>
        <w:noProof/>
        <w:sz w:val="8"/>
        <w:lang w:eastAsia="de-DE"/>
      </w:rPr>
      <mc:AlternateContent>
        <mc:Choice Requires="wps">
          <w:drawing>
            <wp:anchor distT="0" distB="0" distL="114300" distR="114300" simplePos="0" relativeHeight="251662336" behindDoc="0" locked="0" layoutInCell="1" allowOverlap="1" wp14:anchorId="14E856C4" wp14:editId="30556942">
              <wp:simplePos x="0" y="0"/>
              <wp:positionH relativeFrom="page">
                <wp:posOffset>0</wp:posOffset>
              </wp:positionH>
              <wp:positionV relativeFrom="page">
                <wp:posOffset>7560945</wp:posOffset>
              </wp:positionV>
              <wp:extent cx="288000" cy="0"/>
              <wp:effectExtent l="0" t="0" r="36195" b="19050"/>
              <wp:wrapNone/>
              <wp:docPr id="3" name="Gerader Verbinder 3"/>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Gerader Verbinder 3"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PtQEAAMEDAAAOAAAAZHJzL2Uyb0RvYy54bWysU01v2zAMvQ/YfxB0X+ykwBAYcXJosV6G&#10;LejH7opMxQL0BUqLnX9fSnHcYh0wbNiFFiU+ku+R3uxGa9gJMGrvWr5c1JyBk77T7tjy56cvn9ac&#10;xSRcJ4x30PIzRL7bfvywGUIDK9970wEySuJiM4SW9ymFpqqi7MGKuPABHD0qj1YkcvFYdSgGym5N&#10;tarrz9XgsQvoJcRIt3eXR74t+ZUCmb4rFSEx03LqLRWLxR6yrbYb0RxRhF7LqQ3xD11YoR0VnVPd&#10;iSTYT9TvUlkt0Uev0kJ6W3mltITCgdgs61/YPPYiQOFC4sQwyxT/X1r57bRHpruW33DmhKUR3QOK&#10;PJQfgAft8ukmyzSE2FD0rdvj5MWwx8x5VGjzl9iwsUh7nqWFMTFJl6v1uq5pAPL6VL3iAsZ0D96y&#10;fGi50S6TFo04fY2JalHoNYSc3Melcjmls4EcbNwDKCJCtZYFXVYIbg2yk6DhCynBpVVmQvlKdIYp&#10;bcwMrP8MnOIzFMp6/Q14RpTK3qUZbLXz+LvqaVxOLatL/FWBC+8swcF35zKTIg3tSWE47XRexLd+&#10;gb/+edsXAAAA//8DAFBLAwQUAAYACAAAACEAungPaNsAAAAJAQAADwAAAGRycy9kb3ducmV2Lnht&#10;bEyPzW7CMBCE75V4B2uReisOFf0LcVBFBRK9lXDh5sRLEmGvo9iE8PbdHqr2uDOj2W+y1eisGLAP&#10;rScF81kCAqnypqVawaHYPLyCCFGT0dYTKrhhgFU+uct0avyVvnDYx1pwCYVUK2hi7FIpQ9Wg02Hm&#10;OyT2Tr53OvLZ19L0+srlzsrHJHmWTrfEHxrd4brB6ry/OAXFZ2n9evAfW3cMu22Ju0NxPip1Px3f&#10;lyAijvEvDD/4jA45M5X+QiYIq4CHRFbnb8kLCPYXTwsQ5a8i80z+X5B/AwAA//8DAFBLAQItABQA&#10;BgAIAAAAIQC2gziS/gAAAOEBAAATAAAAAAAAAAAAAAAAAAAAAABbQ29udGVudF9UeXBlc10ueG1s&#10;UEsBAi0AFAAGAAgAAAAhADj9If/WAAAAlAEAAAsAAAAAAAAAAAAAAAAALwEAAF9yZWxzLy5yZWxz&#10;UEsBAi0AFAAGAAgAAAAhAOW76k+1AQAAwQMAAA4AAAAAAAAAAAAAAAAALgIAAGRycy9lMm9Eb2Mu&#10;eG1sUEsBAi0AFAAGAAgAAAAhALp4D2jbAAAACQEAAA8AAAAAAAAAAAAAAAAADwQAAGRycy9kb3du&#10;cmV2LnhtbFBLBQYAAAAABAAEAPMAAAAXBQAAAAA=&#10;" strokecolor="#ed7d31 [3205]" strokeweight=".5pt">
              <v:stroke joinstyle="miter"/>
              <w10:wrap anchorx="page" anchory="page"/>
            </v:line>
          </w:pict>
        </mc:Fallback>
      </mc:AlternateContent>
    </w:r>
    <w:r>
      <w:rPr>
        <w:rFonts w:ascii="Century Gothic" w:hAnsi="Century Gothic"/>
        <w:noProof/>
        <w:sz w:val="8"/>
        <w:lang w:eastAsia="de-DE"/>
      </w:rPr>
      <mc:AlternateContent>
        <mc:Choice Requires="wps">
          <w:drawing>
            <wp:anchor distT="0" distB="0" distL="114300" distR="114300" simplePos="0" relativeHeight="251660288" behindDoc="0" locked="0" layoutInCell="1" allowOverlap="1" wp14:anchorId="57B3CA76" wp14:editId="276B07A1">
              <wp:simplePos x="0" y="0"/>
              <wp:positionH relativeFrom="page">
                <wp:posOffset>0</wp:posOffset>
              </wp:positionH>
              <wp:positionV relativeFrom="page">
                <wp:posOffset>3780790</wp:posOffset>
              </wp:positionV>
              <wp:extent cx="288000" cy="0"/>
              <wp:effectExtent l="0" t="0" r="36195" b="19050"/>
              <wp:wrapNone/>
              <wp:docPr id="2" name="Gerader Verbinder 2"/>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Gerader Verbinder 2"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kAtQEAAMEDAAAOAAAAZHJzL2Uyb0RvYy54bWysU8tu2zAQvBfoPxC815J1KAzBcg4JkkvQ&#10;GEmbO00tLQJ8Ycla8t9nSdtK0AYIUvRC8TGzuzO7Wl9N1rADYNTedXy5qDkDJ32v3b7jv37efltx&#10;FpNwvTDeQcePEPnV5uuX9RhaaPzgTQ/IKIiL7Rg6PqQU2qqKcgAr4sIHcPSoPFqR6Ij7qkcxUnRr&#10;qqauv1ejxz6glxAj3d6cHvmmxFcKZHpQKkJipuNUWyorlnWX12qzFu0eRRi0PJch/qEKK7SjpHOo&#10;G5EE+436r1BWS/TRq7SQ3lZeKS2haCA1y/oPNU+DCFC0kDkxzDbF/xdW/jhskem+4w1nTlhq0R2g&#10;yE15Btxpl3dNtmkMsSX0tdvi+RTDFrPmSaHNX1LDpmLtcbYWpsQkXTarVV1TA+TlqXrlBYzpDrxl&#10;edNxo10WLVpxuI+JchH0AqFDruOUuezS0UAGG/cIioRQrmVhlxGCa4PsIKj5QkpwqSiheAWdaUob&#10;MxPrj4lnfKZCGa/PkGdGyexdmslWO4/vZU/TMptPJasT/uLASXe2YOf7Y+lJsYbmpMDPM50H8e25&#10;0F//vM0LAAAA//8DAFBLAwQUAAYACAAAACEAh/qiftoAAAAHAQAADwAAAGRycy9kb3ducmV2Lnht&#10;bEyPQWvCQBCF74X+h2UK3upG0dKm2YhYKthbjRdvk+yYBHdnQ3aN8d93hUJ7Gt684b1vstVojRio&#10;961jBbNpAoK4crrlWsGh+Hx+BeEDskbjmBTcyMMqf3zIMNXuyt807EMtYgj7FBU0IXSplL5qyKKf&#10;uo44eifXWwxR9rXUPV5juDVyniQv0mLLsaHBjjYNVef9xSoovkrjNoP72Nqj321L2h2K81GpydO4&#10;fgcRaAx/x3DHj+iQR6bSXVh7YRTER4KC5dtyASLai/ssfxcyz+R//vwHAAD//wMAUEsBAi0AFAAG&#10;AAgAAAAhALaDOJL+AAAA4QEAABMAAAAAAAAAAAAAAAAAAAAAAFtDb250ZW50X1R5cGVzXS54bWxQ&#10;SwECLQAUAAYACAAAACEAOP0h/9YAAACUAQAACwAAAAAAAAAAAAAAAAAvAQAAX3JlbHMvLnJlbHNQ&#10;SwECLQAUAAYACAAAACEAQsp5ALUBAADBAwAADgAAAAAAAAAAAAAAAAAuAgAAZHJzL2Uyb0RvYy54&#10;bWxQSwECLQAUAAYACAAAACEAh/qiftoAAAAHAQAADwAAAAAAAAAAAAAAAAAPBAAAZHJzL2Rvd25y&#10;ZXYueG1sUEsFBgAAAAAEAAQA8wAAABYFAAAAAA==&#10;" strokecolor="#ed7d31 [3205]" strokeweight=".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88"/>
    <w:rsid w:val="000C1000"/>
    <w:rsid w:val="000D327F"/>
    <w:rsid w:val="000E0CF9"/>
    <w:rsid w:val="000F289B"/>
    <w:rsid w:val="00141D85"/>
    <w:rsid w:val="001723E5"/>
    <w:rsid w:val="00284F53"/>
    <w:rsid w:val="002C5ED3"/>
    <w:rsid w:val="00353B67"/>
    <w:rsid w:val="00390BD4"/>
    <w:rsid w:val="003B7D88"/>
    <w:rsid w:val="003C3820"/>
    <w:rsid w:val="003E25F0"/>
    <w:rsid w:val="0043404B"/>
    <w:rsid w:val="00435776"/>
    <w:rsid w:val="00442DD5"/>
    <w:rsid w:val="00467A9E"/>
    <w:rsid w:val="0050451E"/>
    <w:rsid w:val="005145D0"/>
    <w:rsid w:val="00534B05"/>
    <w:rsid w:val="00572682"/>
    <w:rsid w:val="005922BD"/>
    <w:rsid w:val="005B30AF"/>
    <w:rsid w:val="005E5555"/>
    <w:rsid w:val="006776CA"/>
    <w:rsid w:val="006C470B"/>
    <w:rsid w:val="007440B4"/>
    <w:rsid w:val="0074723E"/>
    <w:rsid w:val="007E20A2"/>
    <w:rsid w:val="00866C90"/>
    <w:rsid w:val="008B5C9A"/>
    <w:rsid w:val="008C0C19"/>
    <w:rsid w:val="008F44EF"/>
    <w:rsid w:val="0090202A"/>
    <w:rsid w:val="00960494"/>
    <w:rsid w:val="00973542"/>
    <w:rsid w:val="00993010"/>
    <w:rsid w:val="009A1D5D"/>
    <w:rsid w:val="009B424B"/>
    <w:rsid w:val="009F373D"/>
    <w:rsid w:val="00A17819"/>
    <w:rsid w:val="00A67866"/>
    <w:rsid w:val="00A935D5"/>
    <w:rsid w:val="00BC034B"/>
    <w:rsid w:val="00BF4F8E"/>
    <w:rsid w:val="00C1141A"/>
    <w:rsid w:val="00C11DA7"/>
    <w:rsid w:val="00C7322A"/>
    <w:rsid w:val="00CB280C"/>
    <w:rsid w:val="00CE57B8"/>
    <w:rsid w:val="00D245E1"/>
    <w:rsid w:val="00D3665B"/>
    <w:rsid w:val="00DA4A7F"/>
    <w:rsid w:val="00DC1BE0"/>
    <w:rsid w:val="00DD43C3"/>
    <w:rsid w:val="00E40F5C"/>
    <w:rsid w:val="00E47925"/>
    <w:rsid w:val="00E61EF8"/>
    <w:rsid w:val="00EA4111"/>
    <w:rsid w:val="00EB3AB3"/>
    <w:rsid w:val="00EB457C"/>
    <w:rsid w:val="00EC36DA"/>
    <w:rsid w:val="00ED7908"/>
    <w:rsid w:val="00F00105"/>
    <w:rsid w:val="00F63B94"/>
    <w:rsid w:val="00FB761F"/>
    <w:rsid w:val="00FC3815"/>
    <w:rsid w:val="00FE44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Hyperlink">
    <w:name w:val="Hyperlink"/>
    <w:basedOn w:val="Absatz-Standardschriftart"/>
    <w:uiPriority w:val="99"/>
    <w:unhideWhenUsed/>
    <w:rsid w:val="001723E5"/>
    <w:rPr>
      <w:color w:val="0563C1" w:themeColor="hyperlink"/>
      <w:u w:val="single"/>
    </w:rPr>
  </w:style>
  <w:style w:type="paragraph" w:styleId="NurText">
    <w:name w:val="Plain Text"/>
    <w:basedOn w:val="Standard"/>
    <w:link w:val="NurTextZchn"/>
    <w:uiPriority w:val="99"/>
    <w:unhideWhenUsed/>
    <w:rsid w:val="001723E5"/>
    <w:pPr>
      <w:spacing w:after="0" w:line="240" w:lineRule="auto"/>
    </w:pPr>
    <w:rPr>
      <w:rFonts w:ascii="Calibri" w:eastAsia="Times New Roman" w:hAnsi="Calibri" w:cs="Times New Roman"/>
      <w:szCs w:val="21"/>
    </w:rPr>
  </w:style>
  <w:style w:type="character" w:customStyle="1" w:styleId="NurTextZchn">
    <w:name w:val="Nur Text Zchn"/>
    <w:basedOn w:val="Absatz-Standardschriftart"/>
    <w:link w:val="NurText"/>
    <w:uiPriority w:val="99"/>
    <w:rsid w:val="001723E5"/>
    <w:rPr>
      <w:rFonts w:ascii="Calibri" w:eastAsia="Times New Roman"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Hyperlink">
    <w:name w:val="Hyperlink"/>
    <w:basedOn w:val="Absatz-Standardschriftart"/>
    <w:uiPriority w:val="99"/>
    <w:unhideWhenUsed/>
    <w:rsid w:val="001723E5"/>
    <w:rPr>
      <w:color w:val="0563C1" w:themeColor="hyperlink"/>
      <w:u w:val="single"/>
    </w:rPr>
  </w:style>
  <w:style w:type="paragraph" w:styleId="NurText">
    <w:name w:val="Plain Text"/>
    <w:basedOn w:val="Standard"/>
    <w:link w:val="NurTextZchn"/>
    <w:uiPriority w:val="99"/>
    <w:unhideWhenUsed/>
    <w:rsid w:val="001723E5"/>
    <w:pPr>
      <w:spacing w:after="0" w:line="240" w:lineRule="auto"/>
    </w:pPr>
    <w:rPr>
      <w:rFonts w:ascii="Calibri" w:eastAsia="Times New Roman" w:hAnsi="Calibri" w:cs="Times New Roman"/>
      <w:szCs w:val="21"/>
    </w:rPr>
  </w:style>
  <w:style w:type="character" w:customStyle="1" w:styleId="NurTextZchn">
    <w:name w:val="Nur Text Zchn"/>
    <w:basedOn w:val="Absatz-Standardschriftart"/>
    <w:link w:val="NurText"/>
    <w:uiPriority w:val="99"/>
    <w:rsid w:val="001723E5"/>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arndt.fielen@zecha.de" TargetMode="External"/><Relationship Id="rId13" Type="http://schemas.openxmlformats.org/officeDocument/2006/relationships/image" Target="media/image2.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witter.com/METAVonlin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youtube.com/metaltradefair" TargetMode="External"/><Relationship Id="rId10" Type="http://schemas.openxmlformats.org/officeDocument/2006/relationships/hyperlink" Target="http://twitter.com/EMO_HANNOV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tav.de"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inhart\AppData\Roaming\Microsoft\Templates\METAV2018\Vorlage_metav2018_PM_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26BA2-8AB5-4C7E-9D2D-4517BBAF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Vorlage_metav2018_PM_d.dotm</Template>
  <TotalTime>0</TotalTime>
  <Pages>6</Pages>
  <Words>1028</Words>
  <Characters>7100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Reinhart</dc:creator>
  <cp:lastModifiedBy>Iris Reinhart</cp:lastModifiedBy>
  <cp:revision>4</cp:revision>
  <cp:lastPrinted>2018-02-08T08:49:00Z</cp:lastPrinted>
  <dcterms:created xsi:type="dcterms:W3CDTF">2018-01-24T12:26:00Z</dcterms:created>
  <dcterms:modified xsi:type="dcterms:W3CDTF">2018-02-08T08:50:00Z</dcterms:modified>
</cp:coreProperties>
</file>