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DB65B6" w:rsidRDefault="007E20A2">
      <w:pPr>
        <w:spacing w:after="0" w:line="240" w:lineRule="auto"/>
      </w:pPr>
    </w:p>
    <w:p w:rsidR="007E20A2" w:rsidRPr="00DB65B6" w:rsidRDefault="007E20A2">
      <w:pPr>
        <w:spacing w:after="0" w:line="240" w:lineRule="auto"/>
      </w:pPr>
    </w:p>
    <w:p w:rsidR="007E20A2" w:rsidRPr="00DB65B6" w:rsidRDefault="007E20A2">
      <w:pPr>
        <w:spacing w:after="0" w:line="240" w:lineRule="auto"/>
      </w:pPr>
    </w:p>
    <w:p w:rsidR="00FB349F" w:rsidRPr="009D1BE0" w:rsidRDefault="00FB349F" w:rsidP="00FB349F">
      <w:pPr>
        <w:tabs>
          <w:tab w:val="left" w:pos="1134"/>
        </w:tabs>
        <w:spacing w:after="0" w:line="240" w:lineRule="auto"/>
        <w:rPr>
          <w:rFonts w:cs="Arial"/>
          <w:lang w:val="en-GB"/>
        </w:rPr>
      </w:pPr>
      <w:r w:rsidRPr="009D1BE0">
        <w:rPr>
          <w:rFonts w:cs="Arial"/>
          <w:lang w:val="en-GB"/>
        </w:rPr>
        <w:t>From</w:t>
      </w:r>
      <w:r w:rsidRPr="009D1BE0">
        <w:rPr>
          <w:rFonts w:cs="Arial"/>
          <w:lang w:val="en-GB"/>
        </w:rPr>
        <w:tab/>
      </w:r>
      <w:proofErr w:type="spellStart"/>
      <w:r w:rsidRPr="009D1BE0">
        <w:rPr>
          <w:rFonts w:cs="Arial"/>
          <w:lang w:val="en-GB"/>
        </w:rPr>
        <w:t>Sylke</w:t>
      </w:r>
      <w:proofErr w:type="spellEnd"/>
      <w:r w:rsidRPr="009D1BE0">
        <w:rPr>
          <w:rFonts w:cs="Arial"/>
          <w:lang w:val="en-GB"/>
        </w:rPr>
        <w:t xml:space="preserve"> Becker</w:t>
      </w:r>
    </w:p>
    <w:p w:rsidR="00FB349F" w:rsidRPr="009D1BE0" w:rsidRDefault="00FB349F" w:rsidP="00FB349F">
      <w:pPr>
        <w:tabs>
          <w:tab w:val="left" w:pos="1134"/>
        </w:tabs>
        <w:spacing w:after="0" w:line="240" w:lineRule="auto"/>
        <w:rPr>
          <w:rFonts w:cs="Arial"/>
          <w:lang w:val="en-GB"/>
        </w:rPr>
      </w:pPr>
      <w:r w:rsidRPr="009D1BE0">
        <w:rPr>
          <w:rFonts w:cs="Arial"/>
          <w:lang w:val="en-GB"/>
        </w:rPr>
        <w:t>Tel.</w:t>
      </w:r>
      <w:r w:rsidRPr="009D1BE0">
        <w:rPr>
          <w:rFonts w:cs="Arial"/>
          <w:lang w:val="en-GB"/>
        </w:rPr>
        <w:tab/>
        <w:t>+49 69 756081-33</w:t>
      </w:r>
    </w:p>
    <w:p w:rsidR="007E20A2" w:rsidRPr="00B465C3" w:rsidRDefault="00FB349F" w:rsidP="00FB349F">
      <w:pPr>
        <w:tabs>
          <w:tab w:val="left" w:pos="1134"/>
        </w:tabs>
        <w:spacing w:after="0" w:line="240" w:lineRule="auto"/>
        <w:rPr>
          <w:rFonts w:cs="Arial"/>
          <w:lang w:val="en-GB"/>
        </w:rPr>
      </w:pPr>
      <w:r w:rsidRPr="009D1BE0">
        <w:rPr>
          <w:rFonts w:cs="Arial"/>
          <w:lang w:val="en-GB"/>
        </w:rPr>
        <w:t>Email</w:t>
      </w:r>
      <w:r w:rsidRPr="009D1BE0">
        <w:rPr>
          <w:rFonts w:cs="Arial"/>
          <w:lang w:val="en-GB"/>
        </w:rPr>
        <w:tab/>
        <w:t>s.becker@vdw.de</w:t>
      </w:r>
    </w:p>
    <w:p w:rsidR="007E20A2" w:rsidRPr="00B465C3" w:rsidRDefault="007E20A2">
      <w:pPr>
        <w:spacing w:after="0" w:line="240" w:lineRule="auto"/>
        <w:rPr>
          <w:lang w:val="en-GB"/>
        </w:rPr>
      </w:pPr>
    </w:p>
    <w:p w:rsidR="007E20A2" w:rsidRPr="00B465C3" w:rsidRDefault="007E20A2">
      <w:pPr>
        <w:spacing w:after="0" w:line="240" w:lineRule="auto"/>
        <w:rPr>
          <w:lang w:val="en-GB"/>
        </w:rPr>
      </w:pPr>
    </w:p>
    <w:p w:rsidR="007E20A2" w:rsidRPr="00B465C3" w:rsidRDefault="00196181">
      <w:pPr>
        <w:spacing w:after="0" w:line="240" w:lineRule="auto"/>
        <w:rPr>
          <w:lang w:val="en-GB"/>
        </w:rPr>
      </w:pPr>
      <w:r>
        <w:rPr>
          <w:noProof/>
          <w:lang w:eastAsia="de-DE"/>
        </w:rPr>
        <mc:AlternateContent>
          <mc:Choice Requires="wps">
            <w:drawing>
              <wp:anchor distT="0" distB="0" distL="114300" distR="114300" simplePos="0" relativeHeight="251657728"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33F8" w:rsidRDefault="00C533F8">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" o:allowoverlap="f" filled="f" stroked="f" strokeweight=".5pt">
                <v:path arrowok="t"/>
                <v:textbox style="layout-flow:vertical;mso-layout-flow-alt:bottom-to-top">
                  <w:txbxContent>
                    <w:p w:rsidR="00C533F8" w:rsidRDefault="00C533F8">
                      <w:pPr>
                        <w:pStyle w:val="foot"/>
                      </w:pPr>
                    </w:p>
                  </w:txbxContent>
                </v:textbox>
                <w10:wrap anchorx="page" anchory="page"/>
                <w10:anchorlock/>
              </v:shape>
            </w:pict>
          </mc:Fallback>
        </mc:AlternateContent>
      </w:r>
    </w:p>
    <w:p w:rsidR="007E20A2" w:rsidRPr="00B465C3" w:rsidRDefault="007E20A2">
      <w:pPr>
        <w:spacing w:after="0" w:line="240" w:lineRule="auto"/>
        <w:rPr>
          <w:lang w:val="en-GB"/>
        </w:rPr>
      </w:pPr>
    </w:p>
    <w:p w:rsidR="007E20A2" w:rsidRPr="00B465C3" w:rsidRDefault="007E20A2">
      <w:pPr>
        <w:spacing w:after="0" w:line="240" w:lineRule="auto"/>
        <w:rPr>
          <w:lang w:val="en-GB"/>
        </w:rPr>
      </w:pPr>
    </w:p>
    <w:p w:rsidR="007E20A2" w:rsidRPr="00B465C3" w:rsidRDefault="007E20A2">
      <w:pPr>
        <w:spacing w:after="0" w:line="240" w:lineRule="auto"/>
        <w:rPr>
          <w:lang w:val="en-GB"/>
        </w:rPr>
      </w:pPr>
    </w:p>
    <w:p w:rsidR="00CB5469" w:rsidRPr="00B465C3" w:rsidRDefault="008F43F2" w:rsidP="00CB5469">
      <w:pPr>
        <w:widowControl w:val="0"/>
        <w:autoSpaceDE w:val="0"/>
        <w:autoSpaceDN w:val="0"/>
        <w:adjustRightInd w:val="0"/>
        <w:spacing w:line="259" w:lineRule="atLeast"/>
        <w:rPr>
          <w:rFonts w:cs="Calibri"/>
          <w:b/>
          <w:sz w:val="28"/>
          <w:szCs w:val="28"/>
          <w:lang w:val="en-GB"/>
        </w:rPr>
      </w:pPr>
      <w:r w:rsidRPr="00B465C3">
        <w:rPr>
          <w:rFonts w:cs="Calibri"/>
          <w:b/>
          <w:sz w:val="28"/>
          <w:szCs w:val="28"/>
          <w:lang w:val="en-GB"/>
        </w:rPr>
        <w:t>Intelligent</w:t>
      </w:r>
      <w:r w:rsidR="00B465C3">
        <w:rPr>
          <w:rFonts w:cs="Calibri"/>
          <w:b/>
          <w:sz w:val="28"/>
          <w:szCs w:val="28"/>
          <w:lang w:val="en-GB"/>
        </w:rPr>
        <w:t xml:space="preserve"> s</w:t>
      </w:r>
      <w:r w:rsidRPr="00B465C3">
        <w:rPr>
          <w:rFonts w:cs="Calibri"/>
          <w:b/>
          <w:sz w:val="28"/>
          <w:szCs w:val="28"/>
          <w:lang w:val="en-GB"/>
        </w:rPr>
        <w:t>oftware</w:t>
      </w:r>
      <w:r w:rsidR="00B465C3">
        <w:rPr>
          <w:rFonts w:cs="Calibri"/>
          <w:b/>
          <w:sz w:val="28"/>
          <w:szCs w:val="28"/>
          <w:lang w:val="en-GB"/>
        </w:rPr>
        <w:t xml:space="preserve"> solutions master metrological tasks</w:t>
      </w:r>
    </w:p>
    <w:p w:rsidR="00780758" w:rsidRPr="00B465C3" w:rsidRDefault="008F43F2" w:rsidP="00CB5469">
      <w:pPr>
        <w:widowControl w:val="0"/>
        <w:autoSpaceDE w:val="0"/>
        <w:autoSpaceDN w:val="0"/>
        <w:adjustRightInd w:val="0"/>
        <w:spacing w:line="259" w:lineRule="atLeast"/>
        <w:rPr>
          <w:b/>
          <w:lang w:val="en-GB"/>
        </w:rPr>
      </w:pPr>
      <w:r w:rsidRPr="00B465C3">
        <w:rPr>
          <w:b/>
          <w:lang w:val="en-GB"/>
        </w:rPr>
        <w:t xml:space="preserve">METAV 2018 </w:t>
      </w:r>
      <w:r w:rsidR="00B465C3">
        <w:rPr>
          <w:b/>
          <w:lang w:val="en-GB"/>
        </w:rPr>
        <w:t>showcases</w:t>
      </w:r>
      <w:r w:rsidRPr="00B465C3">
        <w:rPr>
          <w:b/>
          <w:lang w:val="en-GB"/>
        </w:rPr>
        <w:t xml:space="preserve"> flexible </w:t>
      </w:r>
      <w:r w:rsidR="00936FD2">
        <w:rPr>
          <w:b/>
          <w:lang w:val="en-GB"/>
        </w:rPr>
        <w:t xml:space="preserve">utilisation options </w:t>
      </w:r>
      <w:r w:rsidR="00B465C3">
        <w:rPr>
          <w:b/>
          <w:lang w:val="en-GB"/>
        </w:rPr>
        <w:t>for the digital twin</w:t>
      </w:r>
    </w:p>
    <w:p w:rsidR="001D7FBC" w:rsidRPr="00B465C3" w:rsidRDefault="001D7FBC" w:rsidP="00CB5469">
      <w:pPr>
        <w:widowControl w:val="0"/>
        <w:autoSpaceDE w:val="0"/>
        <w:autoSpaceDN w:val="0"/>
        <w:adjustRightInd w:val="0"/>
        <w:spacing w:line="259" w:lineRule="atLeast"/>
        <w:rPr>
          <w:b/>
          <w:lang w:val="en-GB"/>
        </w:rPr>
      </w:pPr>
    </w:p>
    <w:p w:rsidR="00774AD3" w:rsidRPr="00B465C3" w:rsidRDefault="00467A9E" w:rsidP="00141E9A">
      <w:pPr>
        <w:widowControl w:val="0"/>
        <w:autoSpaceDE w:val="0"/>
        <w:autoSpaceDN w:val="0"/>
        <w:adjustRightInd w:val="0"/>
        <w:rPr>
          <w:rFonts w:cs="Courier New"/>
          <w:lang w:val="en-GB"/>
        </w:rPr>
      </w:pPr>
      <w:r w:rsidRPr="00B465C3">
        <w:rPr>
          <w:b/>
          <w:lang w:val="en-GB"/>
        </w:rPr>
        <w:t xml:space="preserve">Frankfurt </w:t>
      </w:r>
      <w:proofErr w:type="gramStart"/>
      <w:r w:rsidRPr="00B465C3">
        <w:rPr>
          <w:b/>
          <w:lang w:val="en-GB"/>
        </w:rPr>
        <w:t>am</w:t>
      </w:r>
      <w:proofErr w:type="gramEnd"/>
      <w:r w:rsidRPr="00B465C3">
        <w:rPr>
          <w:b/>
          <w:lang w:val="en-GB"/>
        </w:rPr>
        <w:t xml:space="preserve"> Main</w:t>
      </w:r>
      <w:r w:rsidRPr="00B465C3">
        <w:rPr>
          <w:lang w:val="en-GB"/>
        </w:rPr>
        <w:t xml:space="preserve">, </w:t>
      </w:r>
      <w:r w:rsidR="00004D7D">
        <w:rPr>
          <w:b/>
          <w:lang w:val="en-GB"/>
        </w:rPr>
        <w:t>09</w:t>
      </w:r>
      <w:r w:rsidR="007A1D6E">
        <w:rPr>
          <w:b/>
          <w:lang w:val="en-GB"/>
        </w:rPr>
        <w:t>.</w:t>
      </w:r>
      <w:r w:rsidR="00B465C3">
        <w:rPr>
          <w:b/>
          <w:lang w:val="en-GB"/>
        </w:rPr>
        <w:t xml:space="preserve"> </w:t>
      </w:r>
      <w:r w:rsidR="0081293D">
        <w:rPr>
          <w:b/>
          <w:lang w:val="en-GB"/>
        </w:rPr>
        <w:t>January 2018</w:t>
      </w:r>
      <w:r w:rsidR="00780758" w:rsidRPr="00B465C3">
        <w:rPr>
          <w:b/>
          <w:lang w:val="en-GB"/>
        </w:rPr>
        <w:t>.</w:t>
      </w:r>
      <w:r w:rsidRPr="00B465C3">
        <w:rPr>
          <w:lang w:val="en-GB"/>
        </w:rPr>
        <w:t xml:space="preserve"> – </w:t>
      </w:r>
      <w:r w:rsidR="00B465C3">
        <w:rPr>
          <w:lang w:val="en-GB"/>
        </w:rPr>
        <w:t>The challenges entailed by</w:t>
      </w:r>
      <w:r w:rsidR="00936FD2">
        <w:rPr>
          <w:lang w:val="en-GB"/>
        </w:rPr>
        <w:t xml:space="preserve"> the</w:t>
      </w:r>
      <w:r w:rsidR="00B465C3">
        <w:rPr>
          <w:rFonts w:cs="Calibri"/>
          <w:lang w:val="en-GB"/>
        </w:rPr>
        <w:t xml:space="preserve"> omnipresent Industry</w:t>
      </w:r>
      <w:r w:rsidR="008F43F2" w:rsidRPr="00B465C3">
        <w:rPr>
          <w:rFonts w:cs="Calibri"/>
          <w:lang w:val="en-GB"/>
        </w:rPr>
        <w:t xml:space="preserve"> 4.0</w:t>
      </w:r>
      <w:r w:rsidR="00936FD2">
        <w:rPr>
          <w:rFonts w:cs="Calibri"/>
          <w:lang w:val="en-GB"/>
        </w:rPr>
        <w:t xml:space="preserve"> h</w:t>
      </w:r>
      <w:r w:rsidR="008F43F2" w:rsidRPr="00B465C3">
        <w:rPr>
          <w:rFonts w:cs="Calibri"/>
          <w:lang w:val="en-GB"/>
        </w:rPr>
        <w:t xml:space="preserve">ype </w:t>
      </w:r>
      <w:r w:rsidR="00936FD2">
        <w:rPr>
          <w:rFonts w:cs="Calibri"/>
          <w:lang w:val="en-GB"/>
        </w:rPr>
        <w:t>are</w:t>
      </w:r>
      <w:r w:rsidR="008F43F2" w:rsidRPr="00B465C3">
        <w:rPr>
          <w:rFonts w:cs="Calibri"/>
          <w:lang w:val="en-GB"/>
        </w:rPr>
        <w:t xml:space="preserve"> immens</w:t>
      </w:r>
      <w:r w:rsidR="00B465C3">
        <w:rPr>
          <w:rFonts w:cs="Calibri"/>
          <w:lang w:val="en-GB"/>
        </w:rPr>
        <w:t>e: i</w:t>
      </w:r>
      <w:r w:rsidR="008F43F2" w:rsidRPr="00B465C3">
        <w:rPr>
          <w:rFonts w:cs="Calibri"/>
          <w:lang w:val="en-GB"/>
        </w:rPr>
        <w:t>ntegration in</w:t>
      </w:r>
      <w:r w:rsidR="00936FD2">
        <w:rPr>
          <w:rFonts w:cs="Calibri"/>
          <w:lang w:val="en-GB"/>
        </w:rPr>
        <w:t>to</w:t>
      </w:r>
      <w:r w:rsidR="008F43F2" w:rsidRPr="00B465C3">
        <w:rPr>
          <w:rFonts w:cs="Calibri"/>
          <w:lang w:val="en-GB"/>
        </w:rPr>
        <w:t xml:space="preserve"> flexible </w:t>
      </w:r>
      <w:r w:rsidR="00B465C3">
        <w:rPr>
          <w:rFonts w:cs="Calibri"/>
          <w:lang w:val="en-GB"/>
        </w:rPr>
        <w:t>manufacturing processes</w:t>
      </w:r>
      <w:r w:rsidR="008F43F2" w:rsidRPr="00B465C3">
        <w:rPr>
          <w:rFonts w:cs="Calibri"/>
          <w:lang w:val="en-GB"/>
        </w:rPr>
        <w:t xml:space="preserve">, </w:t>
      </w:r>
      <w:r w:rsidR="00B465C3">
        <w:rPr>
          <w:rFonts w:cs="Calibri"/>
          <w:lang w:val="en-GB"/>
        </w:rPr>
        <w:t>assuring process stability and</w:t>
      </w:r>
      <w:r w:rsidR="00B465C3" w:rsidRPr="00B465C3">
        <w:rPr>
          <w:rFonts w:cs="Calibri"/>
          <w:lang w:val="en-GB"/>
        </w:rPr>
        <w:t xml:space="preserve"> </w:t>
      </w:r>
      <w:r w:rsidR="00B465C3">
        <w:rPr>
          <w:rFonts w:cs="Calibri"/>
          <w:lang w:val="en-GB"/>
        </w:rPr>
        <w:t>production quality</w:t>
      </w:r>
      <w:r w:rsidR="00D33C3F" w:rsidRPr="00B465C3">
        <w:rPr>
          <w:rFonts w:cs="Calibri"/>
          <w:lang w:val="en-GB"/>
        </w:rPr>
        <w:t xml:space="preserve">. </w:t>
      </w:r>
      <w:r w:rsidR="00BC3021">
        <w:rPr>
          <w:rFonts w:cs="Calibri"/>
          <w:lang w:val="en-GB"/>
        </w:rPr>
        <w:t>Metrological technology has a particularly exacting</w:t>
      </w:r>
      <w:r w:rsidR="009709CF">
        <w:rPr>
          <w:rFonts w:cs="Calibri"/>
          <w:lang w:val="en-GB"/>
        </w:rPr>
        <w:t xml:space="preserve"> </w:t>
      </w:r>
      <w:r w:rsidR="00BC3021">
        <w:rPr>
          <w:rFonts w:cs="Calibri"/>
          <w:lang w:val="en-GB"/>
        </w:rPr>
        <w:t>remit in this context</w:t>
      </w:r>
      <w:r w:rsidR="00141E9A" w:rsidRPr="00B465C3">
        <w:rPr>
          <w:rFonts w:cs="Calibri"/>
          <w:lang w:val="en-GB"/>
        </w:rPr>
        <w:t xml:space="preserve">: </w:t>
      </w:r>
      <w:r w:rsidR="00B465C3">
        <w:rPr>
          <w:rFonts w:cs="Calibri"/>
          <w:lang w:val="en-GB"/>
        </w:rPr>
        <w:t xml:space="preserve">fewer measurements in the </w:t>
      </w:r>
      <w:r w:rsidR="00ED75FC">
        <w:rPr>
          <w:rFonts w:cs="Calibri"/>
          <w:lang w:val="en-GB"/>
        </w:rPr>
        <w:t xml:space="preserve">measuring room </w:t>
      </w:r>
      <w:r w:rsidR="00141E9A" w:rsidRPr="00B465C3">
        <w:rPr>
          <w:rFonts w:cs="Calibri"/>
          <w:lang w:val="en-GB"/>
        </w:rPr>
        <w:t>– m</w:t>
      </w:r>
      <w:r w:rsidR="00B465C3">
        <w:rPr>
          <w:rFonts w:cs="Calibri"/>
          <w:lang w:val="en-GB"/>
        </w:rPr>
        <w:t>ore measurements at the line itself.</w:t>
      </w:r>
      <w:r w:rsidR="00141E9A" w:rsidRPr="00B465C3">
        <w:rPr>
          <w:rFonts w:cs="Calibri"/>
          <w:lang w:val="en-GB"/>
        </w:rPr>
        <w:t xml:space="preserve"> </w:t>
      </w:r>
      <w:r w:rsidR="00936FD2">
        <w:rPr>
          <w:rFonts w:cs="Calibri"/>
          <w:lang w:val="en-GB"/>
        </w:rPr>
        <w:t>Solutions of this kind increasingly have to be integrated into a</w:t>
      </w:r>
      <w:r w:rsidR="00141E9A" w:rsidRPr="00B465C3">
        <w:rPr>
          <w:rFonts w:cs="Calibri"/>
          <w:lang w:val="en-GB"/>
        </w:rPr>
        <w:t xml:space="preserve"> sel</w:t>
      </w:r>
      <w:r w:rsidR="00936FD2">
        <w:rPr>
          <w:rFonts w:cs="Calibri"/>
          <w:lang w:val="en-GB"/>
        </w:rPr>
        <w:t>f-organising produc</w:t>
      </w:r>
      <w:r w:rsidR="00141E9A" w:rsidRPr="00B465C3">
        <w:rPr>
          <w:rFonts w:cs="Calibri"/>
          <w:lang w:val="en-GB"/>
        </w:rPr>
        <w:t>tion</w:t>
      </w:r>
      <w:r w:rsidR="00936FD2">
        <w:rPr>
          <w:rFonts w:cs="Calibri"/>
          <w:lang w:val="en-GB"/>
        </w:rPr>
        <w:t xml:space="preserve"> environment</w:t>
      </w:r>
      <w:r w:rsidR="00141E9A" w:rsidRPr="00B465C3">
        <w:rPr>
          <w:rFonts w:cs="Calibri"/>
          <w:lang w:val="en-GB"/>
        </w:rPr>
        <w:t xml:space="preserve">. </w:t>
      </w:r>
      <w:r w:rsidR="00ED75FC">
        <w:rPr>
          <w:rFonts w:cs="Courier New"/>
          <w:lang w:val="en-GB"/>
        </w:rPr>
        <w:t xml:space="preserve">Stefan </w:t>
      </w:r>
      <w:proofErr w:type="spellStart"/>
      <w:r w:rsidR="00ED75FC">
        <w:rPr>
          <w:rFonts w:cs="Courier New"/>
          <w:lang w:val="en-GB"/>
        </w:rPr>
        <w:t>Staab</w:t>
      </w:r>
      <w:proofErr w:type="spellEnd"/>
      <w:r w:rsidR="00ED75FC">
        <w:rPr>
          <w:rFonts w:cs="Courier New"/>
          <w:lang w:val="en-GB"/>
        </w:rPr>
        <w:t>, Produc</w:t>
      </w:r>
      <w:r w:rsidR="00774AD3" w:rsidRPr="00B465C3">
        <w:rPr>
          <w:rFonts w:cs="Courier New"/>
          <w:lang w:val="en-GB"/>
        </w:rPr>
        <w:t>t</w:t>
      </w:r>
      <w:r w:rsidR="00ED75FC">
        <w:rPr>
          <w:rFonts w:cs="Courier New"/>
          <w:lang w:val="en-GB"/>
        </w:rPr>
        <w:t xml:space="preserve"> M</w:t>
      </w:r>
      <w:r w:rsidR="00774AD3" w:rsidRPr="00B465C3">
        <w:rPr>
          <w:rFonts w:cs="Courier New"/>
          <w:lang w:val="en-GB"/>
        </w:rPr>
        <w:t>anager KMG (</w:t>
      </w:r>
      <w:r w:rsidR="0003544F">
        <w:rPr>
          <w:rFonts w:cs="Courier New"/>
          <w:lang w:val="en-GB"/>
        </w:rPr>
        <w:t>Coordinate Measuring M</w:t>
      </w:r>
      <w:r w:rsidR="009709CF">
        <w:rPr>
          <w:rFonts w:cs="Courier New"/>
          <w:lang w:val="en-GB"/>
        </w:rPr>
        <w:t>achines</w:t>
      </w:r>
      <w:r w:rsidR="00774AD3" w:rsidRPr="00B465C3">
        <w:rPr>
          <w:rFonts w:cs="Courier New"/>
          <w:lang w:val="en-GB"/>
        </w:rPr>
        <w:t xml:space="preserve">) </w:t>
      </w:r>
      <w:r w:rsidR="00ED75FC">
        <w:rPr>
          <w:rFonts w:cs="Courier New"/>
          <w:lang w:val="en-GB"/>
        </w:rPr>
        <w:t xml:space="preserve">at </w:t>
      </w:r>
      <w:r w:rsidR="00774AD3" w:rsidRPr="00B465C3">
        <w:rPr>
          <w:rFonts w:cs="Courier New"/>
          <w:lang w:val="en-GB"/>
        </w:rPr>
        <w:t xml:space="preserve">Wenzel Group GmbH &amp; Co. KG, </w:t>
      </w:r>
      <w:proofErr w:type="spellStart"/>
      <w:r w:rsidR="00774AD3" w:rsidRPr="00B465C3">
        <w:rPr>
          <w:rFonts w:cs="Courier New"/>
          <w:lang w:val="en-GB"/>
        </w:rPr>
        <w:t>Wiesthal</w:t>
      </w:r>
      <w:proofErr w:type="spellEnd"/>
      <w:r w:rsidR="0003797D">
        <w:rPr>
          <w:rFonts w:cs="Courier New"/>
          <w:lang w:val="en-GB"/>
        </w:rPr>
        <w:t>, e</w:t>
      </w:r>
      <w:r w:rsidR="00BC3021">
        <w:rPr>
          <w:rFonts w:cs="Courier New"/>
          <w:lang w:val="en-GB"/>
        </w:rPr>
        <w:t>xpla</w:t>
      </w:r>
      <w:r w:rsidR="0003797D">
        <w:rPr>
          <w:rFonts w:cs="Courier New"/>
          <w:lang w:val="en-GB"/>
        </w:rPr>
        <w:t>in</w:t>
      </w:r>
      <w:r w:rsidR="00BC3021">
        <w:rPr>
          <w:rFonts w:cs="Courier New"/>
          <w:lang w:val="en-GB"/>
        </w:rPr>
        <w:t>s</w:t>
      </w:r>
      <w:r w:rsidR="0003797D">
        <w:rPr>
          <w:rFonts w:cs="Courier New"/>
          <w:lang w:val="en-GB"/>
        </w:rPr>
        <w:t xml:space="preserve"> what role modern-day metrological technology ca</w:t>
      </w:r>
      <w:r w:rsidR="009709CF">
        <w:rPr>
          <w:rFonts w:cs="Courier New"/>
          <w:lang w:val="en-GB"/>
        </w:rPr>
        <w:t>n and must play here</w:t>
      </w:r>
      <w:r w:rsidR="00141E9A" w:rsidRPr="00B465C3">
        <w:rPr>
          <w:rFonts w:cs="Courier New"/>
          <w:lang w:val="en-GB"/>
        </w:rPr>
        <w:t>.</w:t>
      </w:r>
    </w:p>
    <w:p w:rsidR="00774AD3" w:rsidRPr="00B465C3" w:rsidRDefault="00774AD3" w:rsidP="00141E9A">
      <w:pPr>
        <w:rPr>
          <w:b/>
          <w:lang w:val="en-GB"/>
        </w:rPr>
      </w:pPr>
      <w:r w:rsidRPr="00B465C3">
        <w:rPr>
          <w:b/>
          <w:lang w:val="en-GB"/>
        </w:rPr>
        <w:t>W</w:t>
      </w:r>
      <w:r w:rsidR="00936FD2">
        <w:rPr>
          <w:b/>
          <w:lang w:val="en-GB"/>
        </w:rPr>
        <w:t xml:space="preserve">hat contribution </w:t>
      </w:r>
      <w:r w:rsidR="00907BB0">
        <w:rPr>
          <w:b/>
          <w:lang w:val="en-GB"/>
        </w:rPr>
        <w:t>can modern-day metrological technology</w:t>
      </w:r>
      <w:r w:rsidR="008578E9">
        <w:rPr>
          <w:b/>
          <w:lang w:val="en-GB"/>
        </w:rPr>
        <w:t xml:space="preserve"> make</w:t>
      </w:r>
      <w:r w:rsidR="00EA2B45">
        <w:rPr>
          <w:b/>
          <w:lang w:val="en-GB"/>
        </w:rPr>
        <w:t xml:space="preserve"> towards product optimisation in a networked manufacturing environment</w:t>
      </w:r>
      <w:r w:rsidRPr="00B465C3">
        <w:rPr>
          <w:b/>
          <w:lang w:val="en-GB"/>
        </w:rPr>
        <w:t>?</w:t>
      </w:r>
    </w:p>
    <w:p w:rsidR="00774AD3" w:rsidRPr="00B465C3" w:rsidRDefault="00141E9A" w:rsidP="00141E9A">
      <w:pPr>
        <w:rPr>
          <w:lang w:val="en-GB"/>
        </w:rPr>
      </w:pPr>
      <w:r w:rsidRPr="00B465C3">
        <w:rPr>
          <w:b/>
          <w:lang w:val="en-GB"/>
        </w:rPr>
        <w:t xml:space="preserve">Stefan </w:t>
      </w:r>
      <w:proofErr w:type="spellStart"/>
      <w:r w:rsidRPr="00B465C3">
        <w:rPr>
          <w:b/>
          <w:lang w:val="en-GB"/>
        </w:rPr>
        <w:t>Staab</w:t>
      </w:r>
      <w:proofErr w:type="spellEnd"/>
      <w:r w:rsidRPr="00B465C3">
        <w:rPr>
          <w:b/>
          <w:lang w:val="en-GB"/>
        </w:rPr>
        <w:t>:</w:t>
      </w:r>
      <w:r w:rsidRPr="00B465C3">
        <w:rPr>
          <w:lang w:val="en-GB"/>
        </w:rPr>
        <w:t xml:space="preserve"> </w:t>
      </w:r>
      <w:r w:rsidR="009709CF">
        <w:rPr>
          <w:lang w:val="en-GB"/>
        </w:rPr>
        <w:t>Close-to-product</w:t>
      </w:r>
      <w:r w:rsidR="00F978E7">
        <w:rPr>
          <w:lang w:val="en-GB"/>
        </w:rPr>
        <w:t>ion measurements featuring the requisit</w:t>
      </w:r>
      <w:r w:rsidR="009709CF">
        <w:rPr>
          <w:lang w:val="en-GB"/>
        </w:rPr>
        <w:t>e</w:t>
      </w:r>
      <w:r w:rsidR="00F978E7">
        <w:rPr>
          <w:lang w:val="en-GB"/>
        </w:rPr>
        <w:t xml:space="preserve"> measuring-process capability enable </w:t>
      </w:r>
      <w:r w:rsidR="00584F17">
        <w:rPr>
          <w:lang w:val="en-GB"/>
        </w:rPr>
        <w:t xml:space="preserve">results </w:t>
      </w:r>
      <w:r w:rsidR="00F978E7">
        <w:rPr>
          <w:lang w:val="en-GB"/>
        </w:rPr>
        <w:t>to be incorporated directly in the process</w:t>
      </w:r>
      <w:r w:rsidR="00774AD3" w:rsidRPr="00B465C3">
        <w:rPr>
          <w:lang w:val="en-GB"/>
        </w:rPr>
        <w:t xml:space="preserve">. </w:t>
      </w:r>
      <w:r w:rsidR="00F978E7">
        <w:rPr>
          <w:lang w:val="en-GB"/>
        </w:rPr>
        <w:t xml:space="preserve">For example, measures can be initiated at upstream </w:t>
      </w:r>
      <w:r w:rsidR="00F978E7">
        <w:rPr>
          <w:lang w:val="en-GB"/>
        </w:rPr>
        <w:lastRenderedPageBreak/>
        <w:t xml:space="preserve">production steps, and downstream </w:t>
      </w:r>
      <w:r w:rsidR="004D5A6C">
        <w:rPr>
          <w:lang w:val="en-GB"/>
        </w:rPr>
        <w:t xml:space="preserve">production steps adapted to suit the </w:t>
      </w:r>
      <w:r w:rsidR="001407EB">
        <w:rPr>
          <w:lang w:val="en-GB"/>
        </w:rPr>
        <w:t xml:space="preserve">conditions and </w:t>
      </w:r>
      <w:r w:rsidR="004D5A6C">
        <w:rPr>
          <w:lang w:val="en-GB"/>
        </w:rPr>
        <w:t>preconditions involved</w:t>
      </w:r>
      <w:r w:rsidR="00774AD3" w:rsidRPr="00B465C3">
        <w:rPr>
          <w:lang w:val="en-GB"/>
        </w:rPr>
        <w:t>.</w:t>
      </w:r>
    </w:p>
    <w:p w:rsidR="00774AD3" w:rsidRPr="00B465C3" w:rsidRDefault="00936FD2" w:rsidP="00141E9A">
      <w:pPr>
        <w:rPr>
          <w:b/>
          <w:lang w:val="en-GB"/>
        </w:rPr>
      </w:pPr>
      <w:r>
        <w:rPr>
          <w:b/>
          <w:lang w:val="en-GB"/>
        </w:rPr>
        <w:t>How s</w:t>
      </w:r>
      <w:r w:rsidR="00774AD3" w:rsidRPr="00B465C3">
        <w:rPr>
          <w:b/>
          <w:lang w:val="en-GB"/>
        </w:rPr>
        <w:t>mart</w:t>
      </w:r>
      <w:r w:rsidR="004D5A6C">
        <w:rPr>
          <w:b/>
          <w:lang w:val="en-GB"/>
        </w:rPr>
        <w:t xml:space="preserve"> </w:t>
      </w:r>
      <w:r w:rsidR="00774AD3" w:rsidRPr="00B465C3">
        <w:rPr>
          <w:b/>
          <w:lang w:val="en-GB"/>
        </w:rPr>
        <w:t>is</w:t>
      </w:r>
      <w:r>
        <w:rPr>
          <w:b/>
          <w:lang w:val="en-GB"/>
        </w:rPr>
        <w:t xml:space="preserve"> pres</w:t>
      </w:r>
      <w:r w:rsidR="00907BB0">
        <w:rPr>
          <w:b/>
          <w:lang w:val="en-GB"/>
        </w:rPr>
        <w:t>e</w:t>
      </w:r>
      <w:r w:rsidR="001407EB">
        <w:rPr>
          <w:b/>
          <w:lang w:val="en-GB"/>
        </w:rPr>
        <w:t>nt-</w:t>
      </w:r>
      <w:r w:rsidR="00907BB0">
        <w:rPr>
          <w:b/>
          <w:lang w:val="en-GB"/>
        </w:rPr>
        <w:t>d</w:t>
      </w:r>
      <w:r>
        <w:rPr>
          <w:b/>
          <w:lang w:val="en-GB"/>
        </w:rPr>
        <w:t>ay metrological and testing technology</w:t>
      </w:r>
      <w:r w:rsidR="00774AD3" w:rsidRPr="00B465C3">
        <w:rPr>
          <w:b/>
          <w:lang w:val="en-GB"/>
        </w:rPr>
        <w:t xml:space="preserve"> – </w:t>
      </w:r>
      <w:r w:rsidR="007C1AA7">
        <w:rPr>
          <w:b/>
          <w:lang w:val="en-GB"/>
        </w:rPr>
        <w:t xml:space="preserve">is there </w:t>
      </w:r>
      <w:r w:rsidR="00612C7F">
        <w:rPr>
          <w:b/>
          <w:lang w:val="en-GB"/>
        </w:rPr>
        <w:t>prac</w:t>
      </w:r>
      <w:r w:rsidR="00774AD3" w:rsidRPr="00B465C3">
        <w:rPr>
          <w:b/>
          <w:lang w:val="en-GB"/>
        </w:rPr>
        <w:t>ti</w:t>
      </w:r>
      <w:r w:rsidR="00D628CC">
        <w:rPr>
          <w:b/>
          <w:lang w:val="en-GB"/>
        </w:rPr>
        <w:t>c</w:t>
      </w:r>
      <w:r w:rsidR="00612C7F">
        <w:rPr>
          <w:b/>
          <w:lang w:val="en-GB"/>
        </w:rPr>
        <w:t>a</w:t>
      </w:r>
      <w:r w:rsidR="00D628CC">
        <w:rPr>
          <w:b/>
          <w:lang w:val="en-GB"/>
        </w:rPr>
        <w:t xml:space="preserve">ble data access </w:t>
      </w:r>
      <w:r w:rsidR="00612C7F">
        <w:rPr>
          <w:b/>
          <w:lang w:val="en-GB"/>
        </w:rPr>
        <w:t>via</w:t>
      </w:r>
      <w:r w:rsidR="003D13B5">
        <w:rPr>
          <w:b/>
          <w:lang w:val="en-GB"/>
        </w:rPr>
        <w:t xml:space="preserve"> w</w:t>
      </w:r>
      <w:r w:rsidR="00774AD3" w:rsidRPr="00B465C3">
        <w:rPr>
          <w:b/>
          <w:lang w:val="en-GB"/>
        </w:rPr>
        <w:t>eb</w:t>
      </w:r>
      <w:r w:rsidR="003D13B5">
        <w:rPr>
          <w:b/>
          <w:lang w:val="en-GB"/>
        </w:rPr>
        <w:t xml:space="preserve"> portals</w:t>
      </w:r>
      <w:r w:rsidR="00774AD3" w:rsidRPr="00B465C3">
        <w:rPr>
          <w:b/>
          <w:lang w:val="en-GB"/>
        </w:rPr>
        <w:t xml:space="preserve"> or </w:t>
      </w:r>
      <w:r w:rsidR="00612C7F">
        <w:rPr>
          <w:b/>
          <w:lang w:val="en-GB"/>
        </w:rPr>
        <w:t>using s</w:t>
      </w:r>
      <w:r w:rsidR="00774AD3" w:rsidRPr="00B465C3">
        <w:rPr>
          <w:b/>
          <w:lang w:val="en-GB"/>
        </w:rPr>
        <w:t>martphone/</w:t>
      </w:r>
      <w:r w:rsidR="00612C7F">
        <w:rPr>
          <w:b/>
          <w:lang w:val="en-GB"/>
        </w:rPr>
        <w:t xml:space="preserve">mobile-phone </w:t>
      </w:r>
      <w:r w:rsidR="00251A7D">
        <w:rPr>
          <w:b/>
          <w:lang w:val="en-GB"/>
        </w:rPr>
        <w:t>a</w:t>
      </w:r>
      <w:r w:rsidR="00774AD3" w:rsidRPr="00B465C3">
        <w:rPr>
          <w:b/>
          <w:lang w:val="en-GB"/>
        </w:rPr>
        <w:t>pps?</w:t>
      </w:r>
    </w:p>
    <w:p w:rsidR="00774AD3" w:rsidRPr="00B465C3" w:rsidRDefault="00141E9A" w:rsidP="00141E9A">
      <w:pPr>
        <w:rPr>
          <w:lang w:val="en-GB"/>
        </w:rPr>
      </w:pPr>
      <w:r w:rsidRPr="00B465C3">
        <w:rPr>
          <w:b/>
          <w:lang w:val="en-GB"/>
        </w:rPr>
        <w:t xml:space="preserve">Stefan </w:t>
      </w:r>
      <w:proofErr w:type="spellStart"/>
      <w:r w:rsidRPr="00B465C3">
        <w:rPr>
          <w:b/>
          <w:lang w:val="en-GB"/>
        </w:rPr>
        <w:t>Staab</w:t>
      </w:r>
      <w:proofErr w:type="spellEnd"/>
      <w:r w:rsidRPr="00B465C3">
        <w:rPr>
          <w:b/>
          <w:lang w:val="en-GB"/>
        </w:rPr>
        <w:t>:</w:t>
      </w:r>
      <w:r w:rsidRPr="00B465C3">
        <w:rPr>
          <w:lang w:val="en-GB"/>
        </w:rPr>
        <w:t xml:space="preserve"> </w:t>
      </w:r>
      <w:r w:rsidR="00774AD3" w:rsidRPr="00B465C3">
        <w:rPr>
          <w:lang w:val="en-GB"/>
        </w:rPr>
        <w:t>A</w:t>
      </w:r>
      <w:r w:rsidR="00251A7D">
        <w:rPr>
          <w:lang w:val="en-GB"/>
        </w:rPr>
        <w:t xml:space="preserve">s </w:t>
      </w:r>
      <w:r w:rsidR="00936FD2">
        <w:rPr>
          <w:lang w:val="en-GB"/>
        </w:rPr>
        <w:t>one of the</w:t>
      </w:r>
      <w:r w:rsidR="00614959">
        <w:rPr>
          <w:lang w:val="en-GB"/>
        </w:rPr>
        <w:t xml:space="preserve"> major innovators in metrological technology, we are</w:t>
      </w:r>
      <w:r w:rsidR="00CD723C">
        <w:rPr>
          <w:lang w:val="en-GB"/>
        </w:rPr>
        <w:t xml:space="preserve"> </w:t>
      </w:r>
      <w:r w:rsidR="00614959">
        <w:rPr>
          <w:lang w:val="en-GB"/>
        </w:rPr>
        <w:t>continually design-enhancing our measuring and testing technologies</w:t>
      </w:r>
      <w:r w:rsidR="00CD723C">
        <w:rPr>
          <w:lang w:val="en-GB"/>
        </w:rPr>
        <w:t xml:space="preserve">. </w:t>
      </w:r>
      <w:r w:rsidR="00612C7F">
        <w:rPr>
          <w:lang w:val="en-GB"/>
        </w:rPr>
        <w:t xml:space="preserve">In the context of </w:t>
      </w:r>
      <w:r w:rsidR="00CD723C">
        <w:rPr>
          <w:lang w:val="en-GB"/>
        </w:rPr>
        <w:t>Industry</w:t>
      </w:r>
      <w:r w:rsidR="00774AD3" w:rsidRPr="00B465C3">
        <w:rPr>
          <w:lang w:val="en-GB"/>
        </w:rPr>
        <w:t xml:space="preserve"> 4.0</w:t>
      </w:r>
      <w:r w:rsidR="00612C7F">
        <w:rPr>
          <w:lang w:val="en-GB"/>
        </w:rPr>
        <w:t>,</w:t>
      </w:r>
      <w:r w:rsidR="00C44F9A">
        <w:rPr>
          <w:lang w:val="en-GB"/>
        </w:rPr>
        <w:t xml:space="preserve"> too,</w:t>
      </w:r>
      <w:r w:rsidR="00774AD3" w:rsidRPr="00B465C3">
        <w:rPr>
          <w:lang w:val="en-GB"/>
        </w:rPr>
        <w:t xml:space="preserve"> </w:t>
      </w:r>
      <w:r w:rsidR="00E35800">
        <w:rPr>
          <w:lang w:val="en-GB"/>
        </w:rPr>
        <w:t>we are steadily expanding</w:t>
      </w:r>
      <w:r w:rsidR="002B314F">
        <w:rPr>
          <w:lang w:val="en-GB"/>
        </w:rPr>
        <w:t xml:space="preserve"> our product range</w:t>
      </w:r>
      <w:r w:rsidR="00322F22">
        <w:rPr>
          <w:lang w:val="en-GB"/>
        </w:rPr>
        <w:t>, and demonstrating</w:t>
      </w:r>
      <w:r w:rsidR="00774AD3" w:rsidRPr="00B465C3">
        <w:rPr>
          <w:lang w:val="en-GB"/>
        </w:rPr>
        <w:t xml:space="preserve"> in </w:t>
      </w:r>
      <w:r w:rsidR="001407EB">
        <w:rPr>
          <w:lang w:val="en-GB"/>
        </w:rPr>
        <w:t>specific applications how manufacturing companies can benefit</w:t>
      </w:r>
      <w:r w:rsidR="00CA0224">
        <w:rPr>
          <w:lang w:val="en-GB"/>
        </w:rPr>
        <w:t xml:space="preserve"> from the</w:t>
      </w:r>
      <w:r w:rsidR="00B7229D">
        <w:rPr>
          <w:lang w:val="en-GB"/>
        </w:rPr>
        <w:t xml:space="preserve"> </w:t>
      </w:r>
      <w:proofErr w:type="spellStart"/>
      <w:r w:rsidR="00B7229D">
        <w:rPr>
          <w:lang w:val="en-GB"/>
        </w:rPr>
        <w:t>ongoing</w:t>
      </w:r>
      <w:proofErr w:type="spellEnd"/>
      <w:r w:rsidR="00B7229D">
        <w:rPr>
          <w:lang w:val="en-GB"/>
        </w:rPr>
        <w:t xml:space="preserve"> </w:t>
      </w:r>
      <w:r w:rsidR="00CA0224">
        <w:rPr>
          <w:lang w:val="en-GB"/>
        </w:rPr>
        <w:t>digital transformation</w:t>
      </w:r>
      <w:r w:rsidR="00774AD3" w:rsidRPr="00B465C3">
        <w:rPr>
          <w:lang w:val="en-GB"/>
        </w:rPr>
        <w:t xml:space="preserve">. </w:t>
      </w:r>
      <w:r w:rsidR="00CD723C">
        <w:rPr>
          <w:lang w:val="en-GB"/>
        </w:rPr>
        <w:t xml:space="preserve">With our </w:t>
      </w:r>
      <w:r w:rsidR="00774AD3" w:rsidRPr="00B465C3">
        <w:rPr>
          <w:lang w:val="en-GB"/>
        </w:rPr>
        <w:t>smart</w:t>
      </w:r>
      <w:r w:rsidR="0014331A" w:rsidRPr="00B465C3">
        <w:rPr>
          <w:lang w:val="en-GB"/>
        </w:rPr>
        <w:t xml:space="preserve"> </w:t>
      </w:r>
      <w:r w:rsidR="00774AD3" w:rsidRPr="00B465C3">
        <w:rPr>
          <w:lang w:val="en-GB"/>
        </w:rPr>
        <w:t xml:space="preserve">Intelligent Machine Interface </w:t>
      </w:r>
      <w:r w:rsidR="0014331A" w:rsidRPr="00B465C3">
        <w:rPr>
          <w:lang w:val="en-GB"/>
        </w:rPr>
        <w:t xml:space="preserve">(IMI) </w:t>
      </w:r>
      <w:r w:rsidR="002B314F">
        <w:rPr>
          <w:lang w:val="en-GB"/>
        </w:rPr>
        <w:t xml:space="preserve">software package, the measuring instruments are equipped with a new level of </w:t>
      </w:r>
      <w:r w:rsidR="00D628CC">
        <w:rPr>
          <w:lang w:val="en-GB"/>
        </w:rPr>
        <w:t>i</w:t>
      </w:r>
      <w:r w:rsidR="00774AD3" w:rsidRPr="00B465C3">
        <w:rPr>
          <w:lang w:val="en-GB"/>
        </w:rPr>
        <w:t>ntelligen</w:t>
      </w:r>
      <w:r w:rsidR="00D628CC">
        <w:rPr>
          <w:lang w:val="en-GB"/>
        </w:rPr>
        <w:t>ce</w:t>
      </w:r>
      <w:r w:rsidR="00774AD3" w:rsidRPr="00B465C3">
        <w:rPr>
          <w:lang w:val="en-GB"/>
        </w:rPr>
        <w:t xml:space="preserve">. </w:t>
      </w:r>
      <w:r w:rsidR="00D628CC">
        <w:rPr>
          <w:lang w:val="en-GB"/>
        </w:rPr>
        <w:t>This collects and analyses performance-related i</w:t>
      </w:r>
      <w:r w:rsidR="00774AD3" w:rsidRPr="00B465C3">
        <w:rPr>
          <w:lang w:val="en-GB"/>
        </w:rPr>
        <w:t>nformation</w:t>
      </w:r>
      <w:r w:rsidR="00D628CC">
        <w:rPr>
          <w:lang w:val="en-GB"/>
        </w:rPr>
        <w:t>, a</w:t>
      </w:r>
      <w:r w:rsidR="00774AD3" w:rsidRPr="00B465C3">
        <w:rPr>
          <w:lang w:val="en-GB"/>
        </w:rPr>
        <w:t xml:space="preserve">nd </w:t>
      </w:r>
      <w:r w:rsidR="00D628CC">
        <w:rPr>
          <w:lang w:val="en-GB"/>
        </w:rPr>
        <w:t>enables the measuring machines to be remote-controlled</w:t>
      </w:r>
      <w:r w:rsidR="00774AD3" w:rsidRPr="00B465C3">
        <w:rPr>
          <w:lang w:val="en-GB"/>
        </w:rPr>
        <w:t xml:space="preserve">. </w:t>
      </w:r>
      <w:r w:rsidR="00D628CC">
        <w:rPr>
          <w:lang w:val="en-GB"/>
        </w:rPr>
        <w:t xml:space="preserve">So the </w:t>
      </w:r>
      <w:proofErr w:type="spellStart"/>
      <w:r w:rsidR="00D628CC">
        <w:rPr>
          <w:lang w:val="en-GB"/>
        </w:rPr>
        <w:t>ongoing</w:t>
      </w:r>
      <w:proofErr w:type="spellEnd"/>
      <w:r w:rsidR="00D628CC">
        <w:rPr>
          <w:lang w:val="en-GB"/>
        </w:rPr>
        <w:t xml:space="preserve"> status of </w:t>
      </w:r>
      <w:r w:rsidR="00774AD3" w:rsidRPr="00B465C3">
        <w:rPr>
          <w:lang w:val="en-GB"/>
        </w:rPr>
        <w:t xml:space="preserve">all </w:t>
      </w:r>
      <w:r w:rsidR="00D628CC">
        <w:rPr>
          <w:lang w:val="en-GB"/>
        </w:rPr>
        <w:t xml:space="preserve">measuring machines is visible at a </w:t>
      </w:r>
      <w:r w:rsidR="003D13B5">
        <w:rPr>
          <w:lang w:val="en-GB"/>
        </w:rPr>
        <w:t>glance. A simple double-click ca</w:t>
      </w:r>
      <w:r w:rsidR="00D628CC">
        <w:rPr>
          <w:lang w:val="en-GB"/>
        </w:rPr>
        <w:t xml:space="preserve">lls </w:t>
      </w:r>
      <w:r w:rsidR="002B314F">
        <w:rPr>
          <w:lang w:val="en-GB"/>
        </w:rPr>
        <w:t>up more detailed information at</w:t>
      </w:r>
      <w:r w:rsidR="00733EB0">
        <w:rPr>
          <w:lang w:val="en-GB"/>
        </w:rPr>
        <w:t xml:space="preserve"> </w:t>
      </w:r>
      <w:r w:rsidR="00D628CC">
        <w:rPr>
          <w:lang w:val="en-GB"/>
        </w:rPr>
        <w:t>any time</w:t>
      </w:r>
      <w:r w:rsidR="00C85DCD">
        <w:rPr>
          <w:lang w:val="en-GB"/>
        </w:rPr>
        <w:t>.</w:t>
      </w:r>
      <w:r w:rsidR="002B314F">
        <w:rPr>
          <w:lang w:val="en-GB"/>
        </w:rPr>
        <w:t xml:space="preserve"> </w:t>
      </w:r>
      <w:r w:rsidR="00ED64AE">
        <w:rPr>
          <w:lang w:val="en-GB"/>
        </w:rPr>
        <w:t>That</w:t>
      </w:r>
      <w:r w:rsidR="002B314F">
        <w:rPr>
          <w:lang w:val="en-GB"/>
        </w:rPr>
        <w:t xml:space="preserve"> can be done </w:t>
      </w:r>
      <w:r w:rsidR="00AF1518">
        <w:rPr>
          <w:lang w:val="en-GB"/>
        </w:rPr>
        <w:t>both from the workplace and by using mobile devices like s</w:t>
      </w:r>
      <w:r w:rsidR="00774AD3" w:rsidRPr="00B465C3">
        <w:rPr>
          <w:lang w:val="en-GB"/>
        </w:rPr>
        <w:t>martphones o</w:t>
      </w:r>
      <w:r w:rsidR="00AF1518">
        <w:rPr>
          <w:lang w:val="en-GB"/>
        </w:rPr>
        <w:t>r t</w:t>
      </w:r>
      <w:r w:rsidR="00774AD3" w:rsidRPr="00B465C3">
        <w:rPr>
          <w:lang w:val="en-GB"/>
        </w:rPr>
        <w:t xml:space="preserve">ablets. </w:t>
      </w:r>
      <w:r w:rsidR="002668CB">
        <w:rPr>
          <w:lang w:val="en-GB"/>
        </w:rPr>
        <w:t xml:space="preserve">This access and this sensitive data transfer </w:t>
      </w:r>
      <w:r w:rsidR="002703A4">
        <w:rPr>
          <w:lang w:val="en-GB"/>
        </w:rPr>
        <w:t>are subje</w:t>
      </w:r>
      <w:r w:rsidR="00733EB0">
        <w:rPr>
          <w:lang w:val="en-GB"/>
        </w:rPr>
        <w:t>c</w:t>
      </w:r>
      <w:r w:rsidR="00C31472">
        <w:rPr>
          <w:lang w:val="en-GB"/>
        </w:rPr>
        <w:t>t to extremely stri</w:t>
      </w:r>
      <w:r w:rsidR="002668CB">
        <w:rPr>
          <w:lang w:val="en-GB"/>
        </w:rPr>
        <w:t xml:space="preserve">ngent </w:t>
      </w:r>
      <w:r w:rsidR="00733EB0">
        <w:rPr>
          <w:lang w:val="en-GB"/>
        </w:rPr>
        <w:t>secur</w:t>
      </w:r>
      <w:r w:rsidR="00F1184B">
        <w:rPr>
          <w:lang w:val="en-GB"/>
        </w:rPr>
        <w:t>ity requirements and conditions,</w:t>
      </w:r>
      <w:r w:rsidR="00774AD3" w:rsidRPr="00B465C3">
        <w:rPr>
          <w:lang w:val="en-GB"/>
        </w:rPr>
        <w:t xml:space="preserve"> </w:t>
      </w:r>
      <w:r w:rsidR="00F1184B">
        <w:rPr>
          <w:lang w:val="en-GB"/>
        </w:rPr>
        <w:t>all of which</w:t>
      </w:r>
      <w:r w:rsidR="00733EB0">
        <w:rPr>
          <w:lang w:val="en-GB"/>
        </w:rPr>
        <w:t xml:space="preserve"> serves to ensure that no data </w:t>
      </w:r>
      <w:r w:rsidR="006D42A5">
        <w:rPr>
          <w:lang w:val="en-GB"/>
        </w:rPr>
        <w:t>can be unexpectedly viewed and utilised by unauthorised persons</w:t>
      </w:r>
      <w:r w:rsidR="00774AD3" w:rsidRPr="00B465C3">
        <w:rPr>
          <w:lang w:val="en-GB"/>
        </w:rPr>
        <w:t>.</w:t>
      </w:r>
    </w:p>
    <w:p w:rsidR="0014331A" w:rsidRDefault="003D13B5" w:rsidP="0014331A">
      <w:pPr>
        <w:rPr>
          <w:lang w:val="en-GB"/>
        </w:rPr>
      </w:pPr>
      <w:r>
        <w:rPr>
          <w:lang w:val="en-GB"/>
        </w:rPr>
        <w:t>This</w:t>
      </w:r>
      <w:r w:rsidR="00824184">
        <w:rPr>
          <w:lang w:val="en-GB"/>
        </w:rPr>
        <w:t xml:space="preserve"> </w:t>
      </w:r>
      <w:r>
        <w:rPr>
          <w:lang w:val="en-GB"/>
        </w:rPr>
        <w:t>s</w:t>
      </w:r>
      <w:r w:rsidR="0014331A" w:rsidRPr="00B465C3">
        <w:rPr>
          <w:lang w:val="en-GB"/>
        </w:rPr>
        <w:t>oftware</w:t>
      </w:r>
      <w:r>
        <w:rPr>
          <w:lang w:val="en-GB"/>
        </w:rPr>
        <w:t xml:space="preserve"> solution of</w:t>
      </w:r>
      <w:r w:rsidR="002703A4">
        <w:rPr>
          <w:lang w:val="en-GB"/>
        </w:rPr>
        <w:t>f</w:t>
      </w:r>
      <w:r>
        <w:rPr>
          <w:lang w:val="en-GB"/>
        </w:rPr>
        <w:t>ers</w:t>
      </w:r>
      <w:r w:rsidR="002703A4">
        <w:rPr>
          <w:lang w:val="en-GB"/>
        </w:rPr>
        <w:t xml:space="preserve"> </w:t>
      </w:r>
      <w:r>
        <w:rPr>
          <w:lang w:val="en-GB"/>
        </w:rPr>
        <w:t>extensive optio</w:t>
      </w:r>
      <w:r w:rsidR="001B7530">
        <w:rPr>
          <w:lang w:val="en-GB"/>
        </w:rPr>
        <w:t>ns for controlling and anal</w:t>
      </w:r>
      <w:r w:rsidR="002703A4">
        <w:rPr>
          <w:lang w:val="en-GB"/>
        </w:rPr>
        <w:t>ysin</w:t>
      </w:r>
      <w:r>
        <w:rPr>
          <w:lang w:val="en-GB"/>
        </w:rPr>
        <w:t>g</w:t>
      </w:r>
      <w:r w:rsidR="00B2773C">
        <w:rPr>
          <w:lang w:val="en-GB"/>
        </w:rPr>
        <w:t xml:space="preserve"> </w:t>
      </w:r>
      <w:r w:rsidR="00824184">
        <w:rPr>
          <w:lang w:val="en-GB"/>
        </w:rPr>
        <w:t xml:space="preserve">the </w:t>
      </w:r>
      <w:r>
        <w:rPr>
          <w:lang w:val="en-GB"/>
        </w:rPr>
        <w:t>metrological tasks</w:t>
      </w:r>
      <w:r w:rsidR="00824184">
        <w:rPr>
          <w:lang w:val="en-GB"/>
        </w:rPr>
        <w:t xml:space="preserve"> involved</w:t>
      </w:r>
      <w:r w:rsidR="0014331A" w:rsidRPr="00B465C3">
        <w:rPr>
          <w:lang w:val="en-GB"/>
        </w:rPr>
        <w:t xml:space="preserve">, </w:t>
      </w:r>
      <w:r w:rsidR="002703A4">
        <w:rPr>
          <w:lang w:val="en-GB"/>
        </w:rPr>
        <w:t xml:space="preserve">the </w:t>
      </w:r>
      <w:proofErr w:type="spellStart"/>
      <w:r w:rsidR="002703A4">
        <w:rPr>
          <w:lang w:val="en-GB"/>
        </w:rPr>
        <w:t>workpieces</w:t>
      </w:r>
      <w:proofErr w:type="spellEnd"/>
      <w:r w:rsidR="002703A4">
        <w:rPr>
          <w:lang w:val="en-GB"/>
        </w:rPr>
        <w:t xml:space="preserve"> being measured, and the machines employed for this purpose</w:t>
      </w:r>
      <w:r w:rsidR="00E2193B">
        <w:rPr>
          <w:lang w:val="en-GB"/>
        </w:rPr>
        <w:t>, thu</w:t>
      </w:r>
      <w:r w:rsidR="00F675E3">
        <w:rPr>
          <w:lang w:val="en-GB"/>
        </w:rPr>
        <w:t>s providing</w:t>
      </w:r>
      <w:r w:rsidR="00AF1760">
        <w:rPr>
          <w:lang w:val="en-GB"/>
        </w:rPr>
        <w:t xml:space="preserve"> i</w:t>
      </w:r>
      <w:r w:rsidR="0014331A" w:rsidRPr="00B465C3">
        <w:rPr>
          <w:lang w:val="en-GB"/>
        </w:rPr>
        <w:t>nformation</w:t>
      </w:r>
      <w:r w:rsidR="001B7530">
        <w:rPr>
          <w:lang w:val="en-GB"/>
        </w:rPr>
        <w:t xml:space="preserve"> </w:t>
      </w:r>
      <w:r w:rsidR="00612C7F">
        <w:rPr>
          <w:lang w:val="en-GB"/>
        </w:rPr>
        <w:t xml:space="preserve">for the user </w:t>
      </w:r>
      <w:r w:rsidR="001B7530">
        <w:rPr>
          <w:lang w:val="en-GB"/>
        </w:rPr>
        <w:t>tha</w:t>
      </w:r>
      <w:r w:rsidR="00AF1760">
        <w:rPr>
          <w:lang w:val="en-GB"/>
        </w:rPr>
        <w:t>t is now available</w:t>
      </w:r>
      <w:r w:rsidR="008E1679">
        <w:rPr>
          <w:lang w:val="en-GB"/>
        </w:rPr>
        <w:t xml:space="preserve"> for life </w:t>
      </w:r>
      <w:r w:rsidR="006B1C80">
        <w:rPr>
          <w:lang w:val="en-GB"/>
        </w:rPr>
        <w:t xml:space="preserve">to the </w:t>
      </w:r>
      <w:proofErr w:type="spellStart"/>
      <w:r w:rsidR="006B1C80">
        <w:rPr>
          <w:lang w:val="en-GB"/>
        </w:rPr>
        <w:t>workpiece</w:t>
      </w:r>
      <w:proofErr w:type="spellEnd"/>
      <w:r w:rsidR="006B1C80">
        <w:rPr>
          <w:lang w:val="en-GB"/>
        </w:rPr>
        <w:t xml:space="preserve"> and the measuring machine </w:t>
      </w:r>
      <w:r w:rsidR="008E1679">
        <w:rPr>
          <w:lang w:val="en-GB"/>
        </w:rPr>
        <w:t xml:space="preserve">as a </w:t>
      </w:r>
      <w:r w:rsidR="008E1679" w:rsidRPr="00B465C3">
        <w:rPr>
          <w:lang w:val="en-GB"/>
        </w:rPr>
        <w:t>digital</w:t>
      </w:r>
      <w:r w:rsidR="008E1679">
        <w:rPr>
          <w:lang w:val="en-GB"/>
        </w:rPr>
        <w:t xml:space="preserve"> twin, </w:t>
      </w:r>
      <w:r w:rsidR="00584F17">
        <w:rPr>
          <w:lang w:val="en-GB"/>
        </w:rPr>
        <w:t>and enable</w:t>
      </w:r>
      <w:r w:rsidR="008E1679">
        <w:rPr>
          <w:lang w:val="en-GB"/>
        </w:rPr>
        <w:t>s</w:t>
      </w:r>
      <w:r w:rsidR="00584F17">
        <w:rPr>
          <w:lang w:val="en-GB"/>
        </w:rPr>
        <w:t xml:space="preserve"> it to be intelligently and flexibly used.</w:t>
      </w:r>
    </w:p>
    <w:p w:rsidR="002A649E" w:rsidRPr="00B465C3" w:rsidRDefault="002A649E" w:rsidP="0014331A">
      <w:pPr>
        <w:rPr>
          <w:lang w:val="en-GB"/>
        </w:rPr>
      </w:pPr>
    </w:p>
    <w:p w:rsidR="00774AD3" w:rsidRPr="00B465C3" w:rsidRDefault="00774AD3" w:rsidP="0014331A">
      <w:pPr>
        <w:rPr>
          <w:b/>
          <w:lang w:val="en-GB"/>
        </w:rPr>
      </w:pPr>
      <w:r w:rsidRPr="00B465C3">
        <w:rPr>
          <w:b/>
          <w:lang w:val="en-GB"/>
        </w:rPr>
        <w:t>W</w:t>
      </w:r>
      <w:r w:rsidR="002703A4">
        <w:rPr>
          <w:b/>
          <w:lang w:val="en-GB"/>
        </w:rPr>
        <w:t>hat role do sim</w:t>
      </w:r>
      <w:r w:rsidRPr="00B465C3">
        <w:rPr>
          <w:b/>
          <w:lang w:val="en-GB"/>
        </w:rPr>
        <w:t>ulation</w:t>
      </w:r>
      <w:r w:rsidR="002703A4">
        <w:rPr>
          <w:b/>
          <w:lang w:val="en-GB"/>
        </w:rPr>
        <w:t xml:space="preserve"> technologies play for process optimisation</w:t>
      </w:r>
      <w:r w:rsidRPr="00B465C3">
        <w:rPr>
          <w:b/>
          <w:lang w:val="en-GB"/>
        </w:rPr>
        <w:t>?</w:t>
      </w:r>
    </w:p>
    <w:p w:rsidR="00774AD3" w:rsidRPr="00B465C3" w:rsidRDefault="0014331A" w:rsidP="0014331A">
      <w:pPr>
        <w:rPr>
          <w:lang w:val="en-GB"/>
        </w:rPr>
      </w:pPr>
      <w:r w:rsidRPr="00B465C3">
        <w:rPr>
          <w:b/>
          <w:lang w:val="en-GB"/>
        </w:rPr>
        <w:lastRenderedPageBreak/>
        <w:t xml:space="preserve">Stefan </w:t>
      </w:r>
      <w:proofErr w:type="spellStart"/>
      <w:r w:rsidRPr="00B465C3">
        <w:rPr>
          <w:b/>
          <w:lang w:val="en-GB"/>
        </w:rPr>
        <w:t>Staab</w:t>
      </w:r>
      <w:proofErr w:type="spellEnd"/>
      <w:r w:rsidRPr="00B465C3">
        <w:rPr>
          <w:b/>
          <w:lang w:val="en-GB"/>
        </w:rPr>
        <w:t>:</w:t>
      </w:r>
      <w:r w:rsidRPr="00B465C3">
        <w:rPr>
          <w:lang w:val="en-GB"/>
        </w:rPr>
        <w:t xml:space="preserve"> </w:t>
      </w:r>
      <w:r w:rsidR="00774AD3" w:rsidRPr="00B465C3">
        <w:rPr>
          <w:lang w:val="en-GB"/>
        </w:rPr>
        <w:t>I</w:t>
      </w:r>
      <w:r w:rsidR="002703A4">
        <w:rPr>
          <w:lang w:val="en-GB"/>
        </w:rPr>
        <w:t>n the context of Industry</w:t>
      </w:r>
      <w:r w:rsidR="00774AD3" w:rsidRPr="00B465C3">
        <w:rPr>
          <w:lang w:val="en-GB"/>
        </w:rPr>
        <w:t xml:space="preserve"> 4.0, </w:t>
      </w:r>
      <w:r w:rsidR="002703A4">
        <w:rPr>
          <w:lang w:val="en-GB"/>
        </w:rPr>
        <w:t xml:space="preserve">which for us is more than a buzzword, </w:t>
      </w:r>
      <w:r w:rsidR="00AF1760">
        <w:rPr>
          <w:lang w:val="en-GB"/>
        </w:rPr>
        <w:t>a huge array of different si</w:t>
      </w:r>
      <w:r w:rsidR="00AF1760" w:rsidRPr="00B465C3">
        <w:rPr>
          <w:lang w:val="en-GB"/>
        </w:rPr>
        <w:t>mulation</w:t>
      </w:r>
      <w:r w:rsidR="00AF1760">
        <w:rPr>
          <w:lang w:val="en-GB"/>
        </w:rPr>
        <w:t xml:space="preserve"> technologies are gain</w:t>
      </w:r>
      <w:r w:rsidR="00825F40">
        <w:rPr>
          <w:lang w:val="en-GB"/>
        </w:rPr>
        <w:t>in</w:t>
      </w:r>
      <w:r w:rsidR="00AF1760">
        <w:rPr>
          <w:lang w:val="en-GB"/>
        </w:rPr>
        <w:t xml:space="preserve">g steadily in perceived importance. We regard </w:t>
      </w:r>
      <w:r w:rsidR="00825F40">
        <w:rPr>
          <w:lang w:val="en-GB"/>
        </w:rPr>
        <w:t xml:space="preserve">it as </w:t>
      </w:r>
      <w:r w:rsidR="001B530A">
        <w:rPr>
          <w:lang w:val="en-GB"/>
        </w:rPr>
        <w:t>vital</w:t>
      </w:r>
      <w:r w:rsidR="00825F40">
        <w:rPr>
          <w:lang w:val="en-GB"/>
        </w:rPr>
        <w:t xml:space="preserve"> to generate real benefits for our users from the technologies we develop</w:t>
      </w:r>
      <w:r w:rsidR="00774AD3" w:rsidRPr="00B465C3">
        <w:rPr>
          <w:lang w:val="en-GB"/>
        </w:rPr>
        <w:t xml:space="preserve">. </w:t>
      </w:r>
      <w:r w:rsidR="00F33A49">
        <w:rPr>
          <w:lang w:val="en-GB"/>
        </w:rPr>
        <w:t xml:space="preserve">Right from the start, we </w:t>
      </w:r>
      <w:r w:rsidR="001B7530">
        <w:rPr>
          <w:lang w:val="en-GB"/>
        </w:rPr>
        <w:t>analysed what Industry</w:t>
      </w:r>
      <w:r w:rsidR="00774AD3" w:rsidRPr="00B465C3">
        <w:rPr>
          <w:lang w:val="en-GB"/>
        </w:rPr>
        <w:t xml:space="preserve"> 4.0 </w:t>
      </w:r>
      <w:r w:rsidR="001B7530">
        <w:rPr>
          <w:lang w:val="en-GB"/>
        </w:rPr>
        <w:t>specifically means for our products and processes</w:t>
      </w:r>
      <w:r w:rsidR="00774AD3" w:rsidRPr="00B465C3">
        <w:rPr>
          <w:lang w:val="en-GB"/>
        </w:rPr>
        <w:t>.</w:t>
      </w:r>
    </w:p>
    <w:p w:rsidR="00774AD3" w:rsidRPr="00B465C3" w:rsidRDefault="00774AD3" w:rsidP="00774AD3">
      <w:pPr>
        <w:pStyle w:val="NurText"/>
        <w:rPr>
          <w:rFonts w:ascii="Century Gothic" w:hAnsi="Century Gothic" w:cs="Courier New"/>
          <w:sz w:val="22"/>
          <w:szCs w:val="22"/>
          <w:lang w:val="en-GB"/>
        </w:rPr>
      </w:pPr>
    </w:p>
    <w:p w:rsidR="00774AD3" w:rsidRPr="00B465C3" w:rsidRDefault="00774AD3" w:rsidP="00E67278">
      <w:pPr>
        <w:rPr>
          <w:b/>
          <w:lang w:val="en-GB"/>
        </w:rPr>
      </w:pPr>
      <w:r w:rsidRPr="00B465C3">
        <w:rPr>
          <w:b/>
          <w:lang w:val="en-GB"/>
        </w:rPr>
        <w:t>W</w:t>
      </w:r>
      <w:r w:rsidR="00AF1760">
        <w:rPr>
          <w:b/>
          <w:lang w:val="en-GB"/>
        </w:rPr>
        <w:t>hat are you expecting in t</w:t>
      </w:r>
      <w:r w:rsidR="00096340">
        <w:rPr>
          <w:b/>
          <w:lang w:val="en-GB"/>
        </w:rPr>
        <w:t xml:space="preserve">his area from the </w:t>
      </w:r>
      <w:r w:rsidRPr="00B465C3">
        <w:rPr>
          <w:b/>
          <w:lang w:val="en-GB"/>
        </w:rPr>
        <w:t>METAV 2018 in Düsseldorf – w</w:t>
      </w:r>
      <w:r w:rsidR="00096340">
        <w:rPr>
          <w:b/>
          <w:lang w:val="en-GB"/>
        </w:rPr>
        <w:t>hat will you be exhibiting there</w:t>
      </w:r>
      <w:r w:rsidRPr="00B465C3">
        <w:rPr>
          <w:b/>
          <w:lang w:val="en-GB"/>
        </w:rPr>
        <w:t>?</w:t>
      </w:r>
    </w:p>
    <w:p w:rsidR="00774AD3" w:rsidRPr="00B465C3" w:rsidRDefault="00E67278" w:rsidP="00E67278">
      <w:pPr>
        <w:rPr>
          <w:rFonts w:cs="Courier New"/>
          <w:lang w:val="en-GB"/>
        </w:rPr>
      </w:pPr>
      <w:r w:rsidRPr="00B465C3">
        <w:rPr>
          <w:b/>
          <w:lang w:val="en-GB"/>
        </w:rPr>
        <w:t xml:space="preserve">Stefan </w:t>
      </w:r>
      <w:proofErr w:type="spellStart"/>
      <w:r w:rsidRPr="00B465C3">
        <w:rPr>
          <w:b/>
          <w:lang w:val="en-GB"/>
        </w:rPr>
        <w:t>Staab</w:t>
      </w:r>
      <w:proofErr w:type="spellEnd"/>
      <w:r w:rsidRPr="00B465C3">
        <w:rPr>
          <w:b/>
          <w:lang w:val="en-GB"/>
        </w:rPr>
        <w:t>:</w:t>
      </w:r>
      <w:r w:rsidRPr="00B465C3">
        <w:rPr>
          <w:lang w:val="en-GB"/>
        </w:rPr>
        <w:t xml:space="preserve"> </w:t>
      </w:r>
      <w:r w:rsidR="00AF1760">
        <w:rPr>
          <w:lang w:val="en-GB"/>
        </w:rPr>
        <w:t>Th</w:t>
      </w:r>
      <w:r w:rsidR="00774AD3" w:rsidRPr="00B465C3">
        <w:rPr>
          <w:lang w:val="en-GB"/>
        </w:rPr>
        <w:t>e METAV is</w:t>
      </w:r>
      <w:r w:rsidR="00AF1760">
        <w:rPr>
          <w:lang w:val="en-GB"/>
        </w:rPr>
        <w:t xml:space="preserve"> for us </w:t>
      </w:r>
      <w:r w:rsidR="00C85DCD">
        <w:rPr>
          <w:lang w:val="en-GB"/>
        </w:rPr>
        <w:t>a key element in our trade fair planning</w:t>
      </w:r>
      <w:r w:rsidR="00774AD3" w:rsidRPr="00B465C3">
        <w:rPr>
          <w:lang w:val="en-GB"/>
        </w:rPr>
        <w:t>. W</w:t>
      </w:r>
      <w:r w:rsidR="00AF1760">
        <w:rPr>
          <w:lang w:val="en-GB"/>
        </w:rPr>
        <w:t>e</w:t>
      </w:r>
      <w:r w:rsidR="00096340">
        <w:rPr>
          <w:lang w:val="en-GB"/>
        </w:rPr>
        <w:t xml:space="preserve"> are once again expectin</w:t>
      </w:r>
      <w:r w:rsidR="00C85DCD">
        <w:rPr>
          <w:lang w:val="en-GB"/>
        </w:rPr>
        <w:t>g n</w:t>
      </w:r>
      <w:r w:rsidR="00096340">
        <w:rPr>
          <w:lang w:val="en-GB"/>
        </w:rPr>
        <w:t>umerous tr</w:t>
      </w:r>
      <w:r w:rsidR="00C85DCD">
        <w:rPr>
          <w:lang w:val="en-GB"/>
        </w:rPr>
        <w:t>ade visitors who are specifically interested in measuring and testing technologies, and are looking forward to new contacts and instructive conversations</w:t>
      </w:r>
      <w:r w:rsidR="00774AD3" w:rsidRPr="00B465C3">
        <w:rPr>
          <w:lang w:val="en-GB"/>
        </w:rPr>
        <w:t>.</w:t>
      </w:r>
      <w:r w:rsidRPr="00B465C3">
        <w:rPr>
          <w:lang w:val="en-GB"/>
        </w:rPr>
        <w:t xml:space="preserve"> </w:t>
      </w:r>
      <w:r w:rsidR="00774AD3" w:rsidRPr="00B465C3">
        <w:rPr>
          <w:rFonts w:cs="Courier New"/>
          <w:lang w:val="en-GB"/>
        </w:rPr>
        <w:t>W</w:t>
      </w:r>
      <w:r w:rsidR="008E1679">
        <w:rPr>
          <w:rFonts w:cs="Courier New"/>
          <w:lang w:val="en-GB"/>
        </w:rPr>
        <w:t>e</w:t>
      </w:r>
      <w:r w:rsidR="00774AD3" w:rsidRPr="00B465C3">
        <w:rPr>
          <w:rFonts w:cs="Courier New"/>
          <w:lang w:val="en-GB"/>
        </w:rPr>
        <w:t xml:space="preserve"> </w:t>
      </w:r>
      <w:r w:rsidR="008E1679">
        <w:rPr>
          <w:rFonts w:cs="Courier New"/>
          <w:lang w:val="en-GB"/>
        </w:rPr>
        <w:t>shall be showcasing</w:t>
      </w:r>
      <w:r w:rsidR="00774AD3" w:rsidRPr="00B465C3">
        <w:rPr>
          <w:rFonts w:cs="Courier New"/>
          <w:lang w:val="en-GB"/>
        </w:rPr>
        <w:t xml:space="preserve"> </w:t>
      </w:r>
      <w:r w:rsidR="00C533F8">
        <w:rPr>
          <w:rFonts w:cs="Courier New"/>
          <w:lang w:val="en-GB"/>
        </w:rPr>
        <w:t>our high-performance bridge machines</w:t>
      </w:r>
      <w:r w:rsidR="00745FA7">
        <w:rPr>
          <w:rFonts w:cs="Courier New"/>
          <w:lang w:val="en-GB"/>
        </w:rPr>
        <w:t xml:space="preserve"> </w:t>
      </w:r>
      <w:r w:rsidR="00C533F8">
        <w:rPr>
          <w:rFonts w:cs="Courier New"/>
          <w:lang w:val="en-GB"/>
        </w:rPr>
        <w:t>in the</w:t>
      </w:r>
      <w:r w:rsidR="00774AD3" w:rsidRPr="00B465C3">
        <w:rPr>
          <w:rFonts w:cs="Courier New"/>
          <w:lang w:val="en-GB"/>
        </w:rPr>
        <w:t xml:space="preserve"> LH </w:t>
      </w:r>
      <w:r w:rsidR="00D652C6">
        <w:rPr>
          <w:rFonts w:cs="Courier New"/>
          <w:lang w:val="en-GB"/>
        </w:rPr>
        <w:t>series</w:t>
      </w:r>
      <w:r w:rsidR="00774AD3" w:rsidRPr="00B465C3">
        <w:rPr>
          <w:rFonts w:cs="Courier New"/>
          <w:lang w:val="en-GB"/>
        </w:rPr>
        <w:t xml:space="preserve"> a</w:t>
      </w:r>
      <w:r w:rsidR="00C533F8">
        <w:rPr>
          <w:rFonts w:cs="Courier New"/>
          <w:lang w:val="en-GB"/>
        </w:rPr>
        <w:t>s a</w:t>
      </w:r>
      <w:r w:rsidR="00774AD3" w:rsidRPr="00B465C3">
        <w:rPr>
          <w:rFonts w:cs="Courier New"/>
          <w:lang w:val="en-GB"/>
        </w:rPr>
        <w:t xml:space="preserve"> </w:t>
      </w:r>
      <w:r w:rsidR="00D652C6">
        <w:rPr>
          <w:rFonts w:cs="Courier New"/>
          <w:lang w:val="en-GB"/>
        </w:rPr>
        <w:t>line-integrated solution with automated part detection and au</w:t>
      </w:r>
      <w:r w:rsidR="00C533F8">
        <w:rPr>
          <w:rFonts w:cs="Courier New"/>
          <w:lang w:val="en-GB"/>
        </w:rPr>
        <w:t>t</w:t>
      </w:r>
      <w:r w:rsidR="00D652C6">
        <w:rPr>
          <w:rFonts w:cs="Courier New"/>
          <w:lang w:val="en-GB"/>
        </w:rPr>
        <w:t>omate</w:t>
      </w:r>
      <w:r w:rsidR="00C533F8">
        <w:rPr>
          <w:rFonts w:cs="Courier New"/>
          <w:lang w:val="en-GB"/>
        </w:rPr>
        <w:t xml:space="preserve">d </w:t>
      </w:r>
      <w:r w:rsidR="00BA6E70">
        <w:rPr>
          <w:rFonts w:cs="Courier New"/>
          <w:lang w:val="en-GB"/>
        </w:rPr>
        <w:t xml:space="preserve">pick-and-place </w:t>
      </w:r>
      <w:r w:rsidR="00C533F8">
        <w:rPr>
          <w:rFonts w:cs="Courier New"/>
          <w:lang w:val="en-GB"/>
        </w:rPr>
        <w:t>robot</w:t>
      </w:r>
      <w:r w:rsidR="00BA6E70">
        <w:rPr>
          <w:rFonts w:cs="Courier New"/>
          <w:lang w:val="en-GB"/>
        </w:rPr>
        <w:t>s</w:t>
      </w:r>
      <w:r w:rsidR="00774AD3" w:rsidRPr="00B465C3">
        <w:rPr>
          <w:rFonts w:cs="Courier New"/>
          <w:lang w:val="en-GB"/>
        </w:rPr>
        <w:t>.</w:t>
      </w:r>
      <w:r w:rsidR="00CF597B">
        <w:rPr>
          <w:rFonts w:cs="Courier New"/>
          <w:lang w:val="en-GB"/>
        </w:rPr>
        <w:t xml:space="preserve"> </w:t>
      </w:r>
      <w:r w:rsidR="00BA6E70">
        <w:rPr>
          <w:rFonts w:cs="Courier New"/>
          <w:lang w:val="en-GB"/>
        </w:rPr>
        <w:t xml:space="preserve">We shall also be exhibiting another bridge machine </w:t>
      </w:r>
      <w:r w:rsidR="00C533F8">
        <w:rPr>
          <w:rFonts w:cs="Courier New"/>
          <w:lang w:val="en-GB"/>
        </w:rPr>
        <w:t>from the LH s</w:t>
      </w:r>
      <w:r w:rsidR="00774AD3" w:rsidRPr="00B465C3">
        <w:rPr>
          <w:rFonts w:cs="Courier New"/>
          <w:lang w:val="en-GB"/>
        </w:rPr>
        <w:t>erie</w:t>
      </w:r>
      <w:r w:rsidR="00C533F8">
        <w:rPr>
          <w:rFonts w:cs="Courier New"/>
          <w:lang w:val="en-GB"/>
        </w:rPr>
        <w:t>s</w:t>
      </w:r>
      <w:r w:rsidR="00774AD3" w:rsidRPr="00B465C3">
        <w:rPr>
          <w:rFonts w:cs="Courier New"/>
          <w:lang w:val="en-GB"/>
        </w:rPr>
        <w:t xml:space="preserve"> in </w:t>
      </w:r>
      <w:r w:rsidR="00C533F8">
        <w:rPr>
          <w:rFonts w:cs="Courier New"/>
          <w:lang w:val="en-GB"/>
        </w:rPr>
        <w:t>conjunction with the</w:t>
      </w:r>
      <w:r w:rsidR="00774AD3" w:rsidRPr="00B465C3">
        <w:rPr>
          <w:rFonts w:cs="Courier New"/>
          <w:lang w:val="en-GB"/>
        </w:rPr>
        <w:t xml:space="preserve"> revolution</w:t>
      </w:r>
      <w:r w:rsidR="00C533F8">
        <w:rPr>
          <w:rFonts w:cs="Courier New"/>
          <w:lang w:val="en-GB"/>
        </w:rPr>
        <w:t>ary</w:t>
      </w:r>
      <w:r w:rsidR="00774AD3" w:rsidRPr="00B465C3">
        <w:rPr>
          <w:rFonts w:cs="Courier New"/>
          <w:lang w:val="en-GB"/>
        </w:rPr>
        <w:t xml:space="preserve"> </w:t>
      </w:r>
      <w:proofErr w:type="spellStart"/>
      <w:r w:rsidR="00774AD3" w:rsidRPr="00B465C3">
        <w:rPr>
          <w:rFonts w:cs="Courier New"/>
          <w:lang w:val="en-GB"/>
        </w:rPr>
        <w:t>R</w:t>
      </w:r>
      <w:r w:rsidRPr="00B465C3">
        <w:rPr>
          <w:rFonts w:cs="Courier New"/>
          <w:lang w:val="en-GB"/>
        </w:rPr>
        <w:t>evo-</w:t>
      </w:r>
      <w:r w:rsidR="00774AD3" w:rsidRPr="00B465C3">
        <w:rPr>
          <w:rFonts w:cs="Courier New"/>
          <w:lang w:val="en-GB"/>
        </w:rPr>
        <w:t>Multisensor</w:t>
      </w:r>
      <w:proofErr w:type="spellEnd"/>
      <w:r w:rsidR="00774AD3" w:rsidRPr="00B465C3">
        <w:rPr>
          <w:rFonts w:cs="Courier New"/>
          <w:lang w:val="en-GB"/>
        </w:rPr>
        <w:t xml:space="preserve"> 5-</w:t>
      </w:r>
      <w:r w:rsidR="00D652C6">
        <w:rPr>
          <w:rFonts w:cs="Courier New"/>
          <w:lang w:val="en-GB"/>
        </w:rPr>
        <w:t xml:space="preserve">axis measuring system from </w:t>
      </w:r>
      <w:proofErr w:type="spellStart"/>
      <w:r w:rsidR="00774AD3" w:rsidRPr="00B465C3">
        <w:rPr>
          <w:rFonts w:cs="Courier New"/>
          <w:lang w:val="en-GB"/>
        </w:rPr>
        <w:t>Renishaw</w:t>
      </w:r>
      <w:proofErr w:type="spellEnd"/>
      <w:r w:rsidR="00774AD3" w:rsidRPr="00B465C3">
        <w:rPr>
          <w:rFonts w:cs="Courier New"/>
          <w:lang w:val="en-GB"/>
        </w:rPr>
        <w:t xml:space="preserve">. </w:t>
      </w:r>
      <w:r w:rsidR="008457A2">
        <w:rPr>
          <w:rFonts w:cs="Courier New"/>
          <w:lang w:val="en-GB"/>
        </w:rPr>
        <w:t>T</w:t>
      </w:r>
      <w:r w:rsidR="00354219">
        <w:rPr>
          <w:rFonts w:cs="Courier New"/>
          <w:lang w:val="en-GB"/>
        </w:rPr>
        <w:t>his solution offers excellent measuring flexibility witho</w:t>
      </w:r>
      <w:r w:rsidR="00D652C6">
        <w:rPr>
          <w:rFonts w:cs="Courier New"/>
          <w:lang w:val="en-GB"/>
        </w:rPr>
        <w:t xml:space="preserve">ut any loss in accuracy, and </w:t>
      </w:r>
      <w:r w:rsidR="00C533F8">
        <w:rPr>
          <w:rFonts w:cs="Courier New"/>
          <w:lang w:val="en-GB"/>
        </w:rPr>
        <w:t xml:space="preserve">achieves significantly shorter </w:t>
      </w:r>
      <w:r w:rsidR="00650FB5">
        <w:rPr>
          <w:rFonts w:cs="Courier New"/>
          <w:lang w:val="en-GB"/>
        </w:rPr>
        <w:t>throughput times compared to conventional measuring systems</w:t>
      </w:r>
      <w:r w:rsidR="00774AD3" w:rsidRPr="00B465C3">
        <w:rPr>
          <w:rFonts w:cs="Courier New"/>
          <w:lang w:val="en-GB"/>
        </w:rPr>
        <w:t>.</w:t>
      </w:r>
      <w:r w:rsidRPr="00B465C3">
        <w:rPr>
          <w:rFonts w:cs="Courier New"/>
          <w:lang w:val="en-GB"/>
        </w:rPr>
        <w:t xml:space="preserve"> </w:t>
      </w:r>
      <w:r w:rsidR="00C533F8">
        <w:rPr>
          <w:rFonts w:cs="Courier New"/>
          <w:lang w:val="en-GB"/>
        </w:rPr>
        <w:t xml:space="preserve">Other </w:t>
      </w:r>
      <w:r w:rsidRPr="00B465C3">
        <w:rPr>
          <w:rFonts w:cs="Courier New"/>
          <w:lang w:val="en-GB"/>
        </w:rPr>
        <w:t xml:space="preserve">highlights </w:t>
      </w:r>
      <w:r w:rsidR="00C533F8">
        <w:rPr>
          <w:rFonts w:cs="Courier New"/>
          <w:lang w:val="en-GB"/>
        </w:rPr>
        <w:t xml:space="preserve">at the fair </w:t>
      </w:r>
      <w:r w:rsidRPr="00B465C3">
        <w:rPr>
          <w:rFonts w:cs="Courier New"/>
          <w:lang w:val="en-GB"/>
        </w:rPr>
        <w:t>w</w:t>
      </w:r>
      <w:r w:rsidR="00C533F8">
        <w:rPr>
          <w:rFonts w:cs="Courier New"/>
          <w:lang w:val="en-GB"/>
        </w:rPr>
        <w:t>ill include</w:t>
      </w:r>
      <w:r w:rsidRPr="00B465C3">
        <w:rPr>
          <w:rFonts w:cs="Courier New"/>
          <w:lang w:val="en-GB"/>
        </w:rPr>
        <w:t xml:space="preserve"> </w:t>
      </w:r>
      <w:r w:rsidR="008457A2">
        <w:rPr>
          <w:rFonts w:cs="Courier New"/>
          <w:lang w:val="en-GB"/>
        </w:rPr>
        <w:t xml:space="preserve">our </w:t>
      </w:r>
      <w:r w:rsidR="00774AD3" w:rsidRPr="00B465C3">
        <w:rPr>
          <w:rFonts w:cs="Courier New"/>
          <w:lang w:val="en-GB"/>
        </w:rPr>
        <w:t>Intelligent Machine Interface</w:t>
      </w:r>
      <w:r w:rsidRPr="00B465C3">
        <w:rPr>
          <w:rFonts w:cs="Courier New"/>
          <w:lang w:val="en-GB"/>
        </w:rPr>
        <w:t xml:space="preserve"> </w:t>
      </w:r>
      <w:r w:rsidR="008457A2">
        <w:rPr>
          <w:rFonts w:cs="Courier New"/>
          <w:lang w:val="en-GB"/>
        </w:rPr>
        <w:t>software package</w:t>
      </w:r>
      <w:r w:rsidR="00C533F8">
        <w:rPr>
          <w:rFonts w:cs="Courier New"/>
          <w:lang w:val="en-GB"/>
        </w:rPr>
        <w:t xml:space="preserve"> and</w:t>
      </w:r>
      <w:r w:rsidRPr="00B465C3">
        <w:rPr>
          <w:rFonts w:cs="Courier New"/>
          <w:lang w:val="en-GB"/>
        </w:rPr>
        <w:t xml:space="preserve"> </w:t>
      </w:r>
      <w:r w:rsidR="008457A2">
        <w:rPr>
          <w:rFonts w:cs="Courier New"/>
          <w:lang w:val="en-GB"/>
        </w:rPr>
        <w:t>the new g</w:t>
      </w:r>
      <w:r w:rsidR="00774AD3" w:rsidRPr="00B465C3">
        <w:rPr>
          <w:rFonts w:cs="Courier New"/>
          <w:lang w:val="en-GB"/>
        </w:rPr>
        <w:t xml:space="preserve">eneration </w:t>
      </w:r>
      <w:r w:rsidR="008457A2">
        <w:rPr>
          <w:rFonts w:cs="Courier New"/>
          <w:lang w:val="en-GB"/>
        </w:rPr>
        <w:t>of</w:t>
      </w:r>
      <w:r w:rsidR="00C533F8">
        <w:rPr>
          <w:rFonts w:cs="Courier New"/>
          <w:lang w:val="en-GB"/>
        </w:rPr>
        <w:t xml:space="preserve"> our successful Core high-speed sca</w:t>
      </w:r>
      <w:r w:rsidR="008457A2">
        <w:rPr>
          <w:rFonts w:cs="Courier New"/>
          <w:lang w:val="en-GB"/>
        </w:rPr>
        <w:t>nning system</w:t>
      </w:r>
      <w:r w:rsidRPr="00B465C3">
        <w:rPr>
          <w:rFonts w:cs="Courier New"/>
          <w:lang w:val="en-GB"/>
        </w:rPr>
        <w:t xml:space="preserve">, </w:t>
      </w:r>
      <w:r w:rsidR="002E2311">
        <w:rPr>
          <w:rFonts w:cs="Courier New"/>
          <w:lang w:val="en-GB"/>
        </w:rPr>
        <w:t xml:space="preserve">which </w:t>
      </w:r>
      <w:r w:rsidR="00650FB5">
        <w:rPr>
          <w:rFonts w:cs="Courier New"/>
          <w:lang w:val="en-GB"/>
        </w:rPr>
        <w:t xml:space="preserve">has </w:t>
      </w:r>
      <w:r w:rsidR="008457A2">
        <w:rPr>
          <w:rFonts w:cs="Courier New"/>
          <w:lang w:val="en-GB"/>
        </w:rPr>
        <w:t xml:space="preserve">now </w:t>
      </w:r>
      <w:r w:rsidR="00650FB5">
        <w:rPr>
          <w:rFonts w:cs="Courier New"/>
          <w:lang w:val="en-GB"/>
        </w:rPr>
        <w:t xml:space="preserve">been </w:t>
      </w:r>
      <w:proofErr w:type="spellStart"/>
      <w:r w:rsidR="00650FB5">
        <w:rPr>
          <w:rFonts w:cs="Courier New"/>
          <w:lang w:val="en-GB"/>
        </w:rPr>
        <w:t>performatively</w:t>
      </w:r>
      <w:proofErr w:type="spellEnd"/>
      <w:r w:rsidR="00650FB5">
        <w:rPr>
          <w:rFonts w:cs="Courier New"/>
          <w:lang w:val="en-GB"/>
        </w:rPr>
        <w:t xml:space="preserve"> enhanced,</w:t>
      </w:r>
      <w:r w:rsidR="00354219">
        <w:rPr>
          <w:rFonts w:cs="Courier New"/>
          <w:lang w:val="en-GB"/>
        </w:rPr>
        <w:t xml:space="preserve"> offers automati</w:t>
      </w:r>
      <w:r w:rsidR="008F38B1">
        <w:rPr>
          <w:rFonts w:cs="Courier New"/>
          <w:lang w:val="en-GB"/>
        </w:rPr>
        <w:t>c</w:t>
      </w:r>
      <w:r w:rsidR="00354219">
        <w:rPr>
          <w:rFonts w:cs="Courier New"/>
          <w:lang w:val="en-GB"/>
        </w:rPr>
        <w:t xml:space="preserve"> </w:t>
      </w:r>
      <w:r w:rsidR="00650FB5">
        <w:rPr>
          <w:rFonts w:cs="Courier New"/>
          <w:lang w:val="en-GB"/>
        </w:rPr>
        <w:t>environment protection, and is ideally suited for automation</w:t>
      </w:r>
      <w:r w:rsidR="00774AD3" w:rsidRPr="00B465C3">
        <w:rPr>
          <w:rFonts w:cs="Courier New"/>
          <w:lang w:val="en-GB"/>
        </w:rPr>
        <w:t>.</w:t>
      </w:r>
      <w:r w:rsidRPr="00B465C3">
        <w:rPr>
          <w:rFonts w:cs="Courier New"/>
          <w:lang w:val="en-GB"/>
        </w:rPr>
        <w:t xml:space="preserve"> </w:t>
      </w:r>
      <w:r w:rsidR="008457A2">
        <w:rPr>
          <w:rFonts w:cs="Courier New"/>
          <w:lang w:val="en-GB"/>
        </w:rPr>
        <w:t xml:space="preserve">In addition, </w:t>
      </w:r>
      <w:r w:rsidR="00354219">
        <w:rPr>
          <w:rFonts w:cs="Courier New"/>
          <w:lang w:val="en-GB"/>
        </w:rPr>
        <w:t xml:space="preserve">we have </w:t>
      </w:r>
      <w:r w:rsidR="00650FB5">
        <w:rPr>
          <w:rFonts w:cs="Courier New"/>
          <w:lang w:val="en-GB"/>
        </w:rPr>
        <w:t xml:space="preserve">expanded </w:t>
      </w:r>
      <w:r w:rsidR="008457A2">
        <w:rPr>
          <w:rFonts w:cs="Courier New"/>
          <w:lang w:val="en-GB"/>
        </w:rPr>
        <w:t xml:space="preserve">our successful </w:t>
      </w:r>
      <w:proofErr w:type="gramStart"/>
      <w:r w:rsidR="00FC6627" w:rsidRPr="00B465C3">
        <w:rPr>
          <w:rFonts w:cs="Courier New"/>
          <w:lang w:val="en-GB"/>
        </w:rPr>
        <w:t>Exact</w:t>
      </w:r>
      <w:proofErr w:type="gramEnd"/>
      <w:r w:rsidR="00FC6627">
        <w:rPr>
          <w:rFonts w:cs="Courier New"/>
          <w:lang w:val="en-GB"/>
        </w:rPr>
        <w:t xml:space="preserve"> </w:t>
      </w:r>
      <w:r w:rsidR="008457A2">
        <w:rPr>
          <w:rFonts w:cs="Courier New"/>
          <w:lang w:val="en-GB"/>
        </w:rPr>
        <w:t>c</w:t>
      </w:r>
      <w:r w:rsidRPr="00B465C3">
        <w:rPr>
          <w:rFonts w:cs="Courier New"/>
          <w:lang w:val="en-GB"/>
        </w:rPr>
        <w:t>omputer</w:t>
      </w:r>
      <w:r w:rsidR="008457A2">
        <w:rPr>
          <w:rFonts w:cs="Courier New"/>
          <w:lang w:val="en-GB"/>
        </w:rPr>
        <w:t xml:space="preserve"> </w:t>
      </w:r>
      <w:proofErr w:type="spellStart"/>
      <w:r w:rsidRPr="00B465C3">
        <w:rPr>
          <w:rFonts w:cs="Courier New"/>
          <w:lang w:val="en-GB"/>
        </w:rPr>
        <w:t>tomograph</w:t>
      </w:r>
      <w:proofErr w:type="spellEnd"/>
      <w:r w:rsidR="00650FB5">
        <w:rPr>
          <w:rFonts w:cs="Courier New"/>
          <w:lang w:val="en-GB"/>
        </w:rPr>
        <w:t xml:space="preserve"> series f</w:t>
      </w:r>
      <w:r w:rsidR="00FC6627">
        <w:rPr>
          <w:rFonts w:cs="Courier New"/>
          <w:lang w:val="en-GB"/>
        </w:rPr>
        <w:t>or measuring and testing c</w:t>
      </w:r>
      <w:r w:rsidR="00392725" w:rsidRPr="00B465C3">
        <w:rPr>
          <w:rFonts w:cs="Courier New"/>
          <w:lang w:val="en-GB"/>
        </w:rPr>
        <w:t>omplex</w:t>
      </w:r>
      <w:r w:rsidR="00FC6627">
        <w:rPr>
          <w:rFonts w:cs="Courier New"/>
          <w:lang w:val="en-GB"/>
        </w:rPr>
        <w:t xml:space="preserve"> </w:t>
      </w:r>
      <w:r w:rsidR="00392725" w:rsidRPr="00B465C3">
        <w:rPr>
          <w:rFonts w:cs="Courier New"/>
          <w:lang w:val="en-GB"/>
        </w:rPr>
        <w:t>in</w:t>
      </w:r>
      <w:r w:rsidR="00650FB5">
        <w:rPr>
          <w:rFonts w:cs="Courier New"/>
          <w:lang w:val="en-GB"/>
        </w:rPr>
        <w:t>terna</w:t>
      </w:r>
      <w:r w:rsidR="00FC6627">
        <w:rPr>
          <w:rFonts w:cs="Courier New"/>
          <w:lang w:val="en-GB"/>
        </w:rPr>
        <w:t xml:space="preserve">l </w:t>
      </w:r>
      <w:r w:rsidR="00650FB5">
        <w:rPr>
          <w:rFonts w:cs="Courier New"/>
          <w:lang w:val="en-GB"/>
        </w:rPr>
        <w:t xml:space="preserve">and external structures to include a </w:t>
      </w:r>
      <w:r w:rsidR="00F35FCD">
        <w:rPr>
          <w:rFonts w:cs="Courier New"/>
          <w:lang w:val="en-GB"/>
        </w:rPr>
        <w:t>recently</w:t>
      </w:r>
      <w:r w:rsidR="00650FB5">
        <w:rPr>
          <w:rFonts w:cs="Courier New"/>
          <w:lang w:val="en-GB"/>
        </w:rPr>
        <w:t xml:space="preserve"> developed system </w:t>
      </w:r>
      <w:r w:rsidR="00FC6627">
        <w:rPr>
          <w:rFonts w:cs="Courier New"/>
          <w:lang w:val="en-GB"/>
        </w:rPr>
        <w:t>that sets new standar</w:t>
      </w:r>
      <w:r w:rsidR="00650FB5">
        <w:rPr>
          <w:rFonts w:cs="Courier New"/>
          <w:lang w:val="en-GB"/>
        </w:rPr>
        <w:t>d</w:t>
      </w:r>
      <w:r w:rsidR="00FC6627">
        <w:rPr>
          <w:rFonts w:cs="Courier New"/>
          <w:lang w:val="en-GB"/>
        </w:rPr>
        <w:t>s in terms of performance and measuring volume</w:t>
      </w:r>
      <w:r w:rsidR="00392725" w:rsidRPr="00B465C3">
        <w:rPr>
          <w:rFonts w:cs="Courier New"/>
          <w:lang w:val="en-GB"/>
        </w:rPr>
        <w:t>.</w:t>
      </w:r>
    </w:p>
    <w:p w:rsidR="00797F63" w:rsidRPr="00222A85" w:rsidRDefault="00797F63" w:rsidP="00797F63">
      <w:pPr>
        <w:widowControl w:val="0"/>
        <w:autoSpaceDE w:val="0"/>
        <w:autoSpaceDN w:val="0"/>
        <w:adjustRightInd w:val="0"/>
        <w:spacing w:line="259" w:lineRule="atLeast"/>
        <w:rPr>
          <w:rFonts w:cs="Calibri"/>
          <w:i/>
          <w:lang w:val="en-GB"/>
        </w:rPr>
      </w:pPr>
      <w:r w:rsidRPr="00222A85">
        <w:rPr>
          <w:rFonts w:cs="Calibri"/>
          <w:i/>
          <w:lang w:val="en-GB"/>
        </w:rPr>
        <w:t xml:space="preserve">Author: Walter Frick, specialist journalist from </w:t>
      </w:r>
      <w:proofErr w:type="spellStart"/>
      <w:r w:rsidRPr="00222A85">
        <w:rPr>
          <w:rFonts w:cs="Calibri"/>
          <w:i/>
          <w:lang w:val="en-GB"/>
        </w:rPr>
        <w:t>Weikersheim</w:t>
      </w:r>
      <w:proofErr w:type="spellEnd"/>
    </w:p>
    <w:p w:rsidR="00797F63" w:rsidRPr="00222A85" w:rsidRDefault="00797F63" w:rsidP="00797F63">
      <w:pPr>
        <w:widowControl w:val="0"/>
        <w:autoSpaceDE w:val="0"/>
        <w:autoSpaceDN w:val="0"/>
        <w:adjustRightInd w:val="0"/>
        <w:spacing w:line="259" w:lineRule="atLeast"/>
        <w:rPr>
          <w:rFonts w:cs="Calibri"/>
          <w:lang w:val="en-GB"/>
        </w:rPr>
      </w:pPr>
      <w:r w:rsidRPr="00222A85">
        <w:rPr>
          <w:rFonts w:cs="Calibri"/>
          <w:lang w:val="en-GB"/>
        </w:rPr>
        <w:t>Size: around 4,400 characters incl. blanks</w:t>
      </w:r>
    </w:p>
    <w:p w:rsidR="00774AD3" w:rsidRPr="00B465C3" w:rsidRDefault="00D91A56" w:rsidP="00774AD3">
      <w:pPr>
        <w:pStyle w:val="NurText"/>
        <w:rPr>
          <w:rFonts w:ascii="Century Gothic" w:hAnsi="Century Gothic" w:cs="Courier New"/>
          <w:b/>
          <w:sz w:val="16"/>
          <w:szCs w:val="16"/>
          <w:lang w:val="en-GB"/>
        </w:rPr>
      </w:pPr>
      <w:r w:rsidRPr="00B465C3">
        <w:rPr>
          <w:rFonts w:ascii="Century Gothic" w:hAnsi="Century Gothic" w:cs="Courier New"/>
          <w:b/>
          <w:sz w:val="16"/>
          <w:szCs w:val="16"/>
          <w:lang w:val="en-GB"/>
        </w:rPr>
        <w:lastRenderedPageBreak/>
        <w:t>Profil</w:t>
      </w:r>
      <w:r w:rsidR="00FC6627">
        <w:rPr>
          <w:rFonts w:ascii="Century Gothic" w:hAnsi="Century Gothic" w:cs="Courier New"/>
          <w:b/>
          <w:sz w:val="16"/>
          <w:szCs w:val="16"/>
          <w:lang w:val="en-GB"/>
        </w:rPr>
        <w:t>e</w:t>
      </w:r>
    </w:p>
    <w:p w:rsidR="00774AD3" w:rsidRPr="00B465C3" w:rsidRDefault="00AF1760" w:rsidP="00774AD3">
      <w:pPr>
        <w:pStyle w:val="NurText"/>
        <w:rPr>
          <w:rFonts w:ascii="Century Gothic" w:hAnsi="Century Gothic" w:cs="Courier New"/>
          <w:sz w:val="16"/>
          <w:szCs w:val="16"/>
          <w:lang w:val="en-GB"/>
        </w:rPr>
      </w:pPr>
      <w:r>
        <w:rPr>
          <w:rFonts w:ascii="Century Gothic" w:hAnsi="Century Gothic" w:cs="Courier New"/>
          <w:sz w:val="16"/>
          <w:szCs w:val="16"/>
          <w:lang w:val="en-GB"/>
        </w:rPr>
        <w:t>Th</w:t>
      </w:r>
      <w:r w:rsidR="00774AD3" w:rsidRPr="00B465C3">
        <w:rPr>
          <w:rFonts w:ascii="Century Gothic" w:hAnsi="Century Gothic" w:cs="Courier New"/>
          <w:sz w:val="16"/>
          <w:szCs w:val="16"/>
          <w:lang w:val="en-GB"/>
        </w:rPr>
        <w:t>e Wenzel Group is</w:t>
      </w:r>
      <w:r>
        <w:rPr>
          <w:rFonts w:ascii="Century Gothic" w:hAnsi="Century Gothic" w:cs="Courier New"/>
          <w:sz w:val="16"/>
          <w:szCs w:val="16"/>
          <w:lang w:val="en-GB"/>
        </w:rPr>
        <w:t xml:space="preserve"> a market leader</w:t>
      </w:r>
      <w:r w:rsidR="008457A2">
        <w:rPr>
          <w:rFonts w:ascii="Century Gothic" w:hAnsi="Century Gothic" w:cs="Courier New"/>
          <w:sz w:val="16"/>
          <w:szCs w:val="16"/>
          <w:lang w:val="en-GB"/>
        </w:rPr>
        <w:t xml:space="preserve"> in the field of</w:t>
      </w:r>
      <w:r w:rsidR="00774AD3" w:rsidRPr="00B465C3">
        <w:rPr>
          <w:rFonts w:ascii="Century Gothic" w:hAnsi="Century Gothic" w:cs="Courier New"/>
          <w:sz w:val="16"/>
          <w:szCs w:val="16"/>
          <w:lang w:val="en-GB"/>
        </w:rPr>
        <w:t xml:space="preserve"> innovative</w:t>
      </w:r>
      <w:r w:rsidR="008457A2">
        <w:rPr>
          <w:rFonts w:ascii="Century Gothic" w:hAnsi="Century Gothic" w:cs="Courier New"/>
          <w:sz w:val="16"/>
          <w:szCs w:val="16"/>
          <w:lang w:val="en-GB"/>
        </w:rPr>
        <w:t xml:space="preserve"> metrological technology and offers a comprehensive product portfolio in the categories of coordinate me</w:t>
      </w:r>
      <w:r w:rsidR="00BA6E70">
        <w:rPr>
          <w:rFonts w:ascii="Century Gothic" w:hAnsi="Century Gothic" w:cs="Courier New"/>
          <w:sz w:val="16"/>
          <w:szCs w:val="16"/>
          <w:lang w:val="en-GB"/>
        </w:rPr>
        <w:t>trolo</w:t>
      </w:r>
      <w:r w:rsidR="008457A2">
        <w:rPr>
          <w:rFonts w:ascii="Century Gothic" w:hAnsi="Century Gothic" w:cs="Courier New"/>
          <w:sz w:val="16"/>
          <w:szCs w:val="16"/>
          <w:lang w:val="en-GB"/>
        </w:rPr>
        <w:t>gy</w:t>
      </w:r>
      <w:r w:rsidR="00BA6E70">
        <w:rPr>
          <w:rFonts w:ascii="Century Gothic" w:hAnsi="Century Gothic" w:cs="Courier New"/>
          <w:sz w:val="16"/>
          <w:szCs w:val="16"/>
          <w:lang w:val="en-GB"/>
        </w:rPr>
        <w:t xml:space="preserve">, gear metrology, </w:t>
      </w:r>
      <w:proofErr w:type="spellStart"/>
      <w:r w:rsidR="00BA6E70">
        <w:rPr>
          <w:rFonts w:ascii="Century Gothic" w:hAnsi="Century Gothic" w:cs="Courier New"/>
          <w:sz w:val="16"/>
          <w:szCs w:val="16"/>
          <w:lang w:val="en-GB"/>
        </w:rPr>
        <w:t>computer</w:t>
      </w:r>
      <w:proofErr w:type="spellEnd"/>
      <w:r w:rsidR="00BA6E70">
        <w:rPr>
          <w:rFonts w:ascii="Century Gothic" w:hAnsi="Century Gothic" w:cs="Courier New"/>
          <w:sz w:val="16"/>
          <w:szCs w:val="16"/>
          <w:lang w:val="en-GB"/>
        </w:rPr>
        <w:t xml:space="preserve"> tomography, optical high-speed s</w:t>
      </w:r>
      <w:r w:rsidR="00774AD3" w:rsidRPr="00B465C3">
        <w:rPr>
          <w:rFonts w:ascii="Century Gothic" w:hAnsi="Century Gothic" w:cs="Courier New"/>
          <w:sz w:val="16"/>
          <w:szCs w:val="16"/>
          <w:lang w:val="en-GB"/>
        </w:rPr>
        <w:t xml:space="preserve">canning </w:t>
      </w:r>
      <w:r w:rsidR="00BA6E70">
        <w:rPr>
          <w:rFonts w:ascii="Century Gothic" w:hAnsi="Century Gothic" w:cs="Courier New"/>
          <w:sz w:val="16"/>
          <w:szCs w:val="16"/>
          <w:lang w:val="en-GB"/>
        </w:rPr>
        <w:t>and styling s</w:t>
      </w:r>
      <w:r w:rsidR="00774AD3" w:rsidRPr="00B465C3">
        <w:rPr>
          <w:rFonts w:ascii="Century Gothic" w:hAnsi="Century Gothic" w:cs="Courier New"/>
          <w:sz w:val="16"/>
          <w:szCs w:val="16"/>
          <w:lang w:val="en-GB"/>
        </w:rPr>
        <w:t>olutions. Technolog</w:t>
      </w:r>
      <w:r w:rsidR="00BA6E70">
        <w:rPr>
          <w:rFonts w:ascii="Century Gothic" w:hAnsi="Century Gothic" w:cs="Courier New"/>
          <w:sz w:val="16"/>
          <w:szCs w:val="16"/>
          <w:lang w:val="en-GB"/>
        </w:rPr>
        <w:t>y from</w:t>
      </w:r>
      <w:r w:rsidR="00774AD3" w:rsidRPr="00B465C3">
        <w:rPr>
          <w:rFonts w:ascii="Century Gothic" w:hAnsi="Century Gothic" w:cs="Courier New"/>
          <w:sz w:val="16"/>
          <w:szCs w:val="16"/>
          <w:lang w:val="en-GB"/>
        </w:rPr>
        <w:t xml:space="preserve"> Wenzel </w:t>
      </w:r>
      <w:r w:rsidR="00BA6E70">
        <w:rPr>
          <w:rFonts w:ascii="Century Gothic" w:hAnsi="Century Gothic" w:cs="Courier New"/>
          <w:sz w:val="16"/>
          <w:szCs w:val="16"/>
          <w:lang w:val="en-GB"/>
        </w:rPr>
        <w:t>is used</w:t>
      </w:r>
      <w:r w:rsidR="00774AD3" w:rsidRPr="00B465C3">
        <w:rPr>
          <w:rFonts w:ascii="Century Gothic" w:hAnsi="Century Gothic" w:cs="Courier New"/>
          <w:sz w:val="16"/>
          <w:szCs w:val="16"/>
          <w:lang w:val="en-GB"/>
        </w:rPr>
        <w:t xml:space="preserve"> in all</w:t>
      </w:r>
      <w:r w:rsidR="00BA6E70">
        <w:rPr>
          <w:rFonts w:ascii="Century Gothic" w:hAnsi="Century Gothic" w:cs="Courier New"/>
          <w:sz w:val="16"/>
          <w:szCs w:val="16"/>
          <w:lang w:val="en-GB"/>
        </w:rPr>
        <w:t xml:space="preserve"> branches of industry, not least in the automotive</w:t>
      </w:r>
      <w:r w:rsidR="00367197">
        <w:rPr>
          <w:rFonts w:ascii="Century Gothic" w:hAnsi="Century Gothic" w:cs="Courier New"/>
          <w:sz w:val="16"/>
          <w:szCs w:val="16"/>
          <w:lang w:val="en-GB"/>
        </w:rPr>
        <w:t>, aviation, energy production and medical sectors</w:t>
      </w:r>
      <w:r w:rsidR="00774AD3" w:rsidRPr="00B465C3">
        <w:rPr>
          <w:rFonts w:ascii="Century Gothic" w:hAnsi="Century Gothic" w:cs="Courier New"/>
          <w:sz w:val="16"/>
          <w:szCs w:val="16"/>
          <w:lang w:val="en-GB"/>
        </w:rPr>
        <w:t xml:space="preserve">. </w:t>
      </w:r>
      <w:r w:rsidR="00D40CDA">
        <w:rPr>
          <w:rFonts w:ascii="Century Gothic" w:hAnsi="Century Gothic" w:cs="Courier New"/>
          <w:sz w:val="16"/>
          <w:szCs w:val="16"/>
          <w:lang w:val="en-GB"/>
        </w:rPr>
        <w:t xml:space="preserve">Subsidiaries and agencies </w:t>
      </w:r>
      <w:r w:rsidR="00774AD3" w:rsidRPr="00B465C3">
        <w:rPr>
          <w:rFonts w:ascii="Century Gothic" w:hAnsi="Century Gothic" w:cs="Courier New"/>
          <w:sz w:val="16"/>
          <w:szCs w:val="16"/>
          <w:lang w:val="en-GB"/>
        </w:rPr>
        <w:t>in m</w:t>
      </w:r>
      <w:r w:rsidR="00D40CDA">
        <w:rPr>
          <w:rFonts w:ascii="Century Gothic" w:hAnsi="Century Gothic" w:cs="Courier New"/>
          <w:sz w:val="16"/>
          <w:szCs w:val="16"/>
          <w:lang w:val="en-GB"/>
        </w:rPr>
        <w:t xml:space="preserve">ore than </w:t>
      </w:r>
      <w:r w:rsidR="00774AD3" w:rsidRPr="00B465C3">
        <w:rPr>
          <w:rFonts w:ascii="Century Gothic" w:hAnsi="Century Gothic" w:cs="Courier New"/>
          <w:sz w:val="16"/>
          <w:szCs w:val="16"/>
          <w:lang w:val="en-GB"/>
        </w:rPr>
        <w:t xml:space="preserve">50 </w:t>
      </w:r>
      <w:r w:rsidR="00D40CDA">
        <w:rPr>
          <w:rFonts w:ascii="Century Gothic" w:hAnsi="Century Gothic" w:cs="Courier New"/>
          <w:sz w:val="16"/>
          <w:szCs w:val="16"/>
          <w:lang w:val="en-GB"/>
        </w:rPr>
        <w:t xml:space="preserve">different countries </w:t>
      </w:r>
      <w:r w:rsidR="00AF3B0B">
        <w:rPr>
          <w:rFonts w:ascii="Century Gothic" w:hAnsi="Century Gothic" w:cs="Courier New"/>
          <w:sz w:val="16"/>
          <w:szCs w:val="16"/>
          <w:lang w:val="en-GB"/>
        </w:rPr>
        <w:t>support the sales opera</w:t>
      </w:r>
      <w:r w:rsidR="00E35800">
        <w:rPr>
          <w:rFonts w:ascii="Century Gothic" w:hAnsi="Century Gothic" w:cs="Courier New"/>
          <w:sz w:val="16"/>
          <w:szCs w:val="16"/>
          <w:lang w:val="en-GB"/>
        </w:rPr>
        <w:t>tions</w:t>
      </w:r>
      <w:r w:rsidR="00AF3B0B">
        <w:rPr>
          <w:rFonts w:ascii="Century Gothic" w:hAnsi="Century Gothic" w:cs="Courier New"/>
          <w:sz w:val="16"/>
          <w:szCs w:val="16"/>
          <w:lang w:val="en-GB"/>
        </w:rPr>
        <w:t xml:space="preserve"> and assure responsive</w:t>
      </w:r>
      <w:r w:rsidR="00E35800">
        <w:rPr>
          <w:rFonts w:ascii="Century Gothic" w:hAnsi="Century Gothic" w:cs="Courier New"/>
          <w:sz w:val="16"/>
          <w:szCs w:val="16"/>
          <w:lang w:val="en-GB"/>
        </w:rPr>
        <w:t xml:space="preserve"> after-sales s</w:t>
      </w:r>
      <w:r w:rsidR="00774AD3" w:rsidRPr="00B465C3">
        <w:rPr>
          <w:rFonts w:ascii="Century Gothic" w:hAnsi="Century Gothic" w:cs="Courier New"/>
          <w:sz w:val="16"/>
          <w:szCs w:val="16"/>
          <w:lang w:val="en-GB"/>
        </w:rPr>
        <w:t>ervice f</w:t>
      </w:r>
      <w:r w:rsidR="00AF3B0B">
        <w:rPr>
          <w:rFonts w:ascii="Century Gothic" w:hAnsi="Century Gothic" w:cs="Courier New"/>
          <w:sz w:val="16"/>
          <w:szCs w:val="16"/>
          <w:lang w:val="en-GB"/>
        </w:rPr>
        <w:t>or the cus</w:t>
      </w:r>
      <w:r w:rsidR="00E35800">
        <w:rPr>
          <w:rFonts w:ascii="Century Gothic" w:hAnsi="Century Gothic" w:cs="Courier New"/>
          <w:sz w:val="16"/>
          <w:szCs w:val="16"/>
          <w:lang w:val="en-GB"/>
        </w:rPr>
        <w:t>tomers</w:t>
      </w:r>
      <w:r w:rsidR="00774AD3" w:rsidRPr="00B465C3">
        <w:rPr>
          <w:rFonts w:ascii="Century Gothic" w:hAnsi="Century Gothic" w:cs="Courier New"/>
          <w:sz w:val="16"/>
          <w:szCs w:val="16"/>
          <w:lang w:val="en-GB"/>
        </w:rPr>
        <w:t>.</w:t>
      </w:r>
    </w:p>
    <w:p w:rsidR="00450082" w:rsidRPr="00B465C3" w:rsidRDefault="00450082" w:rsidP="005D5EBF">
      <w:pPr>
        <w:widowControl w:val="0"/>
        <w:autoSpaceDE w:val="0"/>
        <w:autoSpaceDN w:val="0"/>
        <w:adjustRightInd w:val="0"/>
        <w:spacing w:after="0" w:line="240" w:lineRule="auto"/>
        <w:rPr>
          <w:rFonts w:cs="Calibri"/>
          <w:sz w:val="16"/>
          <w:szCs w:val="16"/>
          <w:lang w:val="en-GB"/>
        </w:rPr>
      </w:pPr>
    </w:p>
    <w:p w:rsidR="00CB5469" w:rsidRPr="00222A85" w:rsidRDefault="00FF5270" w:rsidP="005D5EBF">
      <w:pPr>
        <w:widowControl w:val="0"/>
        <w:autoSpaceDE w:val="0"/>
        <w:autoSpaceDN w:val="0"/>
        <w:adjustRightInd w:val="0"/>
        <w:spacing w:after="0" w:line="240" w:lineRule="auto"/>
        <w:rPr>
          <w:rFonts w:cs="Calibri"/>
          <w:b/>
          <w:sz w:val="16"/>
          <w:szCs w:val="16"/>
          <w:lang w:val="en-GB"/>
        </w:rPr>
      </w:pPr>
      <w:r w:rsidRPr="00222A85">
        <w:rPr>
          <w:rFonts w:cs="Calibri"/>
          <w:b/>
          <w:sz w:val="16"/>
          <w:szCs w:val="16"/>
          <w:lang w:val="en-GB"/>
        </w:rPr>
        <w:t>Contact persons</w:t>
      </w:r>
    </w:p>
    <w:p w:rsidR="008A7EF3" w:rsidRPr="00222A85" w:rsidRDefault="008A7EF3" w:rsidP="008A7EF3">
      <w:pPr>
        <w:spacing w:after="0" w:line="240" w:lineRule="auto"/>
        <w:rPr>
          <w:sz w:val="16"/>
          <w:szCs w:val="16"/>
          <w:lang w:val="en-GB"/>
        </w:rPr>
      </w:pPr>
      <w:r w:rsidRPr="00222A85">
        <w:rPr>
          <w:sz w:val="16"/>
          <w:szCs w:val="16"/>
          <w:lang w:val="en-GB"/>
        </w:rPr>
        <w:t>VDW (</w:t>
      </w:r>
      <w:r w:rsidR="00287B0B" w:rsidRPr="00222A85">
        <w:rPr>
          <w:sz w:val="16"/>
          <w:szCs w:val="16"/>
          <w:lang w:val="en-GB"/>
        </w:rPr>
        <w:t>German Machine Tool Builders’ Association</w:t>
      </w:r>
      <w:r w:rsidRPr="00222A85">
        <w:rPr>
          <w:sz w:val="16"/>
          <w:szCs w:val="16"/>
          <w:lang w:val="en-GB"/>
        </w:rPr>
        <w:t>)</w:t>
      </w:r>
    </w:p>
    <w:p w:rsidR="008A7EF3" w:rsidRPr="00222A85" w:rsidRDefault="008A7EF3" w:rsidP="008A7EF3">
      <w:pPr>
        <w:spacing w:after="0" w:line="240" w:lineRule="auto"/>
        <w:rPr>
          <w:sz w:val="16"/>
          <w:szCs w:val="16"/>
          <w:lang w:val="en-GB"/>
        </w:rPr>
      </w:pPr>
      <w:proofErr w:type="spellStart"/>
      <w:r w:rsidRPr="00222A85">
        <w:rPr>
          <w:sz w:val="16"/>
          <w:szCs w:val="16"/>
          <w:lang w:val="en-GB"/>
        </w:rPr>
        <w:t>Sylke</w:t>
      </w:r>
      <w:proofErr w:type="spellEnd"/>
      <w:r w:rsidRPr="00222A85">
        <w:rPr>
          <w:sz w:val="16"/>
          <w:szCs w:val="16"/>
          <w:lang w:val="en-GB"/>
        </w:rPr>
        <w:t xml:space="preserve"> Becker</w:t>
      </w:r>
    </w:p>
    <w:p w:rsidR="008A7EF3" w:rsidRPr="00222A85" w:rsidRDefault="008A7EF3" w:rsidP="008A7EF3">
      <w:pPr>
        <w:spacing w:after="0" w:line="240" w:lineRule="auto"/>
        <w:rPr>
          <w:sz w:val="16"/>
          <w:szCs w:val="16"/>
          <w:lang w:val="en-GB"/>
        </w:rPr>
      </w:pPr>
      <w:r w:rsidRPr="00222A85">
        <w:rPr>
          <w:sz w:val="16"/>
          <w:szCs w:val="16"/>
          <w:lang w:val="en-GB"/>
        </w:rPr>
        <w:t>Press</w:t>
      </w:r>
      <w:r w:rsidR="00287B0B" w:rsidRPr="00222A85">
        <w:rPr>
          <w:sz w:val="16"/>
          <w:szCs w:val="16"/>
          <w:lang w:val="en-GB"/>
        </w:rPr>
        <w:t xml:space="preserve"> and Public Relations</w:t>
      </w:r>
    </w:p>
    <w:p w:rsidR="008A7EF3" w:rsidRPr="00222A85" w:rsidRDefault="00C44F9A" w:rsidP="008A7EF3">
      <w:pPr>
        <w:spacing w:after="0" w:line="240" w:lineRule="auto"/>
        <w:rPr>
          <w:sz w:val="16"/>
          <w:szCs w:val="16"/>
        </w:rPr>
      </w:pPr>
      <w:proofErr w:type="spellStart"/>
      <w:r w:rsidRPr="00222A85">
        <w:rPr>
          <w:sz w:val="16"/>
          <w:szCs w:val="16"/>
        </w:rPr>
        <w:t>Corneliusstrass</w:t>
      </w:r>
      <w:r w:rsidR="008A7EF3" w:rsidRPr="00222A85">
        <w:rPr>
          <w:sz w:val="16"/>
          <w:szCs w:val="16"/>
        </w:rPr>
        <w:t>e</w:t>
      </w:r>
      <w:proofErr w:type="spellEnd"/>
      <w:r w:rsidR="008A7EF3" w:rsidRPr="00222A85">
        <w:rPr>
          <w:sz w:val="16"/>
          <w:szCs w:val="16"/>
        </w:rPr>
        <w:t xml:space="preserve"> 4</w:t>
      </w:r>
    </w:p>
    <w:p w:rsidR="008A7EF3" w:rsidRPr="00222A85" w:rsidRDefault="008A7EF3" w:rsidP="008A7EF3">
      <w:pPr>
        <w:spacing w:after="0" w:line="240" w:lineRule="auto"/>
        <w:rPr>
          <w:sz w:val="16"/>
          <w:szCs w:val="16"/>
        </w:rPr>
      </w:pPr>
      <w:r w:rsidRPr="00222A85">
        <w:rPr>
          <w:sz w:val="16"/>
          <w:szCs w:val="16"/>
        </w:rPr>
        <w:t>60325 Frankfurt am Main</w:t>
      </w:r>
    </w:p>
    <w:p w:rsidR="008A7EF3" w:rsidRPr="00222A85" w:rsidRDefault="00287B0B" w:rsidP="008A7EF3">
      <w:pPr>
        <w:spacing w:after="0" w:line="240" w:lineRule="auto"/>
        <w:rPr>
          <w:sz w:val="16"/>
          <w:szCs w:val="16"/>
        </w:rPr>
      </w:pPr>
      <w:r w:rsidRPr="00222A85">
        <w:rPr>
          <w:sz w:val="16"/>
          <w:szCs w:val="16"/>
        </w:rPr>
        <w:t>Germany</w:t>
      </w:r>
    </w:p>
    <w:p w:rsidR="008A7EF3" w:rsidRPr="00222A85" w:rsidRDefault="008A7EF3" w:rsidP="008A7EF3">
      <w:pPr>
        <w:spacing w:after="0" w:line="240" w:lineRule="auto"/>
        <w:rPr>
          <w:sz w:val="16"/>
          <w:szCs w:val="16"/>
        </w:rPr>
      </w:pPr>
      <w:r w:rsidRPr="00222A85">
        <w:rPr>
          <w:sz w:val="16"/>
          <w:szCs w:val="16"/>
        </w:rPr>
        <w:t>Tel. +49 69 756081-33</w:t>
      </w:r>
    </w:p>
    <w:p w:rsidR="008A7EF3" w:rsidRPr="00222A85" w:rsidRDefault="008A7EF3" w:rsidP="008A7EF3">
      <w:pPr>
        <w:spacing w:after="0" w:line="240" w:lineRule="auto"/>
        <w:rPr>
          <w:sz w:val="16"/>
          <w:szCs w:val="16"/>
        </w:rPr>
      </w:pPr>
      <w:r w:rsidRPr="00222A85">
        <w:rPr>
          <w:sz w:val="16"/>
          <w:szCs w:val="16"/>
        </w:rPr>
        <w:t>s.becker@vdw.de</w:t>
      </w:r>
    </w:p>
    <w:p w:rsidR="008A7EF3" w:rsidRPr="00222A85" w:rsidRDefault="008A7EF3" w:rsidP="008A7EF3">
      <w:pPr>
        <w:spacing w:after="0" w:line="240" w:lineRule="auto"/>
        <w:rPr>
          <w:sz w:val="16"/>
          <w:szCs w:val="16"/>
        </w:rPr>
      </w:pPr>
      <w:r w:rsidRPr="00222A85">
        <w:rPr>
          <w:sz w:val="16"/>
          <w:szCs w:val="16"/>
        </w:rPr>
        <w:t>www.vdw.de</w:t>
      </w:r>
    </w:p>
    <w:p w:rsidR="00E67278" w:rsidRPr="00222A85" w:rsidRDefault="00E67278" w:rsidP="00E67278">
      <w:pPr>
        <w:pStyle w:val="NurText"/>
        <w:rPr>
          <w:rFonts w:ascii="Century Gothic" w:hAnsi="Century Gothic" w:cs="Courier New"/>
          <w:sz w:val="16"/>
          <w:szCs w:val="16"/>
        </w:rPr>
      </w:pPr>
    </w:p>
    <w:p w:rsidR="00E67278" w:rsidRPr="00222A85" w:rsidRDefault="00E67278" w:rsidP="00E67278">
      <w:pPr>
        <w:pStyle w:val="NurText"/>
        <w:rPr>
          <w:rFonts w:ascii="Century Gothic" w:hAnsi="Century Gothic" w:cs="Courier New"/>
          <w:sz w:val="16"/>
          <w:szCs w:val="16"/>
          <w:lang w:val="en-GB"/>
        </w:rPr>
      </w:pPr>
      <w:r w:rsidRPr="00222A85">
        <w:rPr>
          <w:rFonts w:ascii="Century Gothic" w:hAnsi="Century Gothic" w:cs="Courier New"/>
          <w:sz w:val="16"/>
          <w:szCs w:val="16"/>
          <w:lang w:val="en-GB"/>
        </w:rPr>
        <w:t>Wenzel Group GmbH &amp; Co. KG</w:t>
      </w:r>
    </w:p>
    <w:p w:rsidR="00E67278" w:rsidRPr="00222A85" w:rsidRDefault="00E67278" w:rsidP="00E67278">
      <w:pPr>
        <w:pStyle w:val="NurText"/>
        <w:rPr>
          <w:rFonts w:ascii="Century Gothic" w:hAnsi="Century Gothic" w:cs="Courier New"/>
          <w:sz w:val="16"/>
          <w:szCs w:val="16"/>
        </w:rPr>
      </w:pPr>
      <w:r w:rsidRPr="00222A85">
        <w:rPr>
          <w:rFonts w:ascii="Century Gothic" w:hAnsi="Century Gothic" w:cs="Courier New"/>
          <w:sz w:val="16"/>
          <w:szCs w:val="16"/>
        </w:rPr>
        <w:t xml:space="preserve">Steffen </w:t>
      </w:r>
      <w:proofErr w:type="spellStart"/>
      <w:r w:rsidRPr="00222A85">
        <w:rPr>
          <w:rFonts w:ascii="Century Gothic" w:hAnsi="Century Gothic" w:cs="Courier New"/>
          <w:sz w:val="16"/>
          <w:szCs w:val="16"/>
        </w:rPr>
        <w:t>Hochrein</w:t>
      </w:r>
      <w:proofErr w:type="spellEnd"/>
    </w:p>
    <w:p w:rsidR="00E67278" w:rsidRPr="00222A85" w:rsidRDefault="00E67278" w:rsidP="00E67278">
      <w:pPr>
        <w:pStyle w:val="NurText"/>
        <w:rPr>
          <w:rFonts w:ascii="Century Gothic" w:hAnsi="Century Gothic" w:cs="Courier New"/>
          <w:sz w:val="16"/>
          <w:szCs w:val="16"/>
        </w:rPr>
      </w:pPr>
      <w:r w:rsidRPr="00222A85">
        <w:rPr>
          <w:rFonts w:ascii="Century Gothic" w:hAnsi="Century Gothic" w:cs="Courier New"/>
          <w:sz w:val="16"/>
          <w:szCs w:val="16"/>
        </w:rPr>
        <w:t xml:space="preserve">Presse und PR Manager / Press </w:t>
      </w:r>
      <w:proofErr w:type="spellStart"/>
      <w:r w:rsidRPr="00222A85">
        <w:rPr>
          <w:rFonts w:ascii="Century Gothic" w:hAnsi="Century Gothic" w:cs="Courier New"/>
          <w:sz w:val="16"/>
          <w:szCs w:val="16"/>
        </w:rPr>
        <w:t>and</w:t>
      </w:r>
      <w:proofErr w:type="spellEnd"/>
      <w:r w:rsidRPr="00222A85">
        <w:rPr>
          <w:rFonts w:ascii="Century Gothic" w:hAnsi="Century Gothic" w:cs="Courier New"/>
          <w:sz w:val="16"/>
          <w:szCs w:val="16"/>
        </w:rPr>
        <w:t xml:space="preserve"> PR Manager</w:t>
      </w:r>
    </w:p>
    <w:p w:rsidR="00E67278" w:rsidRPr="00222A85" w:rsidRDefault="00C44F9A" w:rsidP="00E67278">
      <w:pPr>
        <w:pStyle w:val="NurText"/>
        <w:rPr>
          <w:rFonts w:ascii="Century Gothic" w:hAnsi="Century Gothic" w:cs="Courier New"/>
          <w:sz w:val="16"/>
          <w:szCs w:val="16"/>
        </w:rPr>
      </w:pPr>
      <w:r w:rsidRPr="00222A85">
        <w:rPr>
          <w:rFonts w:ascii="Century Gothic" w:hAnsi="Century Gothic" w:cs="Courier New"/>
          <w:sz w:val="16"/>
          <w:szCs w:val="16"/>
        </w:rPr>
        <w:t>Werner-Wenzel-</w:t>
      </w:r>
      <w:proofErr w:type="spellStart"/>
      <w:r w:rsidRPr="00222A85">
        <w:rPr>
          <w:rFonts w:ascii="Century Gothic" w:hAnsi="Century Gothic" w:cs="Courier New"/>
          <w:sz w:val="16"/>
          <w:szCs w:val="16"/>
        </w:rPr>
        <w:t>Strass</w:t>
      </w:r>
      <w:r w:rsidR="00E67278" w:rsidRPr="00222A85">
        <w:rPr>
          <w:rFonts w:ascii="Century Gothic" w:hAnsi="Century Gothic" w:cs="Courier New"/>
          <w:sz w:val="16"/>
          <w:szCs w:val="16"/>
        </w:rPr>
        <w:t>e</w:t>
      </w:r>
      <w:proofErr w:type="spellEnd"/>
    </w:p>
    <w:p w:rsidR="00E67278" w:rsidRPr="00222A85" w:rsidRDefault="00E67278" w:rsidP="00E67278">
      <w:pPr>
        <w:pStyle w:val="NurText"/>
        <w:rPr>
          <w:rFonts w:ascii="Century Gothic" w:hAnsi="Century Gothic" w:cs="Courier New"/>
          <w:sz w:val="16"/>
          <w:szCs w:val="16"/>
        </w:rPr>
      </w:pPr>
      <w:r w:rsidRPr="00222A85">
        <w:rPr>
          <w:rFonts w:ascii="Century Gothic" w:hAnsi="Century Gothic" w:cs="Courier New"/>
          <w:sz w:val="16"/>
          <w:szCs w:val="16"/>
        </w:rPr>
        <w:t xml:space="preserve">97859 </w:t>
      </w:r>
      <w:proofErr w:type="spellStart"/>
      <w:r w:rsidRPr="00222A85">
        <w:rPr>
          <w:rFonts w:ascii="Century Gothic" w:hAnsi="Century Gothic" w:cs="Courier New"/>
          <w:sz w:val="16"/>
          <w:szCs w:val="16"/>
        </w:rPr>
        <w:t>Wiesthal</w:t>
      </w:r>
      <w:proofErr w:type="spellEnd"/>
    </w:p>
    <w:p w:rsidR="00E67278" w:rsidRPr="00222A85" w:rsidRDefault="00797F63" w:rsidP="00E67278">
      <w:pPr>
        <w:pStyle w:val="NurText"/>
        <w:rPr>
          <w:rFonts w:ascii="Century Gothic" w:hAnsi="Century Gothic" w:cs="Courier New"/>
          <w:sz w:val="16"/>
          <w:szCs w:val="16"/>
        </w:rPr>
      </w:pPr>
      <w:r w:rsidRPr="00222A85">
        <w:rPr>
          <w:rFonts w:ascii="Century Gothic" w:hAnsi="Century Gothic" w:cs="Courier New"/>
          <w:sz w:val="16"/>
          <w:szCs w:val="16"/>
        </w:rPr>
        <w:t>Germany</w:t>
      </w:r>
    </w:p>
    <w:p w:rsidR="00E67278" w:rsidRPr="00222A85" w:rsidRDefault="00E67278" w:rsidP="00E67278">
      <w:pPr>
        <w:pStyle w:val="NurText"/>
        <w:rPr>
          <w:rFonts w:ascii="Century Gothic" w:hAnsi="Century Gothic" w:cs="Courier New"/>
          <w:sz w:val="16"/>
          <w:szCs w:val="16"/>
        </w:rPr>
      </w:pPr>
      <w:r w:rsidRPr="00222A85">
        <w:rPr>
          <w:rFonts w:ascii="Century Gothic" w:hAnsi="Century Gothic" w:cs="Courier New"/>
          <w:sz w:val="16"/>
          <w:szCs w:val="16"/>
        </w:rPr>
        <w:t>Tel. +49 6020 201-6114</w:t>
      </w:r>
    </w:p>
    <w:p w:rsidR="00E67278" w:rsidRPr="00222A85" w:rsidRDefault="00E67278" w:rsidP="00E67278">
      <w:pPr>
        <w:pStyle w:val="NurText"/>
        <w:rPr>
          <w:rFonts w:ascii="Century Gothic" w:hAnsi="Century Gothic" w:cs="Courier New"/>
          <w:sz w:val="16"/>
          <w:szCs w:val="16"/>
          <w:lang w:val="fr-FR"/>
        </w:rPr>
      </w:pPr>
      <w:r w:rsidRPr="00222A85">
        <w:rPr>
          <w:rFonts w:ascii="Century Gothic" w:hAnsi="Century Gothic" w:cs="Courier New"/>
          <w:sz w:val="16"/>
          <w:szCs w:val="16"/>
          <w:lang w:val="fr-FR"/>
        </w:rPr>
        <w:t>Fax +49 6020 201-666114</w:t>
      </w:r>
    </w:p>
    <w:p w:rsidR="00E67278" w:rsidRPr="00222A85" w:rsidRDefault="00E67278" w:rsidP="00E67278">
      <w:pPr>
        <w:pStyle w:val="NurText"/>
        <w:rPr>
          <w:rFonts w:ascii="Century Gothic" w:hAnsi="Century Gothic" w:cs="Courier New"/>
          <w:sz w:val="16"/>
          <w:szCs w:val="16"/>
          <w:lang w:val="fr-FR"/>
        </w:rPr>
      </w:pPr>
      <w:r w:rsidRPr="00222A85">
        <w:rPr>
          <w:rFonts w:ascii="Century Gothic" w:hAnsi="Century Gothic" w:cs="Courier New"/>
          <w:sz w:val="16"/>
          <w:szCs w:val="16"/>
          <w:lang w:val="fr-FR"/>
        </w:rPr>
        <w:t>steffen.hochrein@wenzel-group.com</w:t>
      </w:r>
    </w:p>
    <w:p w:rsidR="00E67278" w:rsidRPr="00222A85" w:rsidRDefault="00E67278" w:rsidP="00E67278">
      <w:pPr>
        <w:pStyle w:val="NurText"/>
        <w:rPr>
          <w:rFonts w:ascii="Century Gothic" w:hAnsi="Century Gothic" w:cs="Courier New"/>
          <w:sz w:val="16"/>
          <w:szCs w:val="16"/>
          <w:lang w:val="en-GB"/>
        </w:rPr>
      </w:pPr>
      <w:r w:rsidRPr="00222A85">
        <w:rPr>
          <w:rFonts w:ascii="Century Gothic" w:hAnsi="Century Gothic" w:cs="Courier New"/>
          <w:sz w:val="16"/>
          <w:szCs w:val="16"/>
          <w:lang w:val="en-GB"/>
        </w:rPr>
        <w:t>www.wenzel-group.com</w:t>
      </w:r>
    </w:p>
    <w:p w:rsidR="008A7EF3" w:rsidRPr="00222A85" w:rsidRDefault="008A7EF3" w:rsidP="008A7EF3">
      <w:pPr>
        <w:pStyle w:val="NurText"/>
        <w:rPr>
          <w:rFonts w:ascii="Century Gothic" w:hAnsi="Century Gothic" w:cs="Courier New"/>
          <w:sz w:val="16"/>
          <w:szCs w:val="16"/>
          <w:lang w:val="en-GB"/>
        </w:rPr>
      </w:pPr>
    </w:p>
    <w:p w:rsidR="00797F63" w:rsidRPr="00222A85" w:rsidRDefault="00797F63" w:rsidP="00797F63">
      <w:pPr>
        <w:widowControl w:val="0"/>
        <w:autoSpaceDE w:val="0"/>
        <w:autoSpaceDN w:val="0"/>
        <w:adjustRightInd w:val="0"/>
        <w:spacing w:after="0" w:line="240" w:lineRule="auto"/>
        <w:rPr>
          <w:rFonts w:eastAsia="Times New Roman"/>
          <w:bCs/>
          <w:kern w:val="36"/>
          <w:sz w:val="16"/>
          <w:szCs w:val="16"/>
          <w:lang w:val="en-GB" w:eastAsia="de-DE"/>
        </w:rPr>
      </w:pPr>
      <w:r w:rsidRPr="00222A85">
        <w:rPr>
          <w:rFonts w:eastAsia="Times New Roman"/>
          <w:bCs/>
          <w:kern w:val="36"/>
          <w:sz w:val="16"/>
          <w:szCs w:val="16"/>
          <w:lang w:val="en-GB" w:eastAsia="de-DE"/>
        </w:rPr>
        <w:t>Editorial Office Frick</w:t>
      </w:r>
    </w:p>
    <w:p w:rsidR="00797F63" w:rsidRPr="00222A85" w:rsidRDefault="00797F63" w:rsidP="00797F63">
      <w:pPr>
        <w:widowControl w:val="0"/>
        <w:autoSpaceDE w:val="0"/>
        <w:autoSpaceDN w:val="0"/>
        <w:adjustRightInd w:val="0"/>
        <w:spacing w:after="0" w:line="240" w:lineRule="auto"/>
        <w:rPr>
          <w:rFonts w:eastAsia="Times New Roman"/>
          <w:bCs/>
          <w:kern w:val="36"/>
          <w:sz w:val="16"/>
          <w:szCs w:val="16"/>
          <w:lang w:eastAsia="de-DE"/>
        </w:rPr>
      </w:pPr>
      <w:r w:rsidRPr="00222A85">
        <w:rPr>
          <w:rFonts w:eastAsia="Times New Roman"/>
          <w:bCs/>
          <w:kern w:val="36"/>
          <w:sz w:val="16"/>
          <w:szCs w:val="16"/>
          <w:lang w:eastAsia="de-DE"/>
        </w:rPr>
        <w:t>Walter Frick</w:t>
      </w:r>
    </w:p>
    <w:p w:rsidR="00797F63" w:rsidRPr="00222A85" w:rsidRDefault="00797F63" w:rsidP="00797F63">
      <w:pPr>
        <w:widowControl w:val="0"/>
        <w:autoSpaceDE w:val="0"/>
        <w:autoSpaceDN w:val="0"/>
        <w:adjustRightInd w:val="0"/>
        <w:spacing w:after="0" w:line="240" w:lineRule="auto"/>
        <w:rPr>
          <w:rFonts w:eastAsia="Times New Roman"/>
          <w:bCs/>
          <w:kern w:val="36"/>
          <w:sz w:val="16"/>
          <w:szCs w:val="16"/>
          <w:lang w:eastAsia="de-DE"/>
        </w:rPr>
      </w:pPr>
      <w:r w:rsidRPr="00222A85">
        <w:rPr>
          <w:rFonts w:eastAsia="Times New Roman"/>
          <w:bCs/>
          <w:kern w:val="36"/>
          <w:sz w:val="16"/>
          <w:szCs w:val="16"/>
          <w:lang w:eastAsia="de-DE"/>
        </w:rPr>
        <w:t xml:space="preserve">Hölderlinstr. 2 </w:t>
      </w:r>
    </w:p>
    <w:p w:rsidR="00797F63" w:rsidRPr="0081293D" w:rsidRDefault="00797F63" w:rsidP="00797F63">
      <w:pPr>
        <w:widowControl w:val="0"/>
        <w:autoSpaceDE w:val="0"/>
        <w:autoSpaceDN w:val="0"/>
        <w:adjustRightInd w:val="0"/>
        <w:spacing w:after="0" w:line="240" w:lineRule="auto"/>
        <w:rPr>
          <w:rFonts w:eastAsia="Times New Roman"/>
          <w:bCs/>
          <w:kern w:val="36"/>
          <w:sz w:val="16"/>
          <w:szCs w:val="16"/>
          <w:lang w:val="en-US" w:eastAsia="de-DE"/>
        </w:rPr>
      </w:pPr>
      <w:r w:rsidRPr="0081293D">
        <w:rPr>
          <w:rFonts w:eastAsia="Times New Roman"/>
          <w:bCs/>
          <w:kern w:val="36"/>
          <w:sz w:val="16"/>
          <w:szCs w:val="16"/>
          <w:lang w:val="en-US" w:eastAsia="de-DE"/>
        </w:rPr>
        <w:t xml:space="preserve">97990 </w:t>
      </w:r>
      <w:proofErr w:type="spellStart"/>
      <w:r w:rsidRPr="0081293D">
        <w:rPr>
          <w:rFonts w:eastAsia="Times New Roman"/>
          <w:bCs/>
          <w:kern w:val="36"/>
          <w:sz w:val="16"/>
          <w:szCs w:val="16"/>
          <w:lang w:val="en-US" w:eastAsia="de-DE"/>
        </w:rPr>
        <w:t>Weikersheim</w:t>
      </w:r>
      <w:proofErr w:type="spellEnd"/>
      <w:r w:rsidRPr="0081293D">
        <w:rPr>
          <w:rFonts w:eastAsia="Times New Roman"/>
          <w:bCs/>
          <w:kern w:val="36"/>
          <w:sz w:val="16"/>
          <w:szCs w:val="16"/>
          <w:lang w:val="en-US" w:eastAsia="de-DE"/>
        </w:rPr>
        <w:t xml:space="preserve"> </w:t>
      </w:r>
    </w:p>
    <w:p w:rsidR="00797F63" w:rsidRPr="0081293D" w:rsidRDefault="00797F63" w:rsidP="00797F63">
      <w:pPr>
        <w:widowControl w:val="0"/>
        <w:autoSpaceDE w:val="0"/>
        <w:autoSpaceDN w:val="0"/>
        <w:adjustRightInd w:val="0"/>
        <w:spacing w:after="0" w:line="240" w:lineRule="auto"/>
        <w:rPr>
          <w:rFonts w:eastAsia="Times New Roman"/>
          <w:bCs/>
          <w:kern w:val="36"/>
          <w:sz w:val="16"/>
          <w:szCs w:val="16"/>
          <w:lang w:val="en-US" w:eastAsia="de-DE"/>
        </w:rPr>
      </w:pPr>
      <w:r w:rsidRPr="0081293D">
        <w:rPr>
          <w:rFonts w:eastAsia="Times New Roman"/>
          <w:bCs/>
          <w:kern w:val="36"/>
          <w:sz w:val="16"/>
          <w:szCs w:val="16"/>
          <w:lang w:val="en-US" w:eastAsia="de-DE"/>
        </w:rPr>
        <w:t>Germany</w:t>
      </w:r>
    </w:p>
    <w:p w:rsidR="00797F63" w:rsidRPr="0081293D" w:rsidRDefault="00797F63" w:rsidP="00797F63">
      <w:pPr>
        <w:widowControl w:val="0"/>
        <w:autoSpaceDE w:val="0"/>
        <w:autoSpaceDN w:val="0"/>
        <w:adjustRightInd w:val="0"/>
        <w:spacing w:after="0" w:line="240" w:lineRule="auto"/>
        <w:rPr>
          <w:rFonts w:eastAsia="Times New Roman"/>
          <w:bCs/>
          <w:kern w:val="36"/>
          <w:sz w:val="16"/>
          <w:szCs w:val="16"/>
          <w:lang w:val="en-US" w:eastAsia="de-DE"/>
        </w:rPr>
      </w:pPr>
      <w:r w:rsidRPr="0081293D">
        <w:rPr>
          <w:rFonts w:eastAsia="Times New Roman"/>
          <w:bCs/>
          <w:kern w:val="36"/>
          <w:sz w:val="16"/>
          <w:szCs w:val="16"/>
          <w:lang w:val="en-US" w:eastAsia="de-DE"/>
        </w:rPr>
        <w:t>Tel. +49 7934 990021</w:t>
      </w:r>
    </w:p>
    <w:p w:rsidR="00797F63" w:rsidRPr="0081293D" w:rsidRDefault="00797F63" w:rsidP="00797F63">
      <w:pPr>
        <w:widowControl w:val="0"/>
        <w:autoSpaceDE w:val="0"/>
        <w:autoSpaceDN w:val="0"/>
        <w:adjustRightInd w:val="0"/>
        <w:spacing w:after="0" w:line="240" w:lineRule="auto"/>
        <w:rPr>
          <w:rFonts w:eastAsia="Times New Roman"/>
          <w:bCs/>
          <w:kern w:val="36"/>
          <w:sz w:val="16"/>
          <w:szCs w:val="16"/>
          <w:lang w:val="en-US" w:eastAsia="de-DE"/>
        </w:rPr>
      </w:pPr>
      <w:r w:rsidRPr="0081293D">
        <w:rPr>
          <w:rFonts w:eastAsia="Times New Roman"/>
          <w:bCs/>
          <w:kern w:val="36"/>
          <w:sz w:val="16"/>
          <w:szCs w:val="16"/>
          <w:lang w:val="en-US" w:eastAsia="de-DE"/>
        </w:rPr>
        <w:t>redaktionsbuero@walter-frick.com</w:t>
      </w:r>
    </w:p>
    <w:p w:rsidR="00CB5469" w:rsidRPr="0081293D" w:rsidRDefault="00CB5469" w:rsidP="005D5EBF">
      <w:pPr>
        <w:widowControl w:val="0"/>
        <w:autoSpaceDE w:val="0"/>
        <w:autoSpaceDN w:val="0"/>
        <w:adjustRightInd w:val="0"/>
        <w:spacing w:after="0" w:line="240" w:lineRule="auto"/>
        <w:rPr>
          <w:rFonts w:ascii="Calibri" w:hAnsi="Calibri" w:cs="Calibri"/>
          <w:lang w:val="en-US"/>
        </w:rPr>
      </w:pPr>
    </w:p>
    <w:p w:rsidR="00FB349F" w:rsidRPr="0081293D" w:rsidRDefault="00FB349F" w:rsidP="00FB349F">
      <w:pPr>
        <w:tabs>
          <w:tab w:val="left" w:pos="7654"/>
        </w:tabs>
        <w:spacing w:after="0" w:line="240" w:lineRule="auto"/>
        <w:ind w:right="-284"/>
        <w:rPr>
          <w:rFonts w:eastAsia="Calibri"/>
          <w:b/>
          <w:sz w:val="18"/>
          <w:szCs w:val="18"/>
          <w:lang w:val="en-US"/>
        </w:rPr>
      </w:pPr>
      <w:r w:rsidRPr="0081293D">
        <w:rPr>
          <w:rFonts w:eastAsia="Calibri"/>
          <w:b/>
          <w:sz w:val="18"/>
          <w:szCs w:val="18"/>
          <w:lang w:val="en-US"/>
        </w:rPr>
        <w:t>Background: the METAV 2018 in Düsseldorf</w:t>
      </w:r>
    </w:p>
    <w:p w:rsidR="00FB349F" w:rsidRPr="00222A85" w:rsidRDefault="00FB349F" w:rsidP="00FB349F">
      <w:pPr>
        <w:tabs>
          <w:tab w:val="left" w:pos="7654"/>
        </w:tabs>
        <w:spacing w:after="0" w:line="240" w:lineRule="auto"/>
        <w:ind w:right="-284"/>
        <w:rPr>
          <w:rFonts w:eastAsia="Calibri"/>
          <w:sz w:val="18"/>
          <w:szCs w:val="18"/>
          <w:lang w:val="en-GB"/>
        </w:rPr>
      </w:pPr>
      <w:r w:rsidRPr="00222A85">
        <w:rPr>
          <w:rFonts w:eastAsia="Calibri"/>
          <w:sz w:val="18"/>
          <w:szCs w:val="18"/>
          <w:lang w:val="en-GB"/>
        </w:rPr>
        <w:t>The METAV 2018 – 20</w:t>
      </w:r>
      <w:r w:rsidRPr="00222A85">
        <w:rPr>
          <w:rFonts w:eastAsia="Calibri"/>
          <w:sz w:val="18"/>
          <w:szCs w:val="18"/>
          <w:vertAlign w:val="superscript"/>
          <w:lang w:val="en-GB"/>
        </w:rPr>
        <w:t>th</w:t>
      </w:r>
      <w:r w:rsidRPr="00222A85">
        <w:rPr>
          <w:rFonts w:eastAsia="Calibri"/>
          <w:sz w:val="18"/>
          <w:szCs w:val="18"/>
          <w:lang w:val="en-GB"/>
        </w:rPr>
        <w:t xml:space="preserve"> International Exhibition for Metalworking Technologies – will be held from 20 to 24 February in Düsseldorf. It will be showcasing the entire spectrum of production technology. The keynotes will be machine tools, manufacturing systems, high-precision tools, automated material flow, computer technology, industrial electronics,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medical technology, tool and mould construction, plus the metalworking and craft sectors.</w:t>
      </w:r>
    </w:p>
    <w:p w:rsidR="001A65A1" w:rsidRPr="00B465C3" w:rsidRDefault="00FB349F" w:rsidP="00FB349F">
      <w:pPr>
        <w:spacing w:after="0" w:line="240" w:lineRule="auto"/>
        <w:rPr>
          <w:rFonts w:eastAsia="Calibri" w:cs="Arial"/>
          <w:bCs/>
          <w:noProof/>
          <w:sz w:val="18"/>
          <w:szCs w:val="18"/>
          <w:lang w:val="en-GB" w:eastAsia="de-DE"/>
        </w:rPr>
      </w:pPr>
      <w:r w:rsidRPr="00222A85">
        <w:rPr>
          <w:rFonts w:eastAsia="Calibri"/>
          <w:sz w:val="18"/>
          <w:szCs w:val="18"/>
          <w:lang w:val="en-GB"/>
        </w:rPr>
        <w:t xml:space="preserve">You will find texts and pictures for the METAV 2018 on the internet under </w:t>
      </w:r>
      <w:hyperlink r:id="rId9" w:history="1">
        <w:r w:rsidRPr="00222A85">
          <w:rPr>
            <w:sz w:val="18"/>
            <w:szCs w:val="18"/>
            <w:lang w:val="en-GB"/>
          </w:rPr>
          <w:t>www.metav.de</w:t>
        </w:r>
      </w:hyperlink>
      <w:r w:rsidRPr="00222A85">
        <w:rPr>
          <w:rFonts w:eastAsia="Calibri"/>
          <w:sz w:val="18"/>
          <w:szCs w:val="18"/>
          <w:lang w:val="en-GB"/>
        </w:rPr>
        <w:t xml:space="preserve"> in the Press Service section. You can also visit the METAV through our social media channels</w:t>
      </w:r>
    </w:p>
    <w:p w:rsidR="001A65A1" w:rsidRPr="00B465C3" w:rsidRDefault="001A65A1" w:rsidP="005D5EBF">
      <w:pPr>
        <w:spacing w:after="0" w:line="240" w:lineRule="auto"/>
        <w:rPr>
          <w:rFonts w:eastAsia="Calibri" w:cs="Arial"/>
          <w:bCs/>
          <w:sz w:val="16"/>
          <w:szCs w:val="16"/>
          <w:lang w:val="en-GB"/>
        </w:rPr>
      </w:pPr>
    </w:p>
    <w:p w:rsidR="001A65A1" w:rsidRPr="00B465C3" w:rsidRDefault="001A65A1" w:rsidP="005D5EBF">
      <w:pPr>
        <w:autoSpaceDE w:val="0"/>
        <w:autoSpaceDN w:val="0"/>
        <w:adjustRightInd w:val="0"/>
        <w:spacing w:after="0" w:line="240" w:lineRule="auto"/>
        <w:rPr>
          <w:rFonts w:ascii="Arial" w:eastAsia="Calibri" w:hAnsi="Arial" w:cs="Arial"/>
          <w:i/>
          <w:color w:val="0070C0"/>
          <w:sz w:val="16"/>
          <w:szCs w:val="16"/>
          <w:lang w:val="en-GB"/>
        </w:rPr>
      </w:pPr>
      <w:r w:rsidRPr="00B465C3">
        <w:rPr>
          <w:rFonts w:ascii="Arial" w:eastAsia="Calibri" w:hAnsi="Arial" w:cs="Arial"/>
          <w:noProof/>
          <w:color w:val="0070C0"/>
          <w:sz w:val="16"/>
          <w:szCs w:val="16"/>
          <w:lang w:eastAsia="de-DE"/>
        </w:rPr>
        <w:drawing>
          <wp:inline distT="0" distB="0" distL="0" distR="0">
            <wp:extent cx="874395" cy="172085"/>
            <wp:effectExtent l="0" t="0" r="1905" b="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B465C3">
        <w:rPr>
          <w:rFonts w:ascii="Arial" w:eastAsia="Calibri" w:hAnsi="Arial" w:cs="Arial"/>
          <w:color w:val="0070C0"/>
          <w:sz w:val="16"/>
          <w:szCs w:val="16"/>
          <w:lang w:val="en-GB"/>
        </w:rPr>
        <w:t xml:space="preserve">   </w:t>
      </w:r>
      <w:hyperlink r:id="rId12" w:history="1">
        <w:r w:rsidRPr="00B465C3">
          <w:rPr>
            <w:rFonts w:ascii="Arial" w:eastAsia="Calibri" w:hAnsi="Arial" w:cs="Arial"/>
            <w:i/>
            <w:color w:val="0070C0"/>
            <w:sz w:val="16"/>
            <w:szCs w:val="16"/>
            <w:u w:val="single"/>
            <w:lang w:val="en-GB"/>
          </w:rPr>
          <w:t>http://twitter.com/METAVonline</w:t>
        </w:r>
      </w:hyperlink>
      <w:r w:rsidR="007A1D6E">
        <w:rPr>
          <w:rFonts w:ascii="Arial" w:eastAsia="Calibri" w:hAnsi="Arial" w:cs="Arial"/>
          <w:i/>
          <w:color w:val="0070C0"/>
          <w:sz w:val="16"/>
          <w:szCs w:val="16"/>
          <w:u w:val="single"/>
          <w:lang w:val="en-GB"/>
        </w:rPr>
        <w:t xml:space="preserve"> </w:t>
      </w:r>
      <w:r w:rsidR="007A1D6E" w:rsidRPr="001D6FEA">
        <w:rPr>
          <w:rFonts w:ascii="Arial" w:eastAsia="Calibri" w:hAnsi="Arial" w:cs="Arial"/>
          <w:sz w:val="16"/>
          <w:szCs w:val="16"/>
          <w:lang w:val="en-US"/>
        </w:rPr>
        <w:t>│</w:t>
      </w:r>
      <w:r w:rsidR="001D6FEA">
        <w:rPr>
          <w:rFonts w:ascii="Arial" w:eastAsia="Calibri" w:hAnsi="Arial" w:cs="Arial"/>
          <w:sz w:val="16"/>
          <w:szCs w:val="16"/>
          <w:lang w:val="en-US"/>
        </w:rPr>
        <w:t>#</w:t>
      </w:r>
      <w:bookmarkStart w:id="0" w:name="_GoBack"/>
      <w:bookmarkEnd w:id="0"/>
      <w:r w:rsidR="007A1D6E" w:rsidRPr="001D6FEA">
        <w:rPr>
          <w:rFonts w:ascii="Arial" w:eastAsia="Calibri" w:hAnsi="Arial" w:cs="Arial"/>
          <w:sz w:val="16"/>
          <w:szCs w:val="16"/>
          <w:lang w:val="en-US"/>
        </w:rPr>
        <w:t>METAV2018</w:t>
      </w:r>
    </w:p>
    <w:p w:rsidR="001A65A1" w:rsidRPr="00B465C3" w:rsidRDefault="001A65A1" w:rsidP="005D5EBF">
      <w:pPr>
        <w:autoSpaceDE w:val="0"/>
        <w:autoSpaceDN w:val="0"/>
        <w:adjustRightInd w:val="0"/>
        <w:spacing w:after="0" w:line="240" w:lineRule="auto"/>
        <w:rPr>
          <w:rFonts w:ascii="Arial" w:eastAsia="Calibri" w:hAnsi="Arial" w:cs="Arial"/>
          <w:i/>
          <w:color w:val="0070C0"/>
          <w:sz w:val="16"/>
          <w:szCs w:val="16"/>
          <w:lang w:val="en-GB"/>
        </w:rPr>
      </w:pPr>
      <w:r w:rsidRPr="00B465C3">
        <w:rPr>
          <w:rFonts w:ascii="Arial" w:eastAsia="Calibri" w:hAnsi="Arial" w:cs="Arial"/>
          <w:i/>
          <w:noProof/>
          <w:color w:val="0070C0"/>
          <w:sz w:val="16"/>
          <w:szCs w:val="16"/>
          <w:lang w:eastAsia="de-DE"/>
        </w:rPr>
        <w:drawing>
          <wp:inline distT="0" distB="0" distL="0" distR="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B465C3">
        <w:rPr>
          <w:rFonts w:ascii="Arial" w:eastAsia="Calibri" w:hAnsi="Arial" w:cs="Arial"/>
          <w:i/>
          <w:color w:val="0070C0"/>
          <w:sz w:val="16"/>
          <w:szCs w:val="16"/>
          <w:lang w:val="en-GB"/>
        </w:rPr>
        <w:tab/>
      </w:r>
      <w:r w:rsidRPr="00B465C3">
        <w:rPr>
          <w:rFonts w:ascii="Arial" w:eastAsia="Calibri" w:hAnsi="Arial" w:cs="Arial"/>
          <w:i/>
          <w:color w:val="0070C0"/>
          <w:sz w:val="16"/>
          <w:szCs w:val="16"/>
          <w:lang w:val="en-GB"/>
        </w:rPr>
        <w:tab/>
        <w:t xml:space="preserve">  </w:t>
      </w:r>
      <w:r w:rsidRPr="00B465C3">
        <w:rPr>
          <w:rFonts w:ascii="Arial" w:eastAsia="Calibri" w:hAnsi="Arial" w:cs="Arial"/>
          <w:i/>
          <w:color w:val="0070C0"/>
          <w:sz w:val="16"/>
          <w:szCs w:val="16"/>
          <w:u w:val="single"/>
          <w:lang w:val="en-GB"/>
        </w:rPr>
        <w:t>http://facebook.com/METAV.fanpage</w:t>
      </w:r>
    </w:p>
    <w:p w:rsidR="001A65A1" w:rsidRPr="00B465C3" w:rsidRDefault="001A65A1" w:rsidP="005D5EBF">
      <w:pPr>
        <w:autoSpaceDE w:val="0"/>
        <w:autoSpaceDN w:val="0"/>
        <w:adjustRightInd w:val="0"/>
        <w:spacing w:after="0" w:line="240" w:lineRule="auto"/>
        <w:rPr>
          <w:rFonts w:ascii="Arial" w:eastAsia="Calibri" w:hAnsi="Arial" w:cs="Arial"/>
          <w:i/>
          <w:color w:val="0070C0"/>
          <w:sz w:val="16"/>
          <w:szCs w:val="16"/>
          <w:lang w:val="en-GB"/>
        </w:rPr>
      </w:pPr>
      <w:r w:rsidRPr="00B465C3">
        <w:rPr>
          <w:rFonts w:ascii="Arial" w:eastAsia="Calibri" w:hAnsi="Arial" w:cs="Arial"/>
          <w:i/>
          <w:noProof/>
          <w:color w:val="0070C0"/>
          <w:sz w:val="16"/>
          <w:szCs w:val="16"/>
          <w:lang w:eastAsia="de-DE"/>
        </w:rPr>
        <w:drawing>
          <wp:inline distT="0" distB="0" distL="0" distR="0">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B465C3">
        <w:rPr>
          <w:rFonts w:ascii="Arial" w:eastAsia="Calibri" w:hAnsi="Arial" w:cs="Arial"/>
          <w:i/>
          <w:color w:val="0070C0"/>
          <w:sz w:val="16"/>
          <w:szCs w:val="16"/>
          <w:lang w:val="en-GB"/>
        </w:rPr>
        <w:tab/>
      </w:r>
      <w:r w:rsidRPr="00B465C3">
        <w:rPr>
          <w:rFonts w:ascii="Arial" w:eastAsia="Calibri" w:hAnsi="Arial" w:cs="Arial"/>
          <w:i/>
          <w:color w:val="0070C0"/>
          <w:sz w:val="16"/>
          <w:szCs w:val="16"/>
          <w:lang w:val="en-GB"/>
        </w:rPr>
        <w:tab/>
        <w:t xml:space="preserve">  </w:t>
      </w:r>
      <w:hyperlink r:id="rId15" w:history="1">
        <w:r w:rsidRPr="00B465C3">
          <w:rPr>
            <w:rFonts w:ascii="Arial" w:eastAsia="Calibri" w:hAnsi="Arial" w:cs="Arial"/>
            <w:i/>
            <w:color w:val="0070C0"/>
            <w:sz w:val="16"/>
            <w:szCs w:val="16"/>
            <w:u w:val="single"/>
            <w:lang w:val="en-GB"/>
          </w:rPr>
          <w:t>http://www.youtube.com/metaltradefair</w:t>
        </w:r>
      </w:hyperlink>
    </w:p>
    <w:p w:rsidR="001A65A1" w:rsidRPr="00B465C3" w:rsidRDefault="001A65A1" w:rsidP="005D5EBF">
      <w:pPr>
        <w:autoSpaceDE w:val="0"/>
        <w:autoSpaceDN w:val="0"/>
        <w:adjustRightInd w:val="0"/>
        <w:spacing w:after="0" w:line="240" w:lineRule="auto"/>
        <w:rPr>
          <w:rFonts w:ascii="Arial" w:eastAsia="Calibri" w:hAnsi="Arial" w:cs="Arial"/>
          <w:i/>
          <w:color w:val="0070C0"/>
          <w:sz w:val="16"/>
          <w:szCs w:val="16"/>
          <w:u w:val="single"/>
          <w:lang w:val="en-GB" w:eastAsia="zh-CN"/>
        </w:rPr>
      </w:pPr>
      <w:r w:rsidRPr="00B465C3">
        <w:rPr>
          <w:rFonts w:ascii="Arial" w:eastAsia="Calibri" w:hAnsi="Arial" w:cs="Arial"/>
          <w:i/>
          <w:noProof/>
          <w:color w:val="0070C0"/>
          <w:sz w:val="16"/>
          <w:szCs w:val="16"/>
          <w:lang w:eastAsia="de-DE"/>
        </w:rPr>
        <w:drawing>
          <wp:inline distT="0" distB="0" distL="0" distR="0">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B465C3">
        <w:rPr>
          <w:rFonts w:ascii="Arial" w:eastAsia="Calibri" w:hAnsi="Arial" w:cs="Arial"/>
          <w:i/>
          <w:color w:val="0070C0"/>
          <w:sz w:val="16"/>
          <w:szCs w:val="16"/>
          <w:lang w:val="en-GB" w:eastAsia="zh-CN"/>
        </w:rPr>
        <w:tab/>
      </w:r>
      <w:r w:rsidRPr="00B465C3">
        <w:rPr>
          <w:rFonts w:ascii="Arial" w:eastAsia="Calibri" w:hAnsi="Arial" w:cs="Arial"/>
          <w:i/>
          <w:color w:val="0070C0"/>
          <w:sz w:val="16"/>
          <w:szCs w:val="16"/>
          <w:lang w:val="en-GB" w:eastAsia="zh-CN"/>
        </w:rPr>
        <w:tab/>
        <w:t xml:space="preserve">  </w:t>
      </w:r>
      <w:r w:rsidRPr="00B465C3">
        <w:rPr>
          <w:rFonts w:ascii="Arial" w:eastAsia="Calibri" w:hAnsi="Arial" w:cs="Arial"/>
          <w:i/>
          <w:color w:val="0070C0"/>
          <w:sz w:val="16"/>
          <w:szCs w:val="16"/>
          <w:u w:val="single"/>
          <w:lang w:val="en-GB" w:eastAsia="zh-CN"/>
        </w:rPr>
        <w:t>https://de.industryarena.com/metav</w:t>
      </w:r>
    </w:p>
    <w:sectPr w:rsidR="001A65A1" w:rsidRPr="00B465C3" w:rsidSect="00FB349F">
      <w:headerReference w:type="default" r:id="rId17"/>
      <w:headerReference w:type="first" r:id="rId18"/>
      <w:footerReference w:type="first" r:id="rId19"/>
      <w:type w:val="continuous"/>
      <w:pgSz w:w="11906" w:h="16838" w:code="9"/>
      <w:pgMar w:top="1871" w:right="2835" w:bottom="2127"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A4" w:rsidRDefault="004D19A4">
      <w:pPr>
        <w:spacing w:after="0" w:line="240" w:lineRule="auto"/>
      </w:pPr>
      <w:r>
        <w:separator/>
      </w:r>
    </w:p>
  </w:endnote>
  <w:endnote w:type="continuationSeparator" w:id="0">
    <w:p w:rsidR="004D19A4" w:rsidRDefault="004D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A4" w:rsidRDefault="004D19A4">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4D19A4">
      <w:trPr>
        <w:trHeight w:val="1417"/>
        <w:hidden w:val="0"/>
      </w:trPr>
      <w:tc>
        <w:tcPr>
          <w:tcW w:w="9865" w:type="dxa"/>
          <w:vAlign w:val="bottom"/>
        </w:tcPr>
        <w:p w:rsidR="004D19A4" w:rsidRDefault="004D19A4">
          <w:pPr>
            <w:pStyle w:val="vdwFusszeile1"/>
          </w:pPr>
          <w:r w:rsidRPr="00AC535D">
            <w:rPr>
              <w:vanish w:val="0"/>
            </w:rPr>
            <w:drawing>
              <wp:inline distT="0" distB="0" distL="0" distR="0">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4D19A4" w:rsidRDefault="004D19A4">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A4" w:rsidRDefault="004D19A4">
      <w:pPr>
        <w:spacing w:after="0" w:line="240" w:lineRule="auto"/>
      </w:pPr>
      <w:r>
        <w:separator/>
      </w:r>
    </w:p>
  </w:footnote>
  <w:footnote w:type="continuationSeparator" w:id="0">
    <w:p w:rsidR="004D19A4" w:rsidRDefault="004D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A4" w:rsidRDefault="004D19A4">
    <w:pPr>
      <w:pStyle w:val="Kopfzeile"/>
    </w:pPr>
    <w:r>
      <w:t xml:space="preserve">Page </w:t>
    </w:r>
    <w:r w:rsidR="00BA1551">
      <w:rPr>
        <w:bCs/>
      </w:rPr>
      <w:fldChar w:fldCharType="begin"/>
    </w:r>
    <w:r>
      <w:rPr>
        <w:bCs/>
      </w:rPr>
      <w:instrText>PAGE  \* Arabic  \* MERGEFORMAT</w:instrText>
    </w:r>
    <w:r w:rsidR="00BA1551">
      <w:rPr>
        <w:bCs/>
      </w:rPr>
      <w:fldChar w:fldCharType="separate"/>
    </w:r>
    <w:r w:rsidR="001D6FEA">
      <w:rPr>
        <w:bCs/>
        <w:noProof/>
      </w:rPr>
      <w:t>4</w:t>
    </w:r>
    <w:r w:rsidR="00BA1551">
      <w:rPr>
        <w:bCs/>
      </w:rPr>
      <w:fldChar w:fldCharType="end"/>
    </w:r>
    <w:r>
      <w:t xml:space="preserve"> / </w:t>
    </w:r>
    <w:r w:rsidR="001D6FEA">
      <w:fldChar w:fldCharType="begin"/>
    </w:r>
    <w:r w:rsidR="001D6FEA">
      <w:instrText>NUMPAGES  \* Arabic  \* MERGEFORMAT</w:instrText>
    </w:r>
    <w:r w:rsidR="001D6FEA">
      <w:fldChar w:fldCharType="separate"/>
    </w:r>
    <w:r w:rsidR="001D6FEA" w:rsidRPr="001D6FEA">
      <w:rPr>
        <w:bCs/>
        <w:noProof/>
      </w:rPr>
      <w:t>4</w:t>
    </w:r>
    <w:r w:rsidR="001D6FEA">
      <w:rPr>
        <w:bCs/>
        <w:noProof/>
      </w:rPr>
      <w:fldChar w:fldCharType="end"/>
    </w:r>
    <w:r>
      <w:rPr>
        <w:bCs/>
      </w:rPr>
      <w:t xml:space="preserve">  </w:t>
    </w:r>
    <w:r>
      <w:rPr>
        <w:bCs/>
      </w:rPr>
      <w:sym w:font="Wingdings" w:char="F09F"/>
    </w:r>
    <w:r>
      <w:rPr>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4D19A4">
      <w:trPr>
        <w:cantSplit/>
        <w:trHeight w:hRule="exact" w:val="1701"/>
      </w:trPr>
      <w:tc>
        <w:tcPr>
          <w:tcW w:w="4927" w:type="dxa"/>
        </w:tcPr>
        <w:p w:rsidR="004D19A4" w:rsidRDefault="004D19A4">
          <w:pPr>
            <w:pStyle w:val="Kopfzeile"/>
          </w:pPr>
        </w:p>
      </w:tc>
      <w:tc>
        <w:tcPr>
          <w:tcW w:w="4740" w:type="dxa"/>
        </w:tcPr>
        <w:p w:rsidR="004D19A4" w:rsidRPr="000E0CF9" w:rsidRDefault="004D19A4">
          <w:pPr>
            <w:pStyle w:val="vdwKopfzeile1"/>
            <w:rPr>
              <w:vanish w:val="0"/>
            </w:rPr>
          </w:pPr>
          <w:r w:rsidRPr="000E0CF9">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4D19A4" w:rsidRDefault="004D19A4">
          <w:pPr>
            <w:pStyle w:val="vdwKopfzeile1"/>
          </w:pPr>
        </w:p>
        <w:p w:rsidR="004D19A4" w:rsidRDefault="00196181">
          <w:pPr>
            <w:pStyle w:val="vdwKopfzeile1"/>
          </w:pPr>
          <w:r>
            <w:rPr>
              <w:noProof/>
              <w:vanish w:val="0"/>
              <w:sz w:val="10"/>
              <w:lang w:eastAsia="de-DE"/>
            </w:rPr>
            <mc:AlternateContent>
              <mc:Choice Requires="wps">
                <w:drawing>
                  <wp:anchor distT="0" distB="0" distL="114300" distR="114300" simplePos="0" relativeHeight="251659264" behindDoc="0" locked="0" layoutInCell="1" allowOverlap="1">
                    <wp:simplePos x="0" y="0"/>
                    <wp:positionH relativeFrom="column">
                      <wp:posOffset>1578610</wp:posOffset>
                    </wp:positionH>
                    <wp:positionV relativeFrom="page">
                      <wp:posOffset>1022350</wp:posOffset>
                    </wp:positionV>
                    <wp:extent cx="1475740" cy="10795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33F8" w:rsidRDefault="00C533F8">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C533F8" w:rsidRDefault="00C533F8">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C533F8" w:rsidRDefault="00C533F8">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C533F8" w:rsidRDefault="00C533F8">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C533F8" w:rsidRDefault="00C533F8">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C533F8" w:rsidRDefault="00C533F8">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C533F8" w:rsidRDefault="00C533F8">
                                <w:pPr>
                                  <w:tabs>
                                    <w:tab w:val="left" w:pos="709"/>
                                    <w:tab w:val="left" w:pos="840"/>
                                  </w:tabs>
                                  <w:spacing w:after="0" w:line="240" w:lineRule="auto"/>
                                  <w:rPr>
                                    <w:rFonts w:eastAsia="Times New Roman" w:cs="Arial"/>
                                    <w:sz w:val="15"/>
                                    <w:szCs w:val="15"/>
                                    <w:lang w:eastAsia="de-DE"/>
                                  </w:rPr>
                                </w:pPr>
                              </w:p>
                              <w:p w:rsidR="00C533F8" w:rsidRDefault="00C533F8">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" filled="f" stroked="f" strokeweight=".5pt">
                    <v:path arrowok="t"/>
                    <v:textbox>
                      <w:txbxContent>
                        <w:p w:rsidR="00C533F8" w:rsidRDefault="00C533F8">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C533F8" w:rsidRDefault="00C533F8">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C533F8" w:rsidRDefault="00C533F8">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C533F8" w:rsidRDefault="00C533F8">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C533F8" w:rsidRDefault="00C533F8">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C533F8" w:rsidRDefault="00C533F8">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C533F8" w:rsidRDefault="00C533F8">
                          <w:pPr>
                            <w:tabs>
                              <w:tab w:val="left" w:pos="709"/>
                              <w:tab w:val="left" w:pos="840"/>
                            </w:tabs>
                            <w:spacing w:after="0" w:line="240" w:lineRule="auto"/>
                            <w:rPr>
                              <w:rFonts w:eastAsia="Times New Roman" w:cs="Arial"/>
                              <w:sz w:val="15"/>
                              <w:szCs w:val="15"/>
                              <w:lang w:eastAsia="de-DE"/>
                            </w:rPr>
                          </w:pPr>
                        </w:p>
                        <w:p w:rsidR="00C533F8" w:rsidRDefault="00C533F8">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v:textbox>
                    <w10:wrap anchory="page"/>
                  </v:shape>
                </w:pict>
              </mc:Fallback>
            </mc:AlternateContent>
          </w:r>
        </w:p>
      </w:tc>
    </w:tr>
    <w:tr w:rsidR="004D19A4">
      <w:trPr>
        <w:cantSplit/>
        <w:trHeight w:hRule="exact" w:val="283"/>
      </w:trPr>
      <w:tc>
        <w:tcPr>
          <w:tcW w:w="4927" w:type="dxa"/>
        </w:tcPr>
        <w:p w:rsidR="004D19A4" w:rsidRDefault="004D19A4" w:rsidP="00FB349F">
          <w:pPr>
            <w:pStyle w:val="Kopfzeile"/>
            <w:rPr>
              <w:b/>
            </w:rPr>
          </w:pPr>
          <w:r>
            <w:rPr>
              <w:b/>
            </w:rPr>
            <w:t>PRESS RELEASE</w:t>
          </w:r>
        </w:p>
      </w:tc>
      <w:tc>
        <w:tcPr>
          <w:tcW w:w="4740" w:type="dxa"/>
        </w:tcPr>
        <w:p w:rsidR="004D19A4" w:rsidRDefault="004D19A4">
          <w:pPr>
            <w:pStyle w:val="Kopfzeile"/>
            <w:rPr>
              <w:b/>
            </w:rPr>
          </w:pPr>
        </w:p>
      </w:tc>
    </w:tr>
  </w:tbl>
  <w:p w:rsidR="004D19A4" w:rsidRDefault="004D19A4">
    <w:pPr>
      <w:pStyle w:val="Kopfzeile"/>
      <w:rPr>
        <w:sz w:val="8"/>
      </w:rPr>
    </w:pPr>
  </w:p>
  <w:p w:rsidR="004D19A4" w:rsidRDefault="00196181">
    <w:pPr>
      <w:pStyle w:val="Kopfzeile"/>
      <w:rPr>
        <w:sz w:val="8"/>
      </w:rPr>
    </w:pPr>
    <w:r>
      <w:rPr>
        <w:noProof/>
        <w:sz w:val="8"/>
        <w:lang w:eastAsia="de-DE"/>
      </w:rPr>
      <mc:AlternateContent>
        <mc:Choice Requires="wps">
          <w:drawing>
            <wp:anchor distT="4294967294" distB="4294967294" distL="114300" distR="114300" simplePos="0" relativeHeight="251662336"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" strokecolor="#ed7d31 [3205]" strokeweight=".5pt">
              <v:stroke joinstyle="miter"/>
              <o:lock v:ext="edit" shapetype="f"/>
              <w10:wrap anchorx="page" anchory="page"/>
            </v:line>
          </w:pict>
        </mc:Fallback>
      </mc:AlternateContent>
    </w:r>
    <w:r>
      <w:rPr>
        <w:noProof/>
        <w:sz w:val="8"/>
        <w:lang w:eastAsia="de-DE"/>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" strokecolor="#ed7d31 [3205]" strokeweight=".5pt">
              <v:stroke joinstyle="miter"/>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530CB"/>
    <w:multiLevelType w:val="multilevel"/>
    <w:tmpl w:val="20AA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04D7D"/>
    <w:rsid w:val="00012C6C"/>
    <w:rsid w:val="0001427A"/>
    <w:rsid w:val="0003544F"/>
    <w:rsid w:val="0003797D"/>
    <w:rsid w:val="00057A16"/>
    <w:rsid w:val="00065805"/>
    <w:rsid w:val="0008246E"/>
    <w:rsid w:val="00096340"/>
    <w:rsid w:val="000B0A7E"/>
    <w:rsid w:val="000E0CF9"/>
    <w:rsid w:val="000F012D"/>
    <w:rsid w:val="00101266"/>
    <w:rsid w:val="00113CE8"/>
    <w:rsid w:val="00140363"/>
    <w:rsid w:val="001407EB"/>
    <w:rsid w:val="00141E9A"/>
    <w:rsid w:val="0014331A"/>
    <w:rsid w:val="00174C16"/>
    <w:rsid w:val="00175CB0"/>
    <w:rsid w:val="00196181"/>
    <w:rsid w:val="001A043A"/>
    <w:rsid w:val="001A65A1"/>
    <w:rsid w:val="001B035C"/>
    <w:rsid w:val="001B530A"/>
    <w:rsid w:val="001B7530"/>
    <w:rsid w:val="001D6FEA"/>
    <w:rsid w:val="001D7FBC"/>
    <w:rsid w:val="001F6E1A"/>
    <w:rsid w:val="002025FD"/>
    <w:rsid w:val="00213141"/>
    <w:rsid w:val="00213DFB"/>
    <w:rsid w:val="00222A85"/>
    <w:rsid w:val="00225CA6"/>
    <w:rsid w:val="00230EA0"/>
    <w:rsid w:val="00251A7D"/>
    <w:rsid w:val="002668CB"/>
    <w:rsid w:val="002703A4"/>
    <w:rsid w:val="00284F53"/>
    <w:rsid w:val="00287B0B"/>
    <w:rsid w:val="002A649E"/>
    <w:rsid w:val="002B314F"/>
    <w:rsid w:val="002E2311"/>
    <w:rsid w:val="00322F22"/>
    <w:rsid w:val="00347A1D"/>
    <w:rsid w:val="00354219"/>
    <w:rsid w:val="00367197"/>
    <w:rsid w:val="003746E1"/>
    <w:rsid w:val="00392725"/>
    <w:rsid w:val="003D13B5"/>
    <w:rsid w:val="00410646"/>
    <w:rsid w:val="0042338A"/>
    <w:rsid w:val="00450082"/>
    <w:rsid w:val="004527AA"/>
    <w:rsid w:val="00456D52"/>
    <w:rsid w:val="0046383E"/>
    <w:rsid w:val="00467A9E"/>
    <w:rsid w:val="004A33F6"/>
    <w:rsid w:val="004C7689"/>
    <w:rsid w:val="004D19A4"/>
    <w:rsid w:val="004D5A6C"/>
    <w:rsid w:val="004E4881"/>
    <w:rsid w:val="004F1160"/>
    <w:rsid w:val="005131B5"/>
    <w:rsid w:val="00527BDF"/>
    <w:rsid w:val="0054012B"/>
    <w:rsid w:val="0054483C"/>
    <w:rsid w:val="00546937"/>
    <w:rsid w:val="00584F17"/>
    <w:rsid w:val="005A55D9"/>
    <w:rsid w:val="005A7D92"/>
    <w:rsid w:val="005B22A2"/>
    <w:rsid w:val="005D5DCF"/>
    <w:rsid w:val="005D5EBF"/>
    <w:rsid w:val="005D646A"/>
    <w:rsid w:val="00612C7F"/>
    <w:rsid w:val="00614959"/>
    <w:rsid w:val="00617C70"/>
    <w:rsid w:val="00650FB5"/>
    <w:rsid w:val="00662B0C"/>
    <w:rsid w:val="006776CA"/>
    <w:rsid w:val="0069756A"/>
    <w:rsid w:val="006B1C80"/>
    <w:rsid w:val="006D42A5"/>
    <w:rsid w:val="006D5FF9"/>
    <w:rsid w:val="006D7D14"/>
    <w:rsid w:val="006E5448"/>
    <w:rsid w:val="00733EB0"/>
    <w:rsid w:val="00745FA7"/>
    <w:rsid w:val="00774AD3"/>
    <w:rsid w:val="00780758"/>
    <w:rsid w:val="00785346"/>
    <w:rsid w:val="0079449C"/>
    <w:rsid w:val="00797F63"/>
    <w:rsid w:val="007A1D6E"/>
    <w:rsid w:val="007C1AA7"/>
    <w:rsid w:val="007E20A2"/>
    <w:rsid w:val="007E3D76"/>
    <w:rsid w:val="007F3EF5"/>
    <w:rsid w:val="0081293D"/>
    <w:rsid w:val="00822DAA"/>
    <w:rsid w:val="00824184"/>
    <w:rsid w:val="00825F40"/>
    <w:rsid w:val="0083620C"/>
    <w:rsid w:val="008457A2"/>
    <w:rsid w:val="008578E9"/>
    <w:rsid w:val="00875C5A"/>
    <w:rsid w:val="00877573"/>
    <w:rsid w:val="00883CF1"/>
    <w:rsid w:val="008A7EF3"/>
    <w:rsid w:val="008C10D8"/>
    <w:rsid w:val="008E1679"/>
    <w:rsid w:val="008F19C5"/>
    <w:rsid w:val="008F38B1"/>
    <w:rsid w:val="008F43F2"/>
    <w:rsid w:val="00907BB0"/>
    <w:rsid w:val="00936FD2"/>
    <w:rsid w:val="0094645E"/>
    <w:rsid w:val="009533F5"/>
    <w:rsid w:val="009709CF"/>
    <w:rsid w:val="0097766E"/>
    <w:rsid w:val="009C33C8"/>
    <w:rsid w:val="009C3FFC"/>
    <w:rsid w:val="009D1BE0"/>
    <w:rsid w:val="009E5549"/>
    <w:rsid w:val="00A16F4E"/>
    <w:rsid w:val="00A37255"/>
    <w:rsid w:val="00A43EC3"/>
    <w:rsid w:val="00A54360"/>
    <w:rsid w:val="00A80CF9"/>
    <w:rsid w:val="00A87214"/>
    <w:rsid w:val="00A935D5"/>
    <w:rsid w:val="00AA3DD0"/>
    <w:rsid w:val="00AE4D5C"/>
    <w:rsid w:val="00AF1518"/>
    <w:rsid w:val="00AF1760"/>
    <w:rsid w:val="00AF3B0B"/>
    <w:rsid w:val="00B2773C"/>
    <w:rsid w:val="00B465C3"/>
    <w:rsid w:val="00B7229D"/>
    <w:rsid w:val="00B77370"/>
    <w:rsid w:val="00BA1551"/>
    <w:rsid w:val="00BA6E70"/>
    <w:rsid w:val="00BC034B"/>
    <w:rsid w:val="00BC3021"/>
    <w:rsid w:val="00C31472"/>
    <w:rsid w:val="00C333CA"/>
    <w:rsid w:val="00C41546"/>
    <w:rsid w:val="00C41E83"/>
    <w:rsid w:val="00C44F9A"/>
    <w:rsid w:val="00C533F8"/>
    <w:rsid w:val="00C63C54"/>
    <w:rsid w:val="00C742C5"/>
    <w:rsid w:val="00C85DCD"/>
    <w:rsid w:val="00CA0224"/>
    <w:rsid w:val="00CB13B2"/>
    <w:rsid w:val="00CB5469"/>
    <w:rsid w:val="00CD36E7"/>
    <w:rsid w:val="00CD6D3F"/>
    <w:rsid w:val="00CD723C"/>
    <w:rsid w:val="00CE5D08"/>
    <w:rsid w:val="00CF597B"/>
    <w:rsid w:val="00D33C3F"/>
    <w:rsid w:val="00D40CDA"/>
    <w:rsid w:val="00D437FD"/>
    <w:rsid w:val="00D628CC"/>
    <w:rsid w:val="00D652C6"/>
    <w:rsid w:val="00D91A56"/>
    <w:rsid w:val="00DB65B6"/>
    <w:rsid w:val="00DD43C3"/>
    <w:rsid w:val="00DF4E37"/>
    <w:rsid w:val="00E2193B"/>
    <w:rsid w:val="00E35800"/>
    <w:rsid w:val="00E376D8"/>
    <w:rsid w:val="00E42374"/>
    <w:rsid w:val="00E46E64"/>
    <w:rsid w:val="00E56466"/>
    <w:rsid w:val="00E571A5"/>
    <w:rsid w:val="00E67278"/>
    <w:rsid w:val="00E7164F"/>
    <w:rsid w:val="00E9141A"/>
    <w:rsid w:val="00EA2B45"/>
    <w:rsid w:val="00ED64AE"/>
    <w:rsid w:val="00ED707D"/>
    <w:rsid w:val="00ED75FC"/>
    <w:rsid w:val="00ED7908"/>
    <w:rsid w:val="00ED793C"/>
    <w:rsid w:val="00F00105"/>
    <w:rsid w:val="00F037A7"/>
    <w:rsid w:val="00F1184B"/>
    <w:rsid w:val="00F25798"/>
    <w:rsid w:val="00F33A49"/>
    <w:rsid w:val="00F35C84"/>
    <w:rsid w:val="00F35FCD"/>
    <w:rsid w:val="00F675E3"/>
    <w:rsid w:val="00F978E7"/>
    <w:rsid w:val="00FB349F"/>
    <w:rsid w:val="00FB761F"/>
    <w:rsid w:val="00FC6627"/>
    <w:rsid w:val="00FF5270"/>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46A"/>
    <w:pPr>
      <w:spacing w:after="120" w:line="360" w:lineRule="auto"/>
    </w:pPr>
    <w:rPr>
      <w:rFonts w:ascii="Century Gothic" w:hAnsi="Century Gothic"/>
    </w:rPr>
  </w:style>
  <w:style w:type="paragraph" w:styleId="berschrift1">
    <w:name w:val="heading 1"/>
    <w:basedOn w:val="Standard"/>
    <w:next w:val="Standard"/>
    <w:link w:val="berschrift1Zchn"/>
    <w:uiPriority w:val="9"/>
    <w:qFormat/>
    <w:rsid w:val="00527B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Textkrper">
    <w:name w:val="Body Text"/>
    <w:basedOn w:val="Standard"/>
    <w:link w:val="TextkrperZchn"/>
    <w:rsid w:val="008A7EF3"/>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8A7EF3"/>
    <w:rPr>
      <w:rFonts w:ascii="Arial" w:eastAsia="Calibri" w:hAnsi="Arial" w:cs="Times New Roman"/>
      <w:bCs/>
      <w:noProof/>
      <w:kern w:val="4"/>
      <w:szCs w:val="20"/>
      <w:lang w:val="en-GB" w:eastAsia="de-DE"/>
    </w:rPr>
  </w:style>
  <w:style w:type="character" w:customStyle="1" w:styleId="nummer">
    <w:name w:val="nummer"/>
    <w:rsid w:val="008A7EF3"/>
  </w:style>
  <w:style w:type="character" w:customStyle="1" w:styleId="suffix">
    <w:name w:val="suffix"/>
    <w:rsid w:val="008A7EF3"/>
  </w:style>
  <w:style w:type="paragraph" w:styleId="NurText">
    <w:name w:val="Plain Text"/>
    <w:basedOn w:val="Standard"/>
    <w:link w:val="NurTextZchn"/>
    <w:uiPriority w:val="99"/>
    <w:unhideWhenUsed/>
    <w:rsid w:val="008A7EF3"/>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8A7EF3"/>
    <w:rPr>
      <w:rFonts w:ascii="Consolas" w:eastAsia="Calibri" w:hAnsi="Consolas" w:cs="Times New Roman"/>
      <w:sz w:val="21"/>
      <w:szCs w:val="21"/>
    </w:rPr>
  </w:style>
  <w:style w:type="character" w:styleId="Hyperlink">
    <w:name w:val="Hyperlink"/>
    <w:basedOn w:val="Absatz-Standardschriftart"/>
    <w:uiPriority w:val="99"/>
    <w:unhideWhenUsed/>
    <w:rsid w:val="00797F63"/>
    <w:rPr>
      <w:color w:val="0563C1" w:themeColor="hyperlink"/>
      <w:u w:val="single"/>
    </w:rPr>
  </w:style>
  <w:style w:type="character" w:customStyle="1" w:styleId="berschrift1Zchn">
    <w:name w:val="Überschrift 1 Zchn"/>
    <w:basedOn w:val="Absatz-Standardschriftart"/>
    <w:link w:val="berschrift1"/>
    <w:uiPriority w:val="9"/>
    <w:rsid w:val="00527BD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46A"/>
    <w:pPr>
      <w:spacing w:after="120" w:line="360" w:lineRule="auto"/>
    </w:pPr>
    <w:rPr>
      <w:rFonts w:ascii="Century Gothic" w:hAnsi="Century Gothic"/>
    </w:rPr>
  </w:style>
  <w:style w:type="paragraph" w:styleId="berschrift1">
    <w:name w:val="heading 1"/>
    <w:basedOn w:val="Standard"/>
    <w:next w:val="Standard"/>
    <w:link w:val="berschrift1Zchn"/>
    <w:uiPriority w:val="9"/>
    <w:qFormat/>
    <w:rsid w:val="00527B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Textkrper">
    <w:name w:val="Body Text"/>
    <w:basedOn w:val="Standard"/>
    <w:link w:val="TextkrperZchn"/>
    <w:rsid w:val="008A7EF3"/>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8A7EF3"/>
    <w:rPr>
      <w:rFonts w:ascii="Arial" w:eastAsia="Calibri" w:hAnsi="Arial" w:cs="Times New Roman"/>
      <w:bCs/>
      <w:noProof/>
      <w:kern w:val="4"/>
      <w:szCs w:val="20"/>
      <w:lang w:val="en-GB" w:eastAsia="de-DE"/>
    </w:rPr>
  </w:style>
  <w:style w:type="character" w:customStyle="1" w:styleId="nummer">
    <w:name w:val="nummer"/>
    <w:rsid w:val="008A7EF3"/>
  </w:style>
  <w:style w:type="character" w:customStyle="1" w:styleId="suffix">
    <w:name w:val="suffix"/>
    <w:rsid w:val="008A7EF3"/>
  </w:style>
  <w:style w:type="paragraph" w:styleId="NurText">
    <w:name w:val="Plain Text"/>
    <w:basedOn w:val="Standard"/>
    <w:link w:val="NurTextZchn"/>
    <w:uiPriority w:val="99"/>
    <w:unhideWhenUsed/>
    <w:rsid w:val="008A7EF3"/>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8A7EF3"/>
    <w:rPr>
      <w:rFonts w:ascii="Consolas" w:eastAsia="Calibri" w:hAnsi="Consolas" w:cs="Times New Roman"/>
      <w:sz w:val="21"/>
      <w:szCs w:val="21"/>
    </w:rPr>
  </w:style>
  <w:style w:type="character" w:styleId="Hyperlink">
    <w:name w:val="Hyperlink"/>
    <w:basedOn w:val="Absatz-Standardschriftart"/>
    <w:uiPriority w:val="99"/>
    <w:unhideWhenUsed/>
    <w:rsid w:val="00797F63"/>
    <w:rPr>
      <w:color w:val="0563C1" w:themeColor="hyperlink"/>
      <w:u w:val="single"/>
    </w:rPr>
  </w:style>
  <w:style w:type="character" w:customStyle="1" w:styleId="berschrift1Zchn">
    <w:name w:val="Überschrift 1 Zchn"/>
    <w:basedOn w:val="Absatz-Standardschriftart"/>
    <w:link w:val="berschrift1"/>
    <w:uiPriority w:val="9"/>
    <w:rsid w:val="00527BD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545">
      <w:bodyDiv w:val="1"/>
      <w:marLeft w:val="0"/>
      <w:marRight w:val="0"/>
      <w:marTop w:val="0"/>
      <w:marBottom w:val="0"/>
      <w:divBdr>
        <w:top w:val="none" w:sz="0" w:space="0" w:color="auto"/>
        <w:left w:val="none" w:sz="0" w:space="0" w:color="auto"/>
        <w:bottom w:val="none" w:sz="0" w:space="0" w:color="auto"/>
        <w:right w:val="none" w:sz="0" w:space="0" w:color="auto"/>
      </w:divBdr>
    </w:div>
    <w:div w:id="420108279">
      <w:bodyDiv w:val="1"/>
      <w:marLeft w:val="0"/>
      <w:marRight w:val="0"/>
      <w:marTop w:val="0"/>
      <w:marBottom w:val="0"/>
      <w:divBdr>
        <w:top w:val="none" w:sz="0" w:space="0" w:color="auto"/>
        <w:left w:val="none" w:sz="0" w:space="0" w:color="auto"/>
        <w:bottom w:val="none" w:sz="0" w:space="0" w:color="auto"/>
        <w:right w:val="none" w:sz="0" w:space="0" w:color="auto"/>
      </w:divBdr>
      <w:divsChild>
        <w:div w:id="1647394944">
          <w:marLeft w:val="0"/>
          <w:marRight w:val="0"/>
          <w:marTop w:val="0"/>
          <w:marBottom w:val="0"/>
          <w:divBdr>
            <w:top w:val="none" w:sz="0" w:space="0" w:color="auto"/>
            <w:left w:val="none" w:sz="0" w:space="0" w:color="auto"/>
            <w:bottom w:val="none" w:sz="0" w:space="0" w:color="auto"/>
            <w:right w:val="none" w:sz="0" w:space="0" w:color="auto"/>
          </w:divBdr>
        </w:div>
        <w:div w:id="480658391">
          <w:marLeft w:val="0"/>
          <w:marRight w:val="0"/>
          <w:marTop w:val="0"/>
          <w:marBottom w:val="0"/>
          <w:divBdr>
            <w:top w:val="none" w:sz="0" w:space="0" w:color="auto"/>
            <w:left w:val="none" w:sz="0" w:space="0" w:color="auto"/>
            <w:bottom w:val="none" w:sz="0" w:space="0" w:color="auto"/>
            <w:right w:val="none" w:sz="0" w:space="0" w:color="auto"/>
          </w:divBdr>
        </w:div>
      </w:divsChild>
    </w:div>
    <w:div w:id="1248881231">
      <w:bodyDiv w:val="1"/>
      <w:marLeft w:val="0"/>
      <w:marRight w:val="0"/>
      <w:marTop w:val="0"/>
      <w:marBottom w:val="0"/>
      <w:divBdr>
        <w:top w:val="none" w:sz="0" w:space="0" w:color="auto"/>
        <w:left w:val="none" w:sz="0" w:space="0" w:color="auto"/>
        <w:bottom w:val="none" w:sz="0" w:space="0" w:color="auto"/>
        <w:right w:val="none" w:sz="0" w:space="0" w:color="auto"/>
      </w:divBdr>
      <w:divsChild>
        <w:div w:id="242879116">
          <w:marLeft w:val="0"/>
          <w:marRight w:val="0"/>
          <w:marTop w:val="0"/>
          <w:marBottom w:val="0"/>
          <w:divBdr>
            <w:top w:val="none" w:sz="0" w:space="0" w:color="auto"/>
            <w:left w:val="none" w:sz="0" w:space="0" w:color="auto"/>
            <w:bottom w:val="none" w:sz="0" w:space="0" w:color="auto"/>
            <w:right w:val="none" w:sz="0" w:space="0" w:color="auto"/>
          </w:divBdr>
        </w:div>
        <w:div w:id="1455754543">
          <w:marLeft w:val="0"/>
          <w:marRight w:val="0"/>
          <w:marTop w:val="0"/>
          <w:marBottom w:val="0"/>
          <w:divBdr>
            <w:top w:val="none" w:sz="0" w:space="0" w:color="auto"/>
            <w:left w:val="none" w:sz="0" w:space="0" w:color="auto"/>
            <w:bottom w:val="none" w:sz="0" w:space="0" w:color="auto"/>
            <w:right w:val="none" w:sz="0" w:space="0" w:color="auto"/>
          </w:divBdr>
        </w:div>
      </w:divsChild>
    </w:div>
    <w:div w:id="17121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tav.de"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45B33-CD49-48EE-8409-510BD363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4</Pages>
  <Words>1018</Words>
  <Characters>6489</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Presseinfo zur METAV 2018</vt:lpstr>
    </vt:vector>
  </TitlesOfParts>
  <Company>Weikersheimer Redaktionsbüro Frick</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zur METAV 2018</dc:title>
  <dc:subject>Thema</dc:subject>
  <dc:creator>Walter Frick</dc:creator>
  <cp:lastModifiedBy>Iris Reinhart</cp:lastModifiedBy>
  <cp:revision>6</cp:revision>
  <cp:lastPrinted>2017-12-22T10:01:00Z</cp:lastPrinted>
  <dcterms:created xsi:type="dcterms:W3CDTF">2017-12-28T14:21:00Z</dcterms:created>
  <dcterms:modified xsi:type="dcterms:W3CDTF">2018-01-08T13:11:00Z</dcterms:modified>
</cp:coreProperties>
</file>