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5B" w:rsidRPr="00A74CEF" w:rsidRDefault="00A3695B" w:rsidP="00A3695B">
      <w:pPr>
        <w:pStyle w:val="berschrift1"/>
        <w:tabs>
          <w:tab w:val="clear" w:pos="851"/>
          <w:tab w:val="left" w:pos="7655"/>
        </w:tabs>
        <w:spacing w:line="240" w:lineRule="atLeast"/>
        <w:rPr>
          <w:rFonts w:cs="Times New Roman"/>
          <w:bCs w:val="0"/>
          <w:caps w:val="0"/>
          <w:spacing w:val="0"/>
          <w:szCs w:val="20"/>
          <w:lang w:val="en-GB"/>
        </w:rPr>
      </w:pPr>
      <w:bookmarkStart w:id="0" w:name="_GoBack"/>
      <w:bookmarkEnd w:id="0"/>
      <w:r w:rsidRPr="00A74CEF">
        <w:rPr>
          <w:rFonts w:cs="Times New Roman"/>
          <w:bCs w:val="0"/>
          <w:caps w:val="0"/>
          <w:spacing w:val="0"/>
          <w:szCs w:val="20"/>
          <w:lang w:val="en-GB"/>
        </w:rPr>
        <w:t>PRESS RELEASE</w:t>
      </w:r>
    </w:p>
    <w:p w:rsidR="00A3695B" w:rsidRPr="00A74CEF" w:rsidRDefault="00A3695B" w:rsidP="00A3695B">
      <w:pPr>
        <w:spacing w:line="240" w:lineRule="atLeast"/>
        <w:rPr>
          <w:lang w:val="en-GB"/>
        </w:rPr>
      </w:pPr>
    </w:p>
    <w:p w:rsidR="00A3695B" w:rsidRPr="00A74CEF" w:rsidRDefault="00A3695B" w:rsidP="00A3695B">
      <w:pPr>
        <w:spacing w:line="240" w:lineRule="atLeast"/>
        <w:rPr>
          <w:lang w:val="en-GB"/>
        </w:rPr>
      </w:pPr>
    </w:p>
    <w:p w:rsidR="00A3695B" w:rsidRPr="00A74CEF" w:rsidRDefault="00A3695B" w:rsidP="00A3695B">
      <w:pPr>
        <w:pStyle w:val="Kopfzeile"/>
        <w:tabs>
          <w:tab w:val="clear" w:pos="4536"/>
          <w:tab w:val="clear" w:pos="9072"/>
        </w:tabs>
        <w:spacing w:line="240" w:lineRule="atLeast"/>
        <w:rPr>
          <w:lang w:val="en-GB"/>
        </w:rPr>
      </w:pPr>
    </w:p>
    <w:p w:rsidR="00A3695B" w:rsidRPr="00A74CEF" w:rsidRDefault="00A3695B" w:rsidP="00A3695B">
      <w:pPr>
        <w:spacing w:line="240" w:lineRule="atLeast"/>
        <w:rPr>
          <w:lang w:val="en-GB"/>
        </w:rPr>
      </w:pPr>
    </w:p>
    <w:p w:rsidR="00A3695B" w:rsidRPr="00A74CEF" w:rsidRDefault="00A3695B" w:rsidP="00A3695B">
      <w:pPr>
        <w:tabs>
          <w:tab w:val="left" w:pos="1134"/>
        </w:tabs>
        <w:spacing w:line="240" w:lineRule="atLeast"/>
        <w:rPr>
          <w:lang w:val="en-GB"/>
        </w:rPr>
      </w:pPr>
      <w:r w:rsidRPr="00A74CEF">
        <w:rPr>
          <w:lang w:val="en-GB"/>
        </w:rPr>
        <w:t>From</w:t>
      </w:r>
      <w:r w:rsidRPr="00A74CEF">
        <w:rPr>
          <w:lang w:val="en-GB"/>
        </w:rPr>
        <w:tab/>
        <w:t>Sylke Becker</w:t>
      </w:r>
    </w:p>
    <w:p w:rsidR="00A3695B" w:rsidRPr="00A74CEF" w:rsidRDefault="00A3695B" w:rsidP="00A3695B">
      <w:pPr>
        <w:tabs>
          <w:tab w:val="left" w:pos="1134"/>
        </w:tabs>
        <w:spacing w:line="240" w:lineRule="atLeast"/>
        <w:rPr>
          <w:lang w:val="en-GB"/>
        </w:rPr>
      </w:pPr>
      <w:r w:rsidRPr="00A74CEF">
        <w:rPr>
          <w:lang w:val="en-GB"/>
        </w:rPr>
        <w:t>Phone</w:t>
      </w:r>
      <w:r w:rsidRPr="00A74CEF">
        <w:rPr>
          <w:lang w:val="en-GB"/>
        </w:rPr>
        <w:tab/>
        <w:t>+49 69 756081-33</w:t>
      </w:r>
    </w:p>
    <w:p w:rsidR="00A3695B" w:rsidRPr="00A74CEF" w:rsidRDefault="00A3695B" w:rsidP="00A3695B">
      <w:pPr>
        <w:pStyle w:val="Kopfzeile"/>
        <w:tabs>
          <w:tab w:val="clear" w:pos="4536"/>
          <w:tab w:val="clear" w:pos="9072"/>
          <w:tab w:val="left" w:pos="1134"/>
        </w:tabs>
        <w:spacing w:line="240" w:lineRule="atLeast"/>
        <w:rPr>
          <w:lang w:val="fr-FR"/>
        </w:rPr>
      </w:pPr>
      <w:r w:rsidRPr="00A74CEF">
        <w:rPr>
          <w:lang w:val="fr-FR"/>
        </w:rPr>
        <w:t>Fax</w:t>
      </w:r>
      <w:r w:rsidRPr="00A74CEF">
        <w:rPr>
          <w:lang w:val="fr-FR"/>
        </w:rPr>
        <w:tab/>
        <w:t>+49 69 756081-11</w:t>
      </w:r>
    </w:p>
    <w:p w:rsidR="005C29AA" w:rsidRPr="00A74CEF" w:rsidRDefault="00A3695B" w:rsidP="00A3695B">
      <w:pPr>
        <w:tabs>
          <w:tab w:val="left" w:pos="1134"/>
        </w:tabs>
        <w:spacing w:line="240" w:lineRule="atLeast"/>
        <w:rPr>
          <w:lang w:val="fr-FR"/>
        </w:rPr>
      </w:pPr>
      <w:r w:rsidRPr="00A74CEF">
        <w:rPr>
          <w:lang w:val="fr-FR"/>
        </w:rPr>
        <w:t>Email</w:t>
      </w:r>
      <w:r w:rsidRPr="00A74CEF">
        <w:rPr>
          <w:lang w:val="fr-FR"/>
        </w:rPr>
        <w:tab/>
        <w:t>s.becker@vdw.de</w:t>
      </w:r>
    </w:p>
    <w:p w:rsidR="005C29AA" w:rsidRPr="00A74CEF" w:rsidRDefault="005C29AA">
      <w:pPr>
        <w:spacing w:line="240" w:lineRule="atLeast"/>
        <w:rPr>
          <w:lang w:val="fr-FR"/>
        </w:rPr>
      </w:pPr>
    </w:p>
    <w:p w:rsidR="005C29AA" w:rsidRPr="00A74CEF" w:rsidRDefault="005C29AA">
      <w:pPr>
        <w:spacing w:line="240" w:lineRule="atLeast"/>
        <w:rPr>
          <w:lang w:val="fr-FR"/>
        </w:rPr>
      </w:pPr>
    </w:p>
    <w:p w:rsidR="0032445F" w:rsidRPr="00CD03EC" w:rsidRDefault="00892EFC" w:rsidP="006454B4">
      <w:pPr>
        <w:pStyle w:val="Betreff"/>
        <w:spacing w:line="360" w:lineRule="auto"/>
        <w:rPr>
          <w:lang w:val="en-GB"/>
        </w:rPr>
      </w:pPr>
      <w:r w:rsidRPr="00CD03EC">
        <w:rPr>
          <w:lang w:val="en-GB"/>
        </w:rPr>
        <w:t xml:space="preserve">Upbeat mindset </w:t>
      </w:r>
      <w:r w:rsidR="00400F81" w:rsidRPr="00CD03EC">
        <w:rPr>
          <w:lang w:val="en-GB"/>
        </w:rPr>
        <w:t xml:space="preserve">in </w:t>
      </w:r>
      <w:r w:rsidR="00AB06CF" w:rsidRPr="00CD03EC">
        <w:rPr>
          <w:lang w:val="en-GB"/>
        </w:rPr>
        <w:t>the Indian economy</w:t>
      </w:r>
      <w:r w:rsidR="00CD03EC" w:rsidRPr="00CD03EC">
        <w:rPr>
          <w:lang w:val="en-GB"/>
        </w:rPr>
        <w:t xml:space="preserve"> </w:t>
      </w:r>
    </w:p>
    <w:p w:rsidR="006454B4" w:rsidRPr="00CD03EC" w:rsidRDefault="00C109FA" w:rsidP="0032445F">
      <w:pPr>
        <w:pStyle w:val="Betreff"/>
        <w:spacing w:line="360" w:lineRule="auto"/>
        <w:rPr>
          <w:sz w:val="22"/>
          <w:szCs w:val="22"/>
          <w:lang w:val="en-GB"/>
        </w:rPr>
      </w:pPr>
      <w:r w:rsidRPr="00CD03EC">
        <w:rPr>
          <w:sz w:val="22"/>
          <w:szCs w:val="22"/>
          <w:lang w:val="en-GB"/>
        </w:rPr>
        <w:t>India Day a</w:t>
      </w:r>
      <w:r w:rsidR="00AB06CF" w:rsidRPr="00CD03EC">
        <w:rPr>
          <w:sz w:val="22"/>
          <w:szCs w:val="22"/>
          <w:lang w:val="en-GB"/>
        </w:rPr>
        <w:t>t the</w:t>
      </w:r>
      <w:r w:rsidRPr="00CD03EC">
        <w:rPr>
          <w:sz w:val="22"/>
          <w:szCs w:val="22"/>
          <w:lang w:val="en-GB"/>
        </w:rPr>
        <w:t xml:space="preserve"> EMO Hannover 2017</w:t>
      </w:r>
      <w:r w:rsidR="0032445F" w:rsidRPr="00CD03EC">
        <w:rPr>
          <w:sz w:val="22"/>
          <w:szCs w:val="22"/>
          <w:lang w:val="en-GB"/>
        </w:rPr>
        <w:t xml:space="preserve"> </w:t>
      </w:r>
      <w:r w:rsidR="004853DA" w:rsidRPr="00CD03EC">
        <w:rPr>
          <w:sz w:val="22"/>
          <w:szCs w:val="22"/>
          <w:lang w:val="en-GB"/>
        </w:rPr>
        <w:t>will be showcasing potentials for production technology and capital investment</w:t>
      </w:r>
    </w:p>
    <w:p w:rsidR="005C29AA" w:rsidRPr="00CD03EC" w:rsidRDefault="005C29AA" w:rsidP="006454B4">
      <w:pPr>
        <w:rPr>
          <w:lang w:val="en-GB"/>
        </w:rPr>
      </w:pPr>
    </w:p>
    <w:p w:rsidR="00C644A0" w:rsidRPr="00CD03EC" w:rsidRDefault="00C25B99" w:rsidP="000F6E06">
      <w:pPr>
        <w:spacing w:line="360" w:lineRule="auto"/>
        <w:rPr>
          <w:lang w:val="en-GB"/>
        </w:rPr>
      </w:pPr>
      <w:r w:rsidRPr="00CD03EC">
        <w:rPr>
          <w:b/>
          <w:bCs/>
          <w:lang w:val="en-GB"/>
        </w:rPr>
        <w:t xml:space="preserve">Frankfurt </w:t>
      </w:r>
      <w:proofErr w:type="gramStart"/>
      <w:r w:rsidRPr="00CD03EC">
        <w:rPr>
          <w:b/>
          <w:bCs/>
          <w:lang w:val="en-GB"/>
        </w:rPr>
        <w:t>am</w:t>
      </w:r>
      <w:proofErr w:type="gramEnd"/>
      <w:r w:rsidRPr="00CD03EC">
        <w:rPr>
          <w:b/>
          <w:bCs/>
          <w:lang w:val="en-GB"/>
        </w:rPr>
        <w:t xml:space="preserve"> Main</w:t>
      </w:r>
      <w:r w:rsidR="00C109FA" w:rsidRPr="00CD03EC">
        <w:rPr>
          <w:b/>
          <w:bCs/>
          <w:lang w:val="en-GB"/>
        </w:rPr>
        <w:t>, 1</w:t>
      </w:r>
      <w:r w:rsidR="001E77E3">
        <w:rPr>
          <w:b/>
          <w:bCs/>
          <w:lang w:val="en-GB"/>
        </w:rPr>
        <w:t>2</w:t>
      </w:r>
      <w:r w:rsidR="00C109FA" w:rsidRPr="00CD03EC">
        <w:rPr>
          <w:b/>
          <w:bCs/>
          <w:lang w:val="en-GB"/>
        </w:rPr>
        <w:t xml:space="preserve"> Jul</w:t>
      </w:r>
      <w:r w:rsidR="000330F0" w:rsidRPr="00CD03EC">
        <w:rPr>
          <w:b/>
          <w:bCs/>
          <w:lang w:val="en-GB"/>
        </w:rPr>
        <w:t>y</w:t>
      </w:r>
      <w:r w:rsidR="006620F3" w:rsidRPr="00CD03EC">
        <w:rPr>
          <w:rStyle w:val="Date1"/>
          <w:b/>
          <w:bCs/>
          <w:lang w:val="en-GB"/>
        </w:rPr>
        <w:t xml:space="preserve"> 2017</w:t>
      </w:r>
      <w:r w:rsidR="00C109FA" w:rsidRPr="00CD03EC">
        <w:rPr>
          <w:rStyle w:val="Date1"/>
          <w:b/>
          <w:bCs/>
          <w:lang w:val="en-GB"/>
        </w:rPr>
        <w:t>.</w:t>
      </w:r>
      <w:r w:rsidRPr="00CD03EC">
        <w:rPr>
          <w:lang w:val="en-GB"/>
        </w:rPr>
        <w:t xml:space="preserve"> –</w:t>
      </w:r>
      <w:r w:rsidR="006454B4" w:rsidRPr="00CD03EC">
        <w:rPr>
          <w:lang w:val="en-GB"/>
        </w:rPr>
        <w:t xml:space="preserve"> </w:t>
      </w:r>
      <w:r w:rsidR="004853DA" w:rsidRPr="00CD03EC">
        <w:rPr>
          <w:lang w:val="en-GB"/>
        </w:rPr>
        <w:t>Are</w:t>
      </w:r>
      <w:r w:rsidR="004F1081" w:rsidRPr="00CD03EC">
        <w:rPr>
          <w:lang w:val="en-GB"/>
        </w:rPr>
        <w:t xml:space="preserve"> </w:t>
      </w:r>
      <w:proofErr w:type="spellStart"/>
      <w:r w:rsidR="004F1081" w:rsidRPr="00A74CEF">
        <w:rPr>
          <w:i/>
          <w:lang w:val="en-GB"/>
        </w:rPr>
        <w:t>Modinomics</w:t>
      </w:r>
      <w:proofErr w:type="spellEnd"/>
      <w:r w:rsidR="004F1081" w:rsidRPr="00CD03EC">
        <w:rPr>
          <w:lang w:val="en-GB"/>
        </w:rPr>
        <w:t xml:space="preserve"> </w:t>
      </w:r>
      <w:r w:rsidR="00C4740B">
        <w:rPr>
          <w:lang w:val="en-GB"/>
        </w:rPr>
        <w:t>fuelling an</w:t>
      </w:r>
      <w:r w:rsidR="004F1081" w:rsidRPr="00CD03EC">
        <w:rPr>
          <w:lang w:val="en-GB"/>
        </w:rPr>
        <w:t xml:space="preserve"> </w:t>
      </w:r>
      <w:r w:rsidR="004853DA" w:rsidRPr="00CD03EC">
        <w:rPr>
          <w:lang w:val="en-GB"/>
        </w:rPr>
        <w:t>industrial r</w:t>
      </w:r>
      <w:r w:rsidR="00AB06CF" w:rsidRPr="00CD03EC">
        <w:rPr>
          <w:lang w:val="en-GB"/>
        </w:rPr>
        <w:t>enaissance in India</w:t>
      </w:r>
      <w:r w:rsidR="004F1081" w:rsidRPr="00CD03EC">
        <w:rPr>
          <w:lang w:val="en-GB"/>
        </w:rPr>
        <w:t xml:space="preserve">? </w:t>
      </w:r>
      <w:r w:rsidR="00AB06CF" w:rsidRPr="00CD03EC">
        <w:rPr>
          <w:lang w:val="en-GB"/>
        </w:rPr>
        <w:t>This question will</w:t>
      </w:r>
      <w:r w:rsidR="004853DA" w:rsidRPr="00CD03EC">
        <w:rPr>
          <w:lang w:val="en-GB"/>
        </w:rPr>
        <w:t xml:space="preserve"> be a</w:t>
      </w:r>
      <w:r w:rsidR="00AB06CF" w:rsidRPr="00CD03EC">
        <w:rPr>
          <w:lang w:val="en-GB"/>
        </w:rPr>
        <w:t>ddresse</w:t>
      </w:r>
      <w:r w:rsidR="00142B2B" w:rsidRPr="00CD03EC">
        <w:rPr>
          <w:lang w:val="en-GB"/>
        </w:rPr>
        <w:t>d duri</w:t>
      </w:r>
      <w:r w:rsidR="004853DA" w:rsidRPr="00CD03EC">
        <w:rPr>
          <w:lang w:val="en-GB"/>
        </w:rPr>
        <w:t xml:space="preserve">ng the </w:t>
      </w:r>
      <w:r w:rsidR="004F1081" w:rsidRPr="00CD03EC">
        <w:rPr>
          <w:i/>
          <w:lang w:val="en-GB"/>
        </w:rPr>
        <w:t>India Day</w:t>
      </w:r>
      <w:r w:rsidR="004F1081" w:rsidRPr="00CD03EC">
        <w:rPr>
          <w:lang w:val="en-GB"/>
        </w:rPr>
        <w:t xml:space="preserve"> </w:t>
      </w:r>
      <w:r w:rsidR="004853DA" w:rsidRPr="00CD03EC">
        <w:rPr>
          <w:lang w:val="en-GB"/>
        </w:rPr>
        <w:t xml:space="preserve">hosted by the </w:t>
      </w:r>
      <w:r w:rsidR="00D934EA" w:rsidRPr="00CD03EC">
        <w:rPr>
          <w:lang w:val="en-GB"/>
        </w:rPr>
        <w:t>VDW (</w:t>
      </w:r>
      <w:r w:rsidR="004853DA" w:rsidRPr="00CD03EC">
        <w:rPr>
          <w:lang w:val="en-GB"/>
        </w:rPr>
        <w:t>German Machine Tool Builders’ Association) at the EMO Hannover 2017 on</w:t>
      </w:r>
      <w:r w:rsidR="00B76FF2" w:rsidRPr="00CD03EC">
        <w:rPr>
          <w:lang w:val="en-GB"/>
        </w:rPr>
        <w:t xml:space="preserve"> 20 September</w:t>
      </w:r>
      <w:r w:rsidR="004F1081" w:rsidRPr="00CD03EC">
        <w:rPr>
          <w:lang w:val="en-GB"/>
        </w:rPr>
        <w:t xml:space="preserve">. </w:t>
      </w:r>
      <w:r w:rsidR="004853DA" w:rsidRPr="00CD03EC">
        <w:rPr>
          <w:lang w:val="en-GB"/>
        </w:rPr>
        <w:t xml:space="preserve">Investors and rating agencies on the Indian stock exchange, at </w:t>
      </w:r>
      <w:r w:rsidR="0035627B">
        <w:rPr>
          <w:lang w:val="en-GB"/>
        </w:rPr>
        <w:t>least,</w:t>
      </w:r>
      <w:r w:rsidR="004853DA" w:rsidRPr="00CD03EC">
        <w:rPr>
          <w:lang w:val="en-GB"/>
        </w:rPr>
        <w:t xml:space="preserve"> are anticipating good business opportunities in the medium term</w:t>
      </w:r>
      <w:r w:rsidR="004C71C9">
        <w:rPr>
          <w:lang w:val="en-GB"/>
        </w:rPr>
        <w:t xml:space="preserve">. Jeremy </w:t>
      </w:r>
      <w:r w:rsidR="004F1081" w:rsidRPr="00CD03EC">
        <w:rPr>
          <w:lang w:val="en-GB"/>
        </w:rPr>
        <w:t>Leonard, Director of Gl</w:t>
      </w:r>
      <w:r w:rsidR="004053A2" w:rsidRPr="00CD03EC">
        <w:rPr>
          <w:lang w:val="en-GB"/>
        </w:rPr>
        <w:t>o</w:t>
      </w:r>
      <w:r w:rsidR="004F1081" w:rsidRPr="00CD03EC">
        <w:rPr>
          <w:lang w:val="en-GB"/>
        </w:rPr>
        <w:t xml:space="preserve">bal Industry Services </w:t>
      </w:r>
      <w:r w:rsidR="00AB06CF" w:rsidRPr="00CD03EC">
        <w:rPr>
          <w:lang w:val="en-GB"/>
        </w:rPr>
        <w:t>at the British</w:t>
      </w:r>
      <w:r w:rsidR="00142B2B" w:rsidRPr="00CD03EC">
        <w:rPr>
          <w:lang w:val="en-GB"/>
        </w:rPr>
        <w:t xml:space="preserve"> research institute </w:t>
      </w:r>
      <w:r w:rsidR="004F1081" w:rsidRPr="00CD03EC">
        <w:rPr>
          <w:lang w:val="en-GB"/>
        </w:rPr>
        <w:t>Oxford Economics</w:t>
      </w:r>
      <w:r w:rsidR="004C71C9">
        <w:rPr>
          <w:lang w:val="en-GB"/>
        </w:rPr>
        <w:t xml:space="preserve"> notes that</w:t>
      </w:r>
      <w:r w:rsidR="000F6E06">
        <w:rPr>
          <w:lang w:val="en-GB"/>
        </w:rPr>
        <w:t xml:space="preserve"> </w:t>
      </w:r>
      <w:r w:rsidR="00142B2B" w:rsidRPr="00CD03EC">
        <w:rPr>
          <w:lang w:val="en-GB"/>
        </w:rPr>
        <w:t xml:space="preserve">“More scope for proactive </w:t>
      </w:r>
      <w:r w:rsidR="009E49D9">
        <w:rPr>
          <w:lang w:val="en-GB"/>
        </w:rPr>
        <w:t xml:space="preserve">economic </w:t>
      </w:r>
      <w:r w:rsidR="00142B2B" w:rsidRPr="00CD03EC">
        <w:rPr>
          <w:lang w:val="en-GB"/>
        </w:rPr>
        <w:t>stimuli</w:t>
      </w:r>
      <w:r w:rsidR="00DE7E62">
        <w:rPr>
          <w:lang w:val="en-GB"/>
        </w:rPr>
        <w:t xml:space="preserve"> </w:t>
      </w:r>
      <w:r w:rsidR="00142B2B" w:rsidRPr="00CD03EC">
        <w:rPr>
          <w:lang w:val="en-GB"/>
        </w:rPr>
        <w:t>when it comes to the refinancing costs of the commercial banks, plus the planned tax reform for goods and services, could unleash some accelerated dynamics</w:t>
      </w:r>
      <w:r w:rsidR="004C71C9">
        <w:rPr>
          <w:lang w:val="en-GB"/>
        </w:rPr>
        <w:t>.</w:t>
      </w:r>
      <w:r w:rsidR="00142B2B" w:rsidRPr="00CD03EC">
        <w:rPr>
          <w:lang w:val="en-GB"/>
        </w:rPr>
        <w:t>”</w:t>
      </w:r>
      <w:r w:rsidR="00C644A0" w:rsidRPr="00CD03EC">
        <w:rPr>
          <w:lang w:val="en-GB"/>
        </w:rPr>
        <w:t xml:space="preserve"> </w:t>
      </w:r>
    </w:p>
    <w:p w:rsidR="00F81776" w:rsidRPr="00CD03EC" w:rsidRDefault="00F81776" w:rsidP="006454B4">
      <w:pPr>
        <w:spacing w:line="360" w:lineRule="auto"/>
        <w:rPr>
          <w:lang w:val="en-GB"/>
        </w:rPr>
      </w:pPr>
    </w:p>
    <w:p w:rsidR="00F81776" w:rsidRPr="00CD03EC" w:rsidRDefault="00AB06CF" w:rsidP="00710E17">
      <w:pPr>
        <w:spacing w:line="360" w:lineRule="auto"/>
        <w:rPr>
          <w:lang w:val="en-GB"/>
        </w:rPr>
      </w:pPr>
      <w:proofErr w:type="gramStart"/>
      <w:r w:rsidRPr="00CD03EC">
        <w:rPr>
          <w:lang w:val="en-GB"/>
        </w:rPr>
        <w:t xml:space="preserve">A view that’s </w:t>
      </w:r>
      <w:r w:rsidR="00892EFC" w:rsidRPr="00CD03EC">
        <w:rPr>
          <w:lang w:val="en-GB"/>
        </w:rPr>
        <w:t>confirmed</w:t>
      </w:r>
      <w:r w:rsidRPr="00CD03EC">
        <w:rPr>
          <w:lang w:val="en-GB"/>
        </w:rPr>
        <w:t xml:space="preserve"> by </w:t>
      </w:r>
      <w:r w:rsidR="00F81776" w:rsidRPr="00CD03EC">
        <w:rPr>
          <w:lang w:val="en-GB"/>
        </w:rPr>
        <w:t xml:space="preserve">V. </w:t>
      </w:r>
      <w:proofErr w:type="spellStart"/>
      <w:r w:rsidR="00F81776" w:rsidRPr="00CD03EC">
        <w:rPr>
          <w:lang w:val="en-GB"/>
        </w:rPr>
        <w:t>Anbu</w:t>
      </w:r>
      <w:proofErr w:type="spellEnd"/>
      <w:r w:rsidR="00F81776" w:rsidRPr="00CD03EC">
        <w:rPr>
          <w:lang w:val="en-GB"/>
        </w:rPr>
        <w:t xml:space="preserve">, Director General &amp; CEO </w:t>
      </w:r>
      <w:r w:rsidR="00FC4F7D">
        <w:rPr>
          <w:lang w:val="en-GB"/>
        </w:rPr>
        <w:t>of the</w:t>
      </w:r>
      <w:r w:rsidR="00F81776" w:rsidRPr="00CD03EC">
        <w:rPr>
          <w:lang w:val="en-GB"/>
        </w:rPr>
        <w:t xml:space="preserve"> Indian Machine Tool Manufacturers</w:t>
      </w:r>
      <w:r w:rsidR="00D72A2F">
        <w:rPr>
          <w:lang w:val="en-GB"/>
        </w:rPr>
        <w:t>’</w:t>
      </w:r>
      <w:r w:rsidR="00F81776" w:rsidRPr="00CD03EC">
        <w:rPr>
          <w:lang w:val="en-GB"/>
        </w:rPr>
        <w:t xml:space="preserve"> Association.</w:t>
      </w:r>
      <w:proofErr w:type="gramEnd"/>
      <w:r w:rsidR="00F81776" w:rsidRPr="00CD03EC">
        <w:rPr>
          <w:lang w:val="en-GB"/>
        </w:rPr>
        <w:t xml:space="preserve"> </w:t>
      </w:r>
      <w:r w:rsidRPr="00A74CEF">
        <w:rPr>
          <w:lang w:val="en-GB"/>
        </w:rPr>
        <w:t>“Game-</w:t>
      </w:r>
      <w:r w:rsidR="00710E17" w:rsidRPr="00A74CEF">
        <w:rPr>
          <w:lang w:val="en-GB"/>
        </w:rPr>
        <w:t>changing initiatives such as ‘Make in India’, opening up of strategic sectors to foreign direct investments, and the implementation of ‘One nation, one tax’ for goods and services have spurred manufacturing growth”</w:t>
      </w:r>
      <w:r w:rsidR="00B76FF2" w:rsidRPr="00A74CEF">
        <w:rPr>
          <w:lang w:val="en-GB"/>
        </w:rPr>
        <w:t>, i</w:t>
      </w:r>
      <w:r w:rsidR="00B76FF2" w:rsidRPr="00CD03EC">
        <w:rPr>
          <w:lang w:val="en-GB"/>
        </w:rPr>
        <w:t>s</w:t>
      </w:r>
      <w:r w:rsidR="00892EFC" w:rsidRPr="00CD03EC">
        <w:rPr>
          <w:lang w:val="en-GB"/>
        </w:rPr>
        <w:t xml:space="preserve"> his fi</w:t>
      </w:r>
      <w:r w:rsidR="00142B2B" w:rsidRPr="00CD03EC">
        <w:rPr>
          <w:lang w:val="en-GB"/>
        </w:rPr>
        <w:t>rm conviction</w:t>
      </w:r>
      <w:r w:rsidR="00312BAD">
        <w:rPr>
          <w:lang w:val="en-GB"/>
        </w:rPr>
        <w:t>.</w:t>
      </w:r>
    </w:p>
    <w:p w:rsidR="00F81776" w:rsidRPr="00CD03EC" w:rsidRDefault="00F81776" w:rsidP="006454B4">
      <w:pPr>
        <w:spacing w:line="360" w:lineRule="auto"/>
        <w:rPr>
          <w:lang w:val="en-GB"/>
        </w:rPr>
      </w:pPr>
    </w:p>
    <w:p w:rsidR="00B76FF2" w:rsidRPr="00CD03EC" w:rsidRDefault="00B76FF2" w:rsidP="006454B4">
      <w:pPr>
        <w:spacing w:line="360" w:lineRule="auto"/>
        <w:rPr>
          <w:lang w:val="en-GB"/>
        </w:rPr>
      </w:pPr>
    </w:p>
    <w:p w:rsidR="00B76FF2" w:rsidRPr="00CD03EC" w:rsidRDefault="00B76FF2" w:rsidP="006454B4">
      <w:pPr>
        <w:spacing w:line="360" w:lineRule="auto"/>
        <w:rPr>
          <w:b/>
          <w:lang w:val="en-GB"/>
        </w:rPr>
      </w:pPr>
      <w:r w:rsidRPr="00CD03EC">
        <w:rPr>
          <w:b/>
          <w:lang w:val="en-GB"/>
        </w:rPr>
        <w:lastRenderedPageBreak/>
        <w:t>Indi</w:t>
      </w:r>
      <w:r w:rsidR="00F158DE" w:rsidRPr="00CD03EC">
        <w:rPr>
          <w:b/>
          <w:lang w:val="en-GB"/>
        </w:rPr>
        <w:t>a’s economy is growing</w:t>
      </w:r>
    </w:p>
    <w:p w:rsidR="00B76FF2" w:rsidRPr="00CD03EC" w:rsidRDefault="00B76FF2" w:rsidP="006454B4">
      <w:pPr>
        <w:spacing w:line="360" w:lineRule="auto"/>
        <w:rPr>
          <w:b/>
          <w:lang w:val="en-GB"/>
        </w:rPr>
      </w:pPr>
    </w:p>
    <w:p w:rsidR="00F81776" w:rsidRPr="00CD03EC" w:rsidRDefault="00AB06CF" w:rsidP="006454B4">
      <w:pPr>
        <w:spacing w:line="360" w:lineRule="auto"/>
        <w:rPr>
          <w:lang w:val="en-GB"/>
        </w:rPr>
      </w:pPr>
      <w:r w:rsidRPr="00CD03EC">
        <w:rPr>
          <w:lang w:val="en-GB"/>
        </w:rPr>
        <w:t>India’s economy is indeed expanding, as i</w:t>
      </w:r>
      <w:r w:rsidR="0062797A">
        <w:rPr>
          <w:lang w:val="en-GB"/>
        </w:rPr>
        <w:t>s i</w:t>
      </w:r>
      <w:r w:rsidRPr="00CD03EC">
        <w:rPr>
          <w:lang w:val="en-GB"/>
        </w:rPr>
        <w:t>ts industrial production output</w:t>
      </w:r>
      <w:r w:rsidR="006454B4" w:rsidRPr="00CD03EC">
        <w:rPr>
          <w:lang w:val="en-GB"/>
        </w:rPr>
        <w:t xml:space="preserve">. In </w:t>
      </w:r>
      <w:r w:rsidRPr="00CD03EC">
        <w:rPr>
          <w:lang w:val="en-GB"/>
        </w:rPr>
        <w:t>the machine tool industry, the nation ranks 8</w:t>
      </w:r>
      <w:r w:rsidRPr="00CD03EC">
        <w:rPr>
          <w:vertAlign w:val="superscript"/>
          <w:lang w:val="en-GB"/>
        </w:rPr>
        <w:t>th</w:t>
      </w:r>
      <w:r w:rsidRPr="00CD03EC">
        <w:rPr>
          <w:lang w:val="en-GB"/>
        </w:rPr>
        <w:t xml:space="preserve"> among the world’s largest markets, with a volume of most recently 1.</w:t>
      </w:r>
      <w:r w:rsidR="006454B4" w:rsidRPr="00CD03EC">
        <w:rPr>
          <w:lang w:val="en-GB"/>
        </w:rPr>
        <w:t xml:space="preserve">7 </w:t>
      </w:r>
      <w:proofErr w:type="spellStart"/>
      <w:r w:rsidRPr="00CD03EC">
        <w:rPr>
          <w:lang w:val="en-GB"/>
        </w:rPr>
        <w:t>bn</w:t>
      </w:r>
      <w:proofErr w:type="spellEnd"/>
      <w:r w:rsidRPr="00CD03EC">
        <w:rPr>
          <w:lang w:val="en-GB"/>
        </w:rPr>
        <w:t xml:space="preserve"> euros in</w:t>
      </w:r>
      <w:r w:rsidR="006454B4" w:rsidRPr="00CD03EC">
        <w:rPr>
          <w:lang w:val="en-GB"/>
        </w:rPr>
        <w:t xml:space="preserve"> 2016. </w:t>
      </w:r>
      <w:r w:rsidR="00142B2B" w:rsidRPr="00CD03EC">
        <w:rPr>
          <w:lang w:val="en-GB"/>
        </w:rPr>
        <w:t xml:space="preserve">This corresponds to growth of </w:t>
      </w:r>
      <w:r w:rsidR="000A417E">
        <w:rPr>
          <w:lang w:val="en-GB"/>
        </w:rPr>
        <w:t>eleven</w:t>
      </w:r>
      <w:r w:rsidR="006454B4" w:rsidRPr="00CD03EC">
        <w:rPr>
          <w:lang w:val="en-GB"/>
        </w:rPr>
        <w:t xml:space="preserve"> </w:t>
      </w:r>
      <w:r w:rsidRPr="00CD03EC">
        <w:rPr>
          <w:lang w:val="en-GB"/>
        </w:rPr>
        <w:t>per c</w:t>
      </w:r>
      <w:r w:rsidR="00142B2B" w:rsidRPr="00CD03EC">
        <w:rPr>
          <w:lang w:val="en-GB"/>
        </w:rPr>
        <w:t>ent in e</w:t>
      </w:r>
      <w:r w:rsidR="006454B4" w:rsidRPr="00CD03EC">
        <w:rPr>
          <w:lang w:val="en-GB"/>
        </w:rPr>
        <w:t>uro</w:t>
      </w:r>
      <w:r w:rsidR="00142B2B" w:rsidRPr="00CD03EC">
        <w:rPr>
          <w:lang w:val="en-GB"/>
        </w:rPr>
        <w:t>s</w:t>
      </w:r>
      <w:r w:rsidR="006454B4" w:rsidRPr="00CD03EC">
        <w:rPr>
          <w:lang w:val="en-GB"/>
        </w:rPr>
        <w:t xml:space="preserve">. </w:t>
      </w:r>
      <w:r w:rsidR="00142B2B" w:rsidRPr="00CD03EC">
        <w:rPr>
          <w:lang w:val="en-GB"/>
        </w:rPr>
        <w:t>For</w:t>
      </w:r>
      <w:r w:rsidR="00B76FF2" w:rsidRPr="00CD03EC">
        <w:rPr>
          <w:lang w:val="en-GB"/>
        </w:rPr>
        <w:t xml:space="preserve"> 2017/2018</w:t>
      </w:r>
      <w:r w:rsidR="00142B2B" w:rsidRPr="00CD03EC">
        <w:rPr>
          <w:lang w:val="en-GB"/>
        </w:rPr>
        <w:t>, too, a continuingly moderate increase in consumption is predicted</w:t>
      </w:r>
      <w:r w:rsidR="00331C46">
        <w:rPr>
          <w:lang w:val="en-GB"/>
        </w:rPr>
        <w:t>.</w:t>
      </w:r>
      <w:r w:rsidR="00D72A2F">
        <w:rPr>
          <w:lang w:val="en-GB"/>
        </w:rPr>
        <w:t xml:space="preserve"> </w:t>
      </w:r>
      <w:r w:rsidR="006454B4" w:rsidRPr="00CD03EC">
        <w:rPr>
          <w:lang w:val="en-GB"/>
        </w:rPr>
        <w:t>Indi</w:t>
      </w:r>
      <w:r w:rsidR="00142B2B" w:rsidRPr="00CD03EC">
        <w:rPr>
          <w:lang w:val="en-GB"/>
        </w:rPr>
        <w:t>a</w:t>
      </w:r>
      <w:r w:rsidR="006454B4" w:rsidRPr="00CD03EC">
        <w:rPr>
          <w:lang w:val="en-GB"/>
        </w:rPr>
        <w:t xml:space="preserve"> import</w:t>
      </w:r>
      <w:r w:rsidR="00142B2B" w:rsidRPr="00CD03EC">
        <w:rPr>
          <w:lang w:val="en-GB"/>
        </w:rPr>
        <w:t>s around</w:t>
      </w:r>
      <w:r w:rsidR="006454B4" w:rsidRPr="00CD03EC">
        <w:rPr>
          <w:lang w:val="en-GB"/>
        </w:rPr>
        <w:t xml:space="preserve"> 70 </w:t>
      </w:r>
      <w:r w:rsidR="00142B2B" w:rsidRPr="00CD03EC">
        <w:rPr>
          <w:lang w:val="en-GB"/>
        </w:rPr>
        <w:t>per c</w:t>
      </w:r>
      <w:r w:rsidR="006454B4" w:rsidRPr="00CD03EC">
        <w:rPr>
          <w:lang w:val="en-GB"/>
        </w:rPr>
        <w:t xml:space="preserve">ent </w:t>
      </w:r>
      <w:r w:rsidR="00142B2B" w:rsidRPr="00CD03EC">
        <w:rPr>
          <w:lang w:val="en-GB"/>
        </w:rPr>
        <w:t>of the machine tools it needs</w:t>
      </w:r>
      <w:r w:rsidR="006454B4" w:rsidRPr="00CD03EC">
        <w:rPr>
          <w:lang w:val="en-GB"/>
        </w:rPr>
        <w:t xml:space="preserve">. </w:t>
      </w:r>
      <w:r w:rsidR="00142B2B" w:rsidRPr="00CD03EC">
        <w:rPr>
          <w:lang w:val="en-GB"/>
        </w:rPr>
        <w:t xml:space="preserve">In </w:t>
      </w:r>
      <w:r w:rsidR="006454B4" w:rsidRPr="00CD03EC">
        <w:rPr>
          <w:lang w:val="en-GB"/>
        </w:rPr>
        <w:t>2016</w:t>
      </w:r>
      <w:r w:rsidR="0055301A" w:rsidRPr="00CD03EC">
        <w:rPr>
          <w:lang w:val="en-GB"/>
        </w:rPr>
        <w:t>, these were worth approximately 1.</w:t>
      </w:r>
      <w:r w:rsidR="006454B4" w:rsidRPr="00CD03EC">
        <w:rPr>
          <w:lang w:val="en-GB"/>
        </w:rPr>
        <w:t xml:space="preserve">2 </w:t>
      </w:r>
      <w:proofErr w:type="spellStart"/>
      <w:r w:rsidR="0055301A" w:rsidRPr="00CD03EC">
        <w:rPr>
          <w:lang w:val="en-GB"/>
        </w:rPr>
        <w:t>bn</w:t>
      </w:r>
      <w:proofErr w:type="spellEnd"/>
      <w:r w:rsidR="0055301A" w:rsidRPr="00CD03EC">
        <w:rPr>
          <w:lang w:val="en-GB"/>
        </w:rPr>
        <w:t xml:space="preserve"> e</w:t>
      </w:r>
      <w:r w:rsidR="006454B4" w:rsidRPr="00CD03EC">
        <w:rPr>
          <w:lang w:val="en-GB"/>
        </w:rPr>
        <w:t>uro</w:t>
      </w:r>
      <w:r w:rsidR="0055301A" w:rsidRPr="00CD03EC">
        <w:rPr>
          <w:lang w:val="en-GB"/>
        </w:rPr>
        <w:t>s</w:t>
      </w:r>
      <w:r w:rsidR="006454B4" w:rsidRPr="00CD03EC">
        <w:rPr>
          <w:lang w:val="en-GB"/>
        </w:rPr>
        <w:t xml:space="preserve">. </w:t>
      </w:r>
    </w:p>
    <w:p w:rsidR="00B76FF2" w:rsidRPr="00CD03EC" w:rsidRDefault="00B76FF2" w:rsidP="006454B4">
      <w:pPr>
        <w:spacing w:line="360" w:lineRule="auto"/>
        <w:rPr>
          <w:lang w:val="en-GB"/>
        </w:rPr>
      </w:pPr>
    </w:p>
    <w:p w:rsidR="00981B9A" w:rsidRPr="00CD03EC" w:rsidRDefault="00AB06CF" w:rsidP="006454B4">
      <w:pPr>
        <w:spacing w:line="360" w:lineRule="auto"/>
        <w:rPr>
          <w:lang w:val="en-GB"/>
        </w:rPr>
      </w:pPr>
      <w:r w:rsidRPr="00CD03EC">
        <w:rPr>
          <w:lang w:val="en-GB"/>
        </w:rPr>
        <w:t>Th</w:t>
      </w:r>
      <w:r w:rsidR="008545E4">
        <w:rPr>
          <w:lang w:val="en-GB"/>
        </w:rPr>
        <w:t xml:space="preserve">e </w:t>
      </w:r>
      <w:r w:rsidR="008F2B8F" w:rsidRPr="00CD03EC">
        <w:rPr>
          <w:i/>
          <w:lang w:val="en-GB"/>
        </w:rPr>
        <w:t>EMO</w:t>
      </w:r>
      <w:r w:rsidR="008545E4">
        <w:rPr>
          <w:i/>
          <w:lang w:val="en-GB"/>
        </w:rPr>
        <w:t xml:space="preserve">’s </w:t>
      </w:r>
      <w:r w:rsidR="006454B4" w:rsidRPr="00CD03EC">
        <w:rPr>
          <w:i/>
          <w:lang w:val="en-GB"/>
        </w:rPr>
        <w:t>Ind</w:t>
      </w:r>
      <w:r w:rsidR="006454B4" w:rsidRPr="008545E4">
        <w:rPr>
          <w:i/>
          <w:lang w:val="en-GB"/>
        </w:rPr>
        <w:t>ia Day</w:t>
      </w:r>
      <w:r w:rsidR="006454B4" w:rsidRPr="00CD03EC">
        <w:rPr>
          <w:lang w:val="en-GB"/>
        </w:rPr>
        <w:t xml:space="preserve"> </w:t>
      </w:r>
      <w:r w:rsidR="0055301A" w:rsidRPr="00CD03EC">
        <w:rPr>
          <w:lang w:val="en-GB"/>
        </w:rPr>
        <w:t>aims in particular to elucidate the perspectives f</w:t>
      </w:r>
      <w:r w:rsidR="0063191A" w:rsidRPr="00CD03EC">
        <w:rPr>
          <w:lang w:val="en-GB"/>
        </w:rPr>
        <w:t>o</w:t>
      </w:r>
      <w:r w:rsidR="0055301A" w:rsidRPr="00CD03EC">
        <w:rPr>
          <w:lang w:val="en-GB"/>
        </w:rPr>
        <w:t>r the</w:t>
      </w:r>
      <w:r w:rsidR="0063191A" w:rsidRPr="00CD03EC">
        <w:rPr>
          <w:lang w:val="en-GB"/>
        </w:rPr>
        <w:t xml:space="preserve"> mechanical engineering, autom</w:t>
      </w:r>
      <w:r w:rsidR="00892EFC" w:rsidRPr="00CD03EC">
        <w:rPr>
          <w:lang w:val="en-GB"/>
        </w:rPr>
        <w:t>aking and aviation user sectors</w:t>
      </w:r>
      <w:r w:rsidR="008F2B8F" w:rsidRPr="00CD03EC">
        <w:rPr>
          <w:lang w:val="en-GB"/>
        </w:rPr>
        <w:t xml:space="preserve">. Dr. Andreas Wolf </w:t>
      </w:r>
      <w:r w:rsidRPr="00CD03EC">
        <w:rPr>
          <w:lang w:val="en-GB"/>
        </w:rPr>
        <w:t>from</w:t>
      </w:r>
      <w:r w:rsidR="008F2B8F" w:rsidRPr="00CD03EC">
        <w:rPr>
          <w:lang w:val="en-GB"/>
        </w:rPr>
        <w:t xml:space="preserve"> Bosch</w:t>
      </w:r>
      <w:r w:rsidR="00341024" w:rsidRPr="00CD03EC">
        <w:rPr>
          <w:lang w:val="en-GB"/>
        </w:rPr>
        <w:t xml:space="preserve"> Ltd.</w:t>
      </w:r>
      <w:r w:rsidRPr="00CD03EC">
        <w:rPr>
          <w:lang w:val="en-GB"/>
        </w:rPr>
        <w:t>, for example, sees potential in the automotive industry</w:t>
      </w:r>
      <w:r w:rsidR="0063191A" w:rsidRPr="00CD03EC">
        <w:rPr>
          <w:lang w:val="en-GB"/>
        </w:rPr>
        <w:t xml:space="preserve">. “Triggered by the </w:t>
      </w:r>
      <w:r w:rsidR="008F2B8F" w:rsidRPr="00CD03EC">
        <w:rPr>
          <w:lang w:val="en-GB"/>
        </w:rPr>
        <w:t>ne</w:t>
      </w:r>
      <w:r w:rsidR="0055301A" w:rsidRPr="00CD03EC">
        <w:rPr>
          <w:lang w:val="en-GB"/>
        </w:rPr>
        <w:t xml:space="preserve">w legislation </w:t>
      </w:r>
      <w:r w:rsidR="0063191A" w:rsidRPr="00CD03EC">
        <w:rPr>
          <w:lang w:val="en-GB"/>
        </w:rPr>
        <w:t>in regard to vehicle safety and emissions, we’re going to be seeing rapid implementation of modern-day technologies</w:t>
      </w:r>
      <w:r w:rsidR="008F2B8F" w:rsidRPr="00CD03EC">
        <w:rPr>
          <w:lang w:val="en-GB"/>
        </w:rPr>
        <w:t>,</w:t>
      </w:r>
      <w:r w:rsidR="0063191A" w:rsidRPr="00CD03EC">
        <w:rPr>
          <w:lang w:val="en-GB"/>
        </w:rPr>
        <w:t>” he says</w:t>
      </w:r>
      <w:r w:rsidR="008F2B8F" w:rsidRPr="00CD03EC">
        <w:rPr>
          <w:lang w:val="en-GB"/>
        </w:rPr>
        <w:t xml:space="preserve">. </w:t>
      </w:r>
      <w:proofErr w:type="spellStart"/>
      <w:r w:rsidR="008F2B8F" w:rsidRPr="00CD03EC">
        <w:rPr>
          <w:lang w:val="en-GB"/>
        </w:rPr>
        <w:t>Milind</w:t>
      </w:r>
      <w:proofErr w:type="spellEnd"/>
      <w:r w:rsidR="008F2B8F" w:rsidRPr="00CD03EC">
        <w:rPr>
          <w:lang w:val="en-GB"/>
        </w:rPr>
        <w:t xml:space="preserve"> </w:t>
      </w:r>
      <w:proofErr w:type="spellStart"/>
      <w:r w:rsidR="008F2B8F" w:rsidRPr="00CD03EC">
        <w:rPr>
          <w:lang w:val="en-GB"/>
        </w:rPr>
        <w:t>Madhav</w:t>
      </w:r>
      <w:proofErr w:type="spellEnd"/>
      <w:r w:rsidR="008F2B8F" w:rsidRPr="00CD03EC">
        <w:rPr>
          <w:lang w:val="en-GB"/>
        </w:rPr>
        <w:t xml:space="preserve"> </w:t>
      </w:r>
      <w:proofErr w:type="spellStart"/>
      <w:r w:rsidR="008F2B8F" w:rsidRPr="00CD03EC">
        <w:rPr>
          <w:lang w:val="en-GB"/>
        </w:rPr>
        <w:t>Shahane</w:t>
      </w:r>
      <w:proofErr w:type="spellEnd"/>
      <w:r w:rsidR="008F2B8F" w:rsidRPr="00CD03EC">
        <w:rPr>
          <w:lang w:val="en-GB"/>
        </w:rPr>
        <w:t xml:space="preserve">, Member </w:t>
      </w:r>
      <w:r w:rsidR="0063191A" w:rsidRPr="00CD03EC">
        <w:rPr>
          <w:lang w:val="en-GB"/>
        </w:rPr>
        <w:t xml:space="preserve">of the </w:t>
      </w:r>
      <w:r w:rsidR="008F2B8F" w:rsidRPr="00CD03EC">
        <w:rPr>
          <w:lang w:val="en-GB"/>
        </w:rPr>
        <w:t xml:space="preserve">Board of Directors </w:t>
      </w:r>
      <w:r w:rsidR="0063191A" w:rsidRPr="00CD03EC">
        <w:rPr>
          <w:lang w:val="en-GB"/>
        </w:rPr>
        <w:t xml:space="preserve">at </w:t>
      </w:r>
      <w:r w:rsidR="008F2B8F" w:rsidRPr="00CD03EC">
        <w:rPr>
          <w:lang w:val="en-GB"/>
        </w:rPr>
        <w:t xml:space="preserve">Tata Advanced </w:t>
      </w:r>
      <w:r w:rsidR="00B76FF2" w:rsidRPr="00CD03EC">
        <w:rPr>
          <w:lang w:val="en-GB"/>
        </w:rPr>
        <w:t>Materials Ltd., s</w:t>
      </w:r>
      <w:r w:rsidRPr="00CD03EC">
        <w:rPr>
          <w:lang w:val="en-GB"/>
        </w:rPr>
        <w:t>ees major opportu</w:t>
      </w:r>
      <w:r w:rsidR="0063191A" w:rsidRPr="00CD03EC">
        <w:rPr>
          <w:lang w:val="en-GB"/>
        </w:rPr>
        <w:t xml:space="preserve">nities in the </w:t>
      </w:r>
      <w:r w:rsidRPr="00CD03EC">
        <w:rPr>
          <w:lang w:val="en-GB"/>
        </w:rPr>
        <w:t>growing importance of privately owned companies</w:t>
      </w:r>
      <w:r w:rsidR="00B76FF2" w:rsidRPr="00CD03EC">
        <w:rPr>
          <w:lang w:val="en-GB"/>
        </w:rPr>
        <w:t xml:space="preserve">: </w:t>
      </w:r>
      <w:r w:rsidRPr="00CD03EC">
        <w:rPr>
          <w:lang w:val="en-GB"/>
        </w:rPr>
        <w:t>“S</w:t>
      </w:r>
      <w:r w:rsidR="0063191A" w:rsidRPr="00CD03EC">
        <w:rPr>
          <w:lang w:val="en-GB"/>
        </w:rPr>
        <w:t>i</w:t>
      </w:r>
      <w:r w:rsidRPr="00CD03EC">
        <w:rPr>
          <w:lang w:val="en-GB"/>
        </w:rPr>
        <w:t>nce th</w:t>
      </w:r>
      <w:r w:rsidR="0063191A" w:rsidRPr="00CD03EC">
        <w:rPr>
          <w:lang w:val="en-GB"/>
        </w:rPr>
        <w:t>e</w:t>
      </w:r>
      <w:r w:rsidRPr="00CD03EC">
        <w:rPr>
          <w:lang w:val="en-GB"/>
        </w:rPr>
        <w:t xml:space="preserve"> t</w:t>
      </w:r>
      <w:r w:rsidR="0063191A" w:rsidRPr="00CD03EC">
        <w:rPr>
          <w:lang w:val="en-GB"/>
        </w:rPr>
        <w:t>u</w:t>
      </w:r>
      <w:r w:rsidRPr="00CD03EC">
        <w:rPr>
          <w:lang w:val="en-GB"/>
        </w:rPr>
        <w:t xml:space="preserve">rn of the century, </w:t>
      </w:r>
      <w:r w:rsidR="0063191A" w:rsidRPr="00CD03EC">
        <w:rPr>
          <w:lang w:val="en-GB"/>
        </w:rPr>
        <w:t>India’s aviation industry has been experiencing dynamic gro</w:t>
      </w:r>
      <w:r w:rsidR="0067285F" w:rsidRPr="00CD03EC">
        <w:rPr>
          <w:lang w:val="en-GB"/>
        </w:rPr>
        <w:t>w</w:t>
      </w:r>
      <w:r w:rsidR="0063191A" w:rsidRPr="00CD03EC">
        <w:rPr>
          <w:lang w:val="en-GB"/>
        </w:rPr>
        <w:t xml:space="preserve">th at </w:t>
      </w:r>
      <w:r w:rsidR="00045B97" w:rsidRPr="00CD03EC">
        <w:rPr>
          <w:lang w:val="en-GB"/>
        </w:rPr>
        <w:t>privatel</w:t>
      </w:r>
      <w:r w:rsidR="00FA6500" w:rsidRPr="00CD03EC">
        <w:rPr>
          <w:lang w:val="en-GB"/>
        </w:rPr>
        <w:t>y man</w:t>
      </w:r>
      <w:r w:rsidR="00045B97" w:rsidRPr="00CD03EC">
        <w:rPr>
          <w:lang w:val="en-GB"/>
        </w:rPr>
        <w:t>a</w:t>
      </w:r>
      <w:r w:rsidR="00FA6500" w:rsidRPr="00CD03EC">
        <w:rPr>
          <w:lang w:val="en-GB"/>
        </w:rPr>
        <w:t>ged companies</w:t>
      </w:r>
      <w:r w:rsidR="00B76FF2" w:rsidRPr="00CD03EC">
        <w:rPr>
          <w:lang w:val="en-GB"/>
        </w:rPr>
        <w:t xml:space="preserve">, </w:t>
      </w:r>
      <w:r w:rsidR="00045B97" w:rsidRPr="00CD03EC">
        <w:rPr>
          <w:lang w:val="en-GB"/>
        </w:rPr>
        <w:t xml:space="preserve">supported by large conglomerates </w:t>
      </w:r>
      <w:r w:rsidR="0063191A" w:rsidRPr="00CD03EC">
        <w:rPr>
          <w:lang w:val="en-GB"/>
        </w:rPr>
        <w:t xml:space="preserve">and </w:t>
      </w:r>
      <w:r w:rsidR="0067285F" w:rsidRPr="00CD03EC">
        <w:rPr>
          <w:lang w:val="en-GB"/>
        </w:rPr>
        <w:t>their</w:t>
      </w:r>
      <w:r w:rsidR="0063191A" w:rsidRPr="00CD03EC">
        <w:rPr>
          <w:lang w:val="en-GB"/>
        </w:rPr>
        <w:t xml:space="preserve"> e</w:t>
      </w:r>
      <w:r w:rsidR="00B76FF2" w:rsidRPr="00CD03EC">
        <w:rPr>
          <w:lang w:val="en-GB"/>
        </w:rPr>
        <w:t>ngine</w:t>
      </w:r>
      <w:r w:rsidR="0063191A" w:rsidRPr="00CD03EC">
        <w:rPr>
          <w:lang w:val="en-GB"/>
        </w:rPr>
        <w:t>e</w:t>
      </w:r>
      <w:r w:rsidR="00B76FF2" w:rsidRPr="00CD03EC">
        <w:rPr>
          <w:lang w:val="en-GB"/>
        </w:rPr>
        <w:t>ring</w:t>
      </w:r>
      <w:r w:rsidR="0063191A" w:rsidRPr="00CD03EC">
        <w:rPr>
          <w:lang w:val="en-GB"/>
        </w:rPr>
        <w:t xml:space="preserve"> e</w:t>
      </w:r>
      <w:r w:rsidR="00B76FF2" w:rsidRPr="00CD03EC">
        <w:rPr>
          <w:lang w:val="en-GB"/>
        </w:rPr>
        <w:t>xpertise</w:t>
      </w:r>
      <w:r w:rsidR="0067285F" w:rsidRPr="00CD03EC">
        <w:rPr>
          <w:lang w:val="en-GB"/>
        </w:rPr>
        <w:t>.”</w:t>
      </w:r>
      <w:r w:rsidR="008F2B8F" w:rsidRPr="00CD03EC">
        <w:rPr>
          <w:lang w:val="en-GB"/>
        </w:rPr>
        <w:t xml:space="preserve"> </w:t>
      </w:r>
      <w:r w:rsidR="0067285F" w:rsidRPr="00CD03EC">
        <w:rPr>
          <w:lang w:val="en-GB"/>
        </w:rPr>
        <w:t>This is one of the main re</w:t>
      </w:r>
      <w:r w:rsidR="00FA6500" w:rsidRPr="00CD03EC">
        <w:rPr>
          <w:lang w:val="en-GB"/>
        </w:rPr>
        <w:t>a</w:t>
      </w:r>
      <w:r w:rsidR="0067285F" w:rsidRPr="00CD03EC">
        <w:rPr>
          <w:lang w:val="en-GB"/>
        </w:rPr>
        <w:t xml:space="preserve">sons why </w:t>
      </w:r>
      <w:r w:rsidR="00981B9A" w:rsidRPr="00CD03EC">
        <w:rPr>
          <w:lang w:val="en-GB"/>
        </w:rPr>
        <w:t xml:space="preserve">United Grinding </w:t>
      </w:r>
      <w:r w:rsidR="00045B97" w:rsidRPr="00CD03EC">
        <w:rPr>
          <w:lang w:val="en-GB"/>
        </w:rPr>
        <w:t xml:space="preserve">has </w:t>
      </w:r>
      <w:r w:rsidR="0067285F" w:rsidRPr="00CD03EC">
        <w:rPr>
          <w:lang w:val="en-GB"/>
        </w:rPr>
        <w:t>open</w:t>
      </w:r>
      <w:r w:rsidR="00045B97" w:rsidRPr="00CD03EC">
        <w:rPr>
          <w:lang w:val="en-GB"/>
        </w:rPr>
        <w:t xml:space="preserve">ed a subsidiary </w:t>
      </w:r>
      <w:r w:rsidR="00981B9A" w:rsidRPr="00CD03EC">
        <w:rPr>
          <w:lang w:val="en-GB"/>
        </w:rPr>
        <w:t>in Ban</w:t>
      </w:r>
      <w:r w:rsidR="00341024" w:rsidRPr="00CD03EC">
        <w:rPr>
          <w:lang w:val="en-GB"/>
        </w:rPr>
        <w:t>ga</w:t>
      </w:r>
      <w:r w:rsidR="00981B9A" w:rsidRPr="00CD03EC">
        <w:rPr>
          <w:lang w:val="en-GB"/>
        </w:rPr>
        <w:t xml:space="preserve">lore </w:t>
      </w:r>
      <w:r w:rsidR="00045B97" w:rsidRPr="00CD03EC">
        <w:rPr>
          <w:lang w:val="en-GB"/>
        </w:rPr>
        <w:t>and set up a technology centre</w:t>
      </w:r>
      <w:r w:rsidR="00DE18AF" w:rsidRPr="00CD03EC">
        <w:rPr>
          <w:lang w:val="en-GB"/>
        </w:rPr>
        <w:t xml:space="preserve">. “This enables </w:t>
      </w:r>
      <w:r w:rsidR="00A93919" w:rsidRPr="00CD03EC">
        <w:rPr>
          <w:lang w:val="en-GB"/>
        </w:rPr>
        <w:t xml:space="preserve">us </w:t>
      </w:r>
      <w:r w:rsidR="00DE18AF" w:rsidRPr="00CD03EC">
        <w:rPr>
          <w:lang w:val="en-GB"/>
        </w:rPr>
        <w:t xml:space="preserve">to perform </w:t>
      </w:r>
      <w:r w:rsidR="00045B97" w:rsidRPr="00CD03EC">
        <w:rPr>
          <w:lang w:val="en-GB"/>
        </w:rPr>
        <w:t xml:space="preserve">meaningful tests on customers’ </w:t>
      </w:r>
      <w:r w:rsidR="00EB3AD6" w:rsidRPr="00CD03EC">
        <w:rPr>
          <w:lang w:val="en-GB"/>
        </w:rPr>
        <w:t>c</w:t>
      </w:r>
      <w:r w:rsidR="00981B9A" w:rsidRPr="00CD03EC">
        <w:rPr>
          <w:lang w:val="en-GB"/>
        </w:rPr>
        <w:t>omponent</w:t>
      </w:r>
      <w:r w:rsidR="00EB3AD6" w:rsidRPr="00CD03EC">
        <w:rPr>
          <w:lang w:val="en-GB"/>
        </w:rPr>
        <w:t>s</w:t>
      </w:r>
      <w:r w:rsidR="00981B9A" w:rsidRPr="00CD03EC">
        <w:rPr>
          <w:lang w:val="en-GB"/>
        </w:rPr>
        <w:t xml:space="preserve"> </w:t>
      </w:r>
      <w:r w:rsidR="00FA6500" w:rsidRPr="00CD03EC">
        <w:rPr>
          <w:lang w:val="en-GB"/>
        </w:rPr>
        <w:t xml:space="preserve">and </w:t>
      </w:r>
      <w:r w:rsidR="00045B97" w:rsidRPr="00CD03EC">
        <w:rPr>
          <w:lang w:val="en-GB"/>
        </w:rPr>
        <w:t xml:space="preserve">to </w:t>
      </w:r>
      <w:r w:rsidR="00FA6500" w:rsidRPr="00CD03EC">
        <w:rPr>
          <w:lang w:val="en-GB"/>
        </w:rPr>
        <w:t>offer</w:t>
      </w:r>
      <w:r w:rsidR="00981B9A" w:rsidRPr="00CD03EC">
        <w:rPr>
          <w:lang w:val="en-GB"/>
        </w:rPr>
        <w:t xml:space="preserve"> reali</w:t>
      </w:r>
      <w:r w:rsidR="0067285F" w:rsidRPr="00CD03EC">
        <w:rPr>
          <w:lang w:val="en-GB"/>
        </w:rPr>
        <w:t>stic t</w:t>
      </w:r>
      <w:r w:rsidR="00981B9A" w:rsidRPr="00CD03EC">
        <w:rPr>
          <w:lang w:val="en-GB"/>
        </w:rPr>
        <w:t>raining f</w:t>
      </w:r>
      <w:r w:rsidR="0067285F" w:rsidRPr="00CD03EC">
        <w:rPr>
          <w:lang w:val="en-GB"/>
        </w:rPr>
        <w:t>or m</w:t>
      </w:r>
      <w:r w:rsidR="00FA6500" w:rsidRPr="00CD03EC">
        <w:rPr>
          <w:lang w:val="en-GB"/>
        </w:rPr>
        <w:t>a</w:t>
      </w:r>
      <w:r w:rsidR="0067285F" w:rsidRPr="00CD03EC">
        <w:rPr>
          <w:lang w:val="en-GB"/>
        </w:rPr>
        <w:t>chine oper</w:t>
      </w:r>
      <w:r w:rsidR="00FA6500" w:rsidRPr="00CD03EC">
        <w:rPr>
          <w:lang w:val="en-GB"/>
        </w:rPr>
        <w:t>ators</w:t>
      </w:r>
      <w:r w:rsidR="00DE18AF" w:rsidRPr="00CD03EC">
        <w:rPr>
          <w:lang w:val="en-GB"/>
        </w:rPr>
        <w:t>,</w:t>
      </w:r>
      <w:r w:rsidR="00FA6500" w:rsidRPr="00CD03EC">
        <w:rPr>
          <w:lang w:val="en-GB"/>
        </w:rPr>
        <w:t>”</w:t>
      </w:r>
      <w:r w:rsidR="00DE18AF" w:rsidRPr="00CD03EC">
        <w:rPr>
          <w:lang w:val="en-GB"/>
        </w:rPr>
        <w:t xml:space="preserve"> says</w:t>
      </w:r>
      <w:r w:rsidR="00981B9A" w:rsidRPr="00CD03EC">
        <w:rPr>
          <w:lang w:val="en-GB"/>
        </w:rPr>
        <w:t xml:space="preserve"> C.R. </w:t>
      </w:r>
      <w:proofErr w:type="spellStart"/>
      <w:r w:rsidR="00981B9A" w:rsidRPr="00CD03EC">
        <w:rPr>
          <w:lang w:val="en-GB"/>
        </w:rPr>
        <w:t>Sudheendra</w:t>
      </w:r>
      <w:proofErr w:type="spellEnd"/>
      <w:r w:rsidR="00981B9A" w:rsidRPr="00CD03EC">
        <w:rPr>
          <w:lang w:val="en-GB"/>
        </w:rPr>
        <w:t>, President India</w:t>
      </w:r>
      <w:r w:rsidR="008613C7">
        <w:rPr>
          <w:lang w:val="en-GB"/>
        </w:rPr>
        <w:t xml:space="preserve"> Operations of United Grinding.</w:t>
      </w:r>
    </w:p>
    <w:p w:rsidR="00981B9A" w:rsidRPr="00CD03EC" w:rsidRDefault="00981B9A" w:rsidP="006454B4">
      <w:pPr>
        <w:spacing w:line="360" w:lineRule="auto"/>
        <w:rPr>
          <w:lang w:val="en-GB"/>
        </w:rPr>
      </w:pPr>
    </w:p>
    <w:p w:rsidR="00D934EA" w:rsidRPr="00CD03EC" w:rsidRDefault="00D934EA" w:rsidP="006454B4">
      <w:pPr>
        <w:spacing w:line="360" w:lineRule="auto"/>
        <w:rPr>
          <w:b/>
          <w:lang w:val="en-GB"/>
        </w:rPr>
      </w:pPr>
      <w:r w:rsidRPr="00CD03EC">
        <w:rPr>
          <w:b/>
          <w:lang w:val="en-GB"/>
        </w:rPr>
        <w:t>Indi</w:t>
      </w:r>
      <w:r w:rsidR="00AB06CF" w:rsidRPr="00CD03EC">
        <w:rPr>
          <w:b/>
          <w:lang w:val="en-GB"/>
        </w:rPr>
        <w:t>a’s government</w:t>
      </w:r>
      <w:r w:rsidR="00DE18AF" w:rsidRPr="00CD03EC">
        <w:rPr>
          <w:b/>
          <w:lang w:val="en-GB"/>
        </w:rPr>
        <w:t xml:space="preserve"> </w:t>
      </w:r>
      <w:r w:rsidR="00045B97" w:rsidRPr="00CD03EC">
        <w:rPr>
          <w:b/>
          <w:lang w:val="en-GB"/>
        </w:rPr>
        <w:t>keen to attract investors</w:t>
      </w:r>
    </w:p>
    <w:p w:rsidR="00B76FF2" w:rsidRPr="00CD03EC" w:rsidRDefault="00AB06CF" w:rsidP="006454B4">
      <w:pPr>
        <w:spacing w:line="360" w:lineRule="auto"/>
        <w:rPr>
          <w:lang w:val="en-GB"/>
        </w:rPr>
      </w:pPr>
      <w:r w:rsidRPr="00CD03EC">
        <w:rPr>
          <w:lang w:val="en-GB"/>
        </w:rPr>
        <w:t>The</w:t>
      </w:r>
      <w:r w:rsidR="00A93919" w:rsidRPr="00CD03EC">
        <w:rPr>
          <w:lang w:val="en-GB"/>
        </w:rPr>
        <w:t xml:space="preserve"> EMO’s </w:t>
      </w:r>
      <w:r w:rsidR="00B76FF2" w:rsidRPr="00CD03EC">
        <w:rPr>
          <w:lang w:val="en-GB"/>
        </w:rPr>
        <w:t>India Day wi</w:t>
      </w:r>
      <w:r w:rsidRPr="00CD03EC">
        <w:rPr>
          <w:lang w:val="en-GB"/>
        </w:rPr>
        <w:t xml:space="preserve">ll also be </w:t>
      </w:r>
      <w:r w:rsidR="00A93919" w:rsidRPr="00CD03EC">
        <w:rPr>
          <w:lang w:val="en-GB"/>
        </w:rPr>
        <w:t>supported by the Indian government</w:t>
      </w:r>
      <w:r w:rsidR="00B76FF2" w:rsidRPr="00CD03EC">
        <w:rPr>
          <w:lang w:val="en-GB"/>
        </w:rPr>
        <w:t xml:space="preserve">. </w:t>
      </w:r>
      <w:r w:rsidR="00A93919" w:rsidRPr="00CD03EC">
        <w:rPr>
          <w:lang w:val="en-GB"/>
        </w:rPr>
        <w:t xml:space="preserve">We shall be honoured to host </w:t>
      </w:r>
      <w:r w:rsidR="00B76FF2" w:rsidRPr="00CD03EC">
        <w:rPr>
          <w:lang w:val="en-GB"/>
        </w:rPr>
        <w:t xml:space="preserve">Shri N. </w:t>
      </w:r>
      <w:proofErr w:type="spellStart"/>
      <w:r w:rsidR="00B76FF2" w:rsidRPr="00CD03EC">
        <w:rPr>
          <w:lang w:val="en-GB"/>
        </w:rPr>
        <w:t>Sivanand</w:t>
      </w:r>
      <w:proofErr w:type="spellEnd"/>
      <w:r w:rsidR="00B76FF2" w:rsidRPr="00CD03EC">
        <w:rPr>
          <w:lang w:val="en-GB"/>
        </w:rPr>
        <w:t xml:space="preserve">, Joint Secretary </w:t>
      </w:r>
      <w:r w:rsidRPr="00CD03EC">
        <w:rPr>
          <w:lang w:val="en-GB"/>
        </w:rPr>
        <w:t>of the</w:t>
      </w:r>
      <w:r w:rsidR="00B76FF2" w:rsidRPr="00CD03EC">
        <w:rPr>
          <w:lang w:val="en-GB"/>
        </w:rPr>
        <w:t xml:space="preserve"> Department of Heavy Indus</w:t>
      </w:r>
      <w:r w:rsidRPr="00CD03EC">
        <w:rPr>
          <w:lang w:val="en-GB"/>
        </w:rPr>
        <w:t>try in the</w:t>
      </w:r>
      <w:r w:rsidR="00B76FF2" w:rsidRPr="00CD03EC">
        <w:rPr>
          <w:lang w:val="en-GB"/>
        </w:rPr>
        <w:t xml:space="preserve"> Min</w:t>
      </w:r>
      <w:r w:rsidRPr="00CD03EC">
        <w:rPr>
          <w:lang w:val="en-GB"/>
        </w:rPr>
        <w:t>i</w:t>
      </w:r>
      <w:r w:rsidR="00B76FF2" w:rsidRPr="00CD03EC">
        <w:rPr>
          <w:lang w:val="en-GB"/>
        </w:rPr>
        <w:t xml:space="preserve">stry of Heavy Industry &amp; Public Enterprises. </w:t>
      </w:r>
      <w:r w:rsidRPr="00CD03EC">
        <w:rPr>
          <w:lang w:val="en-GB"/>
        </w:rPr>
        <w:t>He wil</w:t>
      </w:r>
      <w:r w:rsidR="00A93919" w:rsidRPr="00CD03EC">
        <w:rPr>
          <w:lang w:val="en-GB"/>
        </w:rPr>
        <w:t>l</w:t>
      </w:r>
      <w:r w:rsidRPr="00CD03EC">
        <w:rPr>
          <w:lang w:val="en-GB"/>
        </w:rPr>
        <w:t xml:space="preserve"> be spotlighting the government’s i</w:t>
      </w:r>
      <w:r w:rsidR="00B76FF2" w:rsidRPr="00CD03EC">
        <w:rPr>
          <w:lang w:val="en-GB"/>
        </w:rPr>
        <w:t xml:space="preserve">nitiative </w:t>
      </w:r>
      <w:r w:rsidRPr="00CD03EC">
        <w:rPr>
          <w:lang w:val="en-GB"/>
        </w:rPr>
        <w:t>fo</w:t>
      </w:r>
      <w:r w:rsidR="00B76FF2" w:rsidRPr="00CD03EC">
        <w:rPr>
          <w:lang w:val="en-GB"/>
        </w:rPr>
        <w:t xml:space="preserve">r </w:t>
      </w:r>
      <w:r w:rsidR="00B91A75" w:rsidRPr="00CD03EC">
        <w:rPr>
          <w:lang w:val="en-GB"/>
        </w:rPr>
        <w:t>boosting the manufacturing sector</w:t>
      </w:r>
      <w:r w:rsidR="00B76FF2" w:rsidRPr="00CD03EC">
        <w:rPr>
          <w:lang w:val="en-GB"/>
        </w:rPr>
        <w:t xml:space="preserve">. </w:t>
      </w:r>
      <w:r w:rsidR="00EC22A3" w:rsidRPr="00CD03EC">
        <w:rPr>
          <w:lang w:val="en-GB"/>
        </w:rPr>
        <w:t xml:space="preserve">We shall also be welcoming </w:t>
      </w:r>
      <w:r w:rsidR="00A03E6E">
        <w:rPr>
          <w:lang w:val="en-GB"/>
        </w:rPr>
        <w:t xml:space="preserve">six </w:t>
      </w:r>
      <w:r w:rsidR="0067285F" w:rsidRPr="00CD03EC">
        <w:rPr>
          <w:lang w:val="en-GB"/>
        </w:rPr>
        <w:t>delegation</w:t>
      </w:r>
      <w:r w:rsidR="00A03E6E">
        <w:rPr>
          <w:lang w:val="en-GB"/>
        </w:rPr>
        <w:t>s</w:t>
      </w:r>
      <w:r w:rsidR="0067285F" w:rsidRPr="00CD03EC">
        <w:rPr>
          <w:lang w:val="en-GB"/>
        </w:rPr>
        <w:t xml:space="preserve"> of </w:t>
      </w:r>
      <w:r w:rsidR="00D934EA" w:rsidRPr="00CD03EC">
        <w:rPr>
          <w:lang w:val="en-GB"/>
        </w:rPr>
        <w:t>h</w:t>
      </w:r>
      <w:r w:rsidR="0067285F" w:rsidRPr="00CD03EC">
        <w:rPr>
          <w:lang w:val="en-GB"/>
        </w:rPr>
        <w:t>igh-ranking Indian entrepreneurs</w:t>
      </w:r>
      <w:r w:rsidR="00D934EA" w:rsidRPr="00CD03EC">
        <w:rPr>
          <w:lang w:val="en-GB"/>
        </w:rPr>
        <w:t xml:space="preserve">, </w:t>
      </w:r>
      <w:r w:rsidR="003D22C2">
        <w:rPr>
          <w:lang w:val="en-GB"/>
        </w:rPr>
        <w:t>which</w:t>
      </w:r>
      <w:r w:rsidR="00EB3AD6" w:rsidRPr="00CD03EC">
        <w:rPr>
          <w:lang w:val="en-GB"/>
        </w:rPr>
        <w:t xml:space="preserve"> will be organised and accompanied by </w:t>
      </w:r>
      <w:r w:rsidR="00A03E6E">
        <w:rPr>
          <w:lang w:val="en-GB"/>
        </w:rPr>
        <w:t xml:space="preserve">various Indian customer associations and </w:t>
      </w:r>
      <w:r w:rsidR="00EB3AD6" w:rsidRPr="00CD03EC">
        <w:rPr>
          <w:lang w:val="en-GB"/>
        </w:rPr>
        <w:t>the</w:t>
      </w:r>
      <w:r w:rsidR="00B91A75" w:rsidRPr="00CD03EC">
        <w:rPr>
          <w:lang w:val="en-GB"/>
        </w:rPr>
        <w:t xml:space="preserve"> staff of the </w:t>
      </w:r>
      <w:r w:rsidR="00D934EA" w:rsidRPr="00CD03EC">
        <w:rPr>
          <w:lang w:val="en-GB"/>
        </w:rPr>
        <w:t>VDMA</w:t>
      </w:r>
      <w:r w:rsidR="00B91A75" w:rsidRPr="00CD03EC">
        <w:rPr>
          <w:lang w:val="en-GB"/>
        </w:rPr>
        <w:t xml:space="preserve">’s liaison office </w:t>
      </w:r>
      <w:r w:rsidR="00D934EA" w:rsidRPr="00CD03EC">
        <w:rPr>
          <w:lang w:val="en-GB"/>
        </w:rPr>
        <w:t xml:space="preserve">in </w:t>
      </w:r>
      <w:r w:rsidR="00A62FA3" w:rsidRPr="00CD03EC">
        <w:rPr>
          <w:lang w:val="en-GB"/>
        </w:rPr>
        <w:t>Kolkata</w:t>
      </w:r>
      <w:r w:rsidR="00D934EA" w:rsidRPr="00CD03EC">
        <w:rPr>
          <w:lang w:val="en-GB"/>
        </w:rPr>
        <w:t>.</w:t>
      </w:r>
    </w:p>
    <w:p w:rsidR="00B76FF2" w:rsidRPr="00CD03EC" w:rsidRDefault="00B76FF2" w:rsidP="006454B4">
      <w:pPr>
        <w:spacing w:line="360" w:lineRule="auto"/>
        <w:rPr>
          <w:lang w:val="en-GB"/>
        </w:rPr>
      </w:pPr>
    </w:p>
    <w:p w:rsidR="00B76FF2" w:rsidRDefault="0067285F" w:rsidP="00A74CEF">
      <w:pPr>
        <w:spacing w:line="360" w:lineRule="auto"/>
        <w:rPr>
          <w:lang w:val="en-GB"/>
        </w:rPr>
      </w:pPr>
      <w:r w:rsidRPr="00CD03EC">
        <w:rPr>
          <w:lang w:val="en-GB"/>
        </w:rPr>
        <w:t xml:space="preserve">“We are particularly gratified to note that it will be almost exclusively Indian speakers or </w:t>
      </w:r>
      <w:r w:rsidR="00DE7E62">
        <w:rPr>
          <w:lang w:val="en-GB"/>
        </w:rPr>
        <w:t>pundits</w:t>
      </w:r>
      <w:r w:rsidRPr="00CD03EC">
        <w:rPr>
          <w:lang w:val="en-GB"/>
        </w:rPr>
        <w:t xml:space="preserve"> who are thoroughly familiar with the country from their own car</w:t>
      </w:r>
      <w:r w:rsidR="00113370">
        <w:rPr>
          <w:lang w:val="en-GB"/>
        </w:rPr>
        <w:t>e</w:t>
      </w:r>
      <w:r w:rsidRPr="00CD03EC">
        <w:rPr>
          <w:lang w:val="en-GB"/>
        </w:rPr>
        <w:t>er experience there</w:t>
      </w:r>
      <w:r w:rsidR="00AB06CF" w:rsidRPr="00CD03EC">
        <w:rPr>
          <w:lang w:val="en-GB"/>
        </w:rPr>
        <w:t xml:space="preserve"> </w:t>
      </w:r>
      <w:r w:rsidR="00FA6500" w:rsidRPr="00CD03EC">
        <w:rPr>
          <w:lang w:val="en-GB"/>
        </w:rPr>
        <w:t>who will be</w:t>
      </w:r>
      <w:r w:rsidRPr="00CD03EC">
        <w:rPr>
          <w:lang w:val="en-GB"/>
        </w:rPr>
        <w:t xml:space="preserve"> presenting their </w:t>
      </w:r>
      <w:r w:rsidR="00FA6500" w:rsidRPr="00CD03EC">
        <w:rPr>
          <w:lang w:val="en-GB"/>
        </w:rPr>
        <w:t>e</w:t>
      </w:r>
      <w:r w:rsidR="00D934EA" w:rsidRPr="00CD03EC">
        <w:rPr>
          <w:lang w:val="en-GB"/>
        </w:rPr>
        <w:t xml:space="preserve">xpertise </w:t>
      </w:r>
      <w:r w:rsidR="00FA6500" w:rsidRPr="00CD03EC">
        <w:rPr>
          <w:lang w:val="en-GB"/>
        </w:rPr>
        <w:t xml:space="preserve">on the </w:t>
      </w:r>
      <w:r w:rsidR="00D934EA" w:rsidRPr="00CD03EC">
        <w:rPr>
          <w:i/>
          <w:lang w:val="en-GB"/>
        </w:rPr>
        <w:t>India Day</w:t>
      </w:r>
      <w:r w:rsidR="00D934EA" w:rsidRPr="00CD03EC">
        <w:rPr>
          <w:lang w:val="en-GB"/>
        </w:rPr>
        <w:t>,</w:t>
      </w:r>
      <w:r w:rsidR="00FA6500" w:rsidRPr="00CD03EC">
        <w:rPr>
          <w:lang w:val="en-GB"/>
        </w:rPr>
        <w:t>”</w:t>
      </w:r>
      <w:r w:rsidR="00D934EA" w:rsidRPr="00CD03EC">
        <w:rPr>
          <w:lang w:val="en-GB"/>
        </w:rPr>
        <w:t xml:space="preserve"> sa</w:t>
      </w:r>
      <w:r w:rsidR="00AB06CF" w:rsidRPr="00CD03EC">
        <w:rPr>
          <w:lang w:val="en-GB"/>
        </w:rPr>
        <w:t>ys</w:t>
      </w:r>
      <w:r w:rsidR="00D934EA" w:rsidRPr="00CD03EC">
        <w:rPr>
          <w:lang w:val="en-GB"/>
        </w:rPr>
        <w:t xml:space="preserve"> Gerhard Hein, </w:t>
      </w:r>
      <w:r w:rsidR="00B63629">
        <w:rPr>
          <w:lang w:val="en-GB"/>
        </w:rPr>
        <w:t>who i</w:t>
      </w:r>
      <w:r w:rsidR="00FA6500" w:rsidRPr="00CD03EC">
        <w:rPr>
          <w:lang w:val="en-GB"/>
        </w:rPr>
        <w:t xml:space="preserve">s the co-organiser of the </w:t>
      </w:r>
      <w:r w:rsidR="00FA6500" w:rsidRPr="00CD03EC">
        <w:rPr>
          <w:i/>
          <w:lang w:val="en-GB"/>
        </w:rPr>
        <w:t>India Day</w:t>
      </w:r>
      <w:r w:rsidR="00FA6500" w:rsidRPr="00CD03EC">
        <w:rPr>
          <w:lang w:val="en-GB"/>
        </w:rPr>
        <w:t xml:space="preserve"> </w:t>
      </w:r>
      <w:r w:rsidR="00D949BC" w:rsidRPr="00CD03EC">
        <w:rPr>
          <w:lang w:val="en-GB"/>
        </w:rPr>
        <w:t>at the VDW, who are hosting the EMO</w:t>
      </w:r>
      <w:r w:rsidR="00D934EA" w:rsidRPr="00CD03EC">
        <w:rPr>
          <w:lang w:val="en-GB"/>
        </w:rPr>
        <w:t xml:space="preserve">. </w:t>
      </w:r>
      <w:r w:rsidR="00D949BC" w:rsidRPr="00CD03EC">
        <w:rPr>
          <w:lang w:val="en-GB"/>
        </w:rPr>
        <w:t xml:space="preserve">“So we’re expecting </w:t>
      </w:r>
      <w:r w:rsidR="00DE18AF" w:rsidRPr="00CD03EC">
        <w:rPr>
          <w:lang w:val="en-GB"/>
        </w:rPr>
        <w:t>an exciting event, offering exceptional added value to everyone involved.”</w:t>
      </w:r>
      <w:r w:rsidR="00D949BC" w:rsidRPr="00CD03EC">
        <w:rPr>
          <w:lang w:val="en-GB"/>
        </w:rPr>
        <w:t xml:space="preserve"> </w:t>
      </w:r>
    </w:p>
    <w:p w:rsidR="00A74CEF" w:rsidRPr="00CD03EC" w:rsidRDefault="00A74CEF" w:rsidP="00A74CEF">
      <w:pPr>
        <w:spacing w:line="360" w:lineRule="auto"/>
        <w:rPr>
          <w:lang w:val="en-GB"/>
        </w:rPr>
      </w:pPr>
    </w:p>
    <w:p w:rsidR="003D5F79" w:rsidRPr="00D72A2F" w:rsidRDefault="00B545E7" w:rsidP="003D5F79">
      <w:pPr>
        <w:autoSpaceDE w:val="0"/>
        <w:autoSpaceDN w:val="0"/>
        <w:adjustRightInd w:val="0"/>
        <w:spacing w:line="360" w:lineRule="auto"/>
        <w:rPr>
          <w:rFonts w:cs="Arial"/>
          <w:iCs/>
          <w:color w:val="000000"/>
          <w:szCs w:val="22"/>
          <w:lang w:val="en-GB"/>
        </w:rPr>
      </w:pPr>
      <w:r w:rsidRPr="00A74CEF">
        <w:rPr>
          <w:rFonts w:cs="Arial"/>
          <w:i/>
          <w:color w:val="000000"/>
          <w:szCs w:val="22"/>
        </w:rPr>
        <w:t xml:space="preserve">More </w:t>
      </w:r>
      <w:proofErr w:type="spellStart"/>
      <w:r w:rsidRPr="00D72A2F">
        <w:rPr>
          <w:rFonts w:cs="Arial"/>
          <w:i/>
          <w:color w:val="000000"/>
          <w:szCs w:val="22"/>
        </w:rPr>
        <w:t>i</w:t>
      </w:r>
      <w:r w:rsidR="003D5F79" w:rsidRPr="00D72A2F">
        <w:rPr>
          <w:rFonts w:cs="Arial"/>
          <w:i/>
          <w:color w:val="000000"/>
          <w:szCs w:val="22"/>
        </w:rPr>
        <w:t>nformation</w:t>
      </w:r>
      <w:proofErr w:type="spellEnd"/>
      <w:r w:rsidR="003D5F79" w:rsidRPr="00A74CEF">
        <w:rPr>
          <w:rFonts w:cs="Arial"/>
          <w:i/>
          <w:color w:val="000000"/>
          <w:szCs w:val="22"/>
        </w:rPr>
        <w:t xml:space="preserve">: Gerhard Hein, VDW, Tel. +49 69 756081-43, </w:t>
      </w:r>
      <w:hyperlink r:id="rId8" w:history="1">
        <w:r w:rsidR="003D5F79" w:rsidRPr="00A74CEF">
          <w:rPr>
            <w:rStyle w:val="Hyperlink"/>
            <w:rFonts w:cs="Arial"/>
            <w:i/>
            <w:szCs w:val="22"/>
          </w:rPr>
          <w:t>g.hein@vdw.de</w:t>
        </w:r>
      </w:hyperlink>
      <w:r w:rsidR="003D5F79" w:rsidRPr="00A74CEF">
        <w:rPr>
          <w:rFonts w:cs="Arial"/>
          <w:i/>
          <w:color w:val="000000"/>
          <w:szCs w:val="22"/>
        </w:rPr>
        <w:t xml:space="preserve">, Klaus-Peter Kuhnmünch, VDW, Tel. </w:t>
      </w:r>
      <w:r w:rsidR="003D5F79" w:rsidRPr="00D72A2F">
        <w:rPr>
          <w:rFonts w:cs="Arial"/>
          <w:i/>
          <w:color w:val="000000"/>
          <w:szCs w:val="22"/>
          <w:lang w:val="en-GB"/>
        </w:rPr>
        <w:t xml:space="preserve">+49 69 756081-37, </w:t>
      </w:r>
      <w:hyperlink r:id="rId9" w:history="1">
        <w:r w:rsidR="00A74CEF" w:rsidRPr="00D72A2F">
          <w:rPr>
            <w:rStyle w:val="Hyperlink"/>
            <w:rFonts w:cs="Arial"/>
            <w:i/>
            <w:szCs w:val="22"/>
            <w:lang w:val="en-GB"/>
          </w:rPr>
          <w:t>kp.kuhnmuench@vdw.de</w:t>
        </w:r>
      </w:hyperlink>
    </w:p>
    <w:p w:rsidR="003D5F79" w:rsidRPr="00D72A2F" w:rsidRDefault="003D5F79" w:rsidP="003D5F79">
      <w:pPr>
        <w:autoSpaceDE w:val="0"/>
        <w:autoSpaceDN w:val="0"/>
        <w:adjustRightInd w:val="0"/>
        <w:spacing w:line="360" w:lineRule="auto"/>
        <w:rPr>
          <w:rFonts w:cs="Arial"/>
          <w:bCs/>
          <w:iCs/>
          <w:szCs w:val="22"/>
          <w:lang w:val="en-GB"/>
        </w:rPr>
      </w:pPr>
    </w:p>
    <w:p w:rsidR="003D5F79" w:rsidRPr="00A74CEF" w:rsidRDefault="003D5F79" w:rsidP="003D5F79">
      <w:pPr>
        <w:spacing w:line="360" w:lineRule="auto"/>
        <w:rPr>
          <w:b/>
          <w:lang w:val="en-GB"/>
        </w:rPr>
      </w:pPr>
      <w:r w:rsidRPr="00A74CEF">
        <w:rPr>
          <w:b/>
          <w:lang w:val="en-GB"/>
        </w:rPr>
        <w:t>A</w:t>
      </w:r>
      <w:r w:rsidR="00D3670F" w:rsidRPr="00A74CEF">
        <w:rPr>
          <w:b/>
          <w:lang w:val="en-GB"/>
        </w:rPr>
        <w:t>t a glance</w:t>
      </w:r>
    </w:p>
    <w:p w:rsidR="003D5F79" w:rsidRPr="00A74CEF" w:rsidRDefault="003D5F79" w:rsidP="003D5F79">
      <w:pPr>
        <w:spacing w:line="360" w:lineRule="auto"/>
        <w:ind w:left="2127" w:hanging="2127"/>
        <w:rPr>
          <w:lang w:val="en-GB"/>
        </w:rPr>
      </w:pPr>
      <w:r w:rsidRPr="00A74CEF">
        <w:rPr>
          <w:lang w:val="en-GB"/>
        </w:rPr>
        <w:t>W</w:t>
      </w:r>
      <w:r w:rsidR="00D3670F" w:rsidRPr="00A74CEF">
        <w:rPr>
          <w:lang w:val="en-GB"/>
        </w:rPr>
        <w:t>hat</w:t>
      </w:r>
      <w:r w:rsidR="00382900" w:rsidRPr="00A74CEF">
        <w:rPr>
          <w:lang w:val="en-GB"/>
        </w:rPr>
        <w:t xml:space="preserve">: </w:t>
      </w:r>
      <w:r w:rsidR="00D3670F" w:rsidRPr="00A74CEF">
        <w:rPr>
          <w:lang w:val="en-GB"/>
        </w:rPr>
        <w:tab/>
      </w:r>
      <w:r w:rsidRPr="00A74CEF">
        <w:rPr>
          <w:lang w:val="en-GB"/>
        </w:rPr>
        <w:t xml:space="preserve">EMO India Day  </w:t>
      </w:r>
    </w:p>
    <w:p w:rsidR="003D5F79" w:rsidRPr="00A74CEF" w:rsidRDefault="003D5F79" w:rsidP="00D3670F">
      <w:pPr>
        <w:spacing w:line="360" w:lineRule="auto"/>
        <w:ind w:right="1133"/>
        <w:rPr>
          <w:lang w:val="en-GB"/>
        </w:rPr>
      </w:pPr>
      <w:r w:rsidRPr="00A74CEF">
        <w:rPr>
          <w:lang w:val="en-GB"/>
        </w:rPr>
        <w:t>W</w:t>
      </w:r>
      <w:r w:rsidR="00D3670F" w:rsidRPr="00A74CEF">
        <w:rPr>
          <w:lang w:val="en-GB"/>
        </w:rPr>
        <w:t>hen</w:t>
      </w:r>
      <w:r w:rsidRPr="00A74CEF">
        <w:rPr>
          <w:lang w:val="en-GB"/>
        </w:rPr>
        <w:t xml:space="preserve">: </w:t>
      </w:r>
      <w:r w:rsidRPr="00A74CEF">
        <w:rPr>
          <w:lang w:val="en-GB"/>
        </w:rPr>
        <w:tab/>
      </w:r>
      <w:r w:rsidRPr="00A74CEF">
        <w:rPr>
          <w:lang w:val="en-GB"/>
        </w:rPr>
        <w:tab/>
      </w:r>
      <w:r w:rsidRPr="00A74CEF">
        <w:rPr>
          <w:lang w:val="en-GB"/>
        </w:rPr>
        <w:tab/>
      </w:r>
      <w:r w:rsidR="00D3670F" w:rsidRPr="00A74CEF">
        <w:rPr>
          <w:lang w:val="en-GB"/>
        </w:rPr>
        <w:t>Wednesday</w:t>
      </w:r>
      <w:r w:rsidRPr="00A74CEF">
        <w:rPr>
          <w:lang w:val="en-GB"/>
        </w:rPr>
        <w:t xml:space="preserve">, 20 September 2017, </w:t>
      </w:r>
      <w:r w:rsidR="00815AD2" w:rsidRPr="00A74CEF">
        <w:rPr>
          <w:lang w:val="en-GB"/>
        </w:rPr>
        <w:t>10.00 a.m. to 1</w:t>
      </w:r>
      <w:r w:rsidR="00D3670F" w:rsidRPr="00A74CEF">
        <w:rPr>
          <w:lang w:val="en-GB"/>
        </w:rPr>
        <w:t>.00 p.m.</w:t>
      </w:r>
    </w:p>
    <w:p w:rsidR="00C15DE9" w:rsidRPr="00A74CEF" w:rsidRDefault="003D5F79" w:rsidP="000330F0">
      <w:pPr>
        <w:spacing w:line="360" w:lineRule="auto"/>
        <w:ind w:right="1417"/>
        <w:rPr>
          <w:lang w:val="en-GB"/>
        </w:rPr>
      </w:pPr>
      <w:r w:rsidRPr="00A74CEF">
        <w:rPr>
          <w:lang w:val="en-GB"/>
        </w:rPr>
        <w:t>W</w:t>
      </w:r>
      <w:r w:rsidR="00D3670F" w:rsidRPr="00A74CEF">
        <w:rPr>
          <w:lang w:val="en-GB"/>
        </w:rPr>
        <w:t>here</w:t>
      </w:r>
      <w:r w:rsidR="00815AD2" w:rsidRPr="00A74CEF">
        <w:rPr>
          <w:lang w:val="en-GB"/>
        </w:rPr>
        <w:t xml:space="preserve">: </w:t>
      </w:r>
      <w:r w:rsidR="00815AD2" w:rsidRPr="00A74CEF">
        <w:rPr>
          <w:lang w:val="en-GB"/>
        </w:rPr>
        <w:tab/>
      </w:r>
      <w:r w:rsidR="00815AD2" w:rsidRPr="00A74CEF">
        <w:rPr>
          <w:lang w:val="en-GB"/>
        </w:rPr>
        <w:tab/>
        <w:t>Han</w:t>
      </w:r>
      <w:r w:rsidRPr="00A74CEF">
        <w:rPr>
          <w:lang w:val="en-GB"/>
        </w:rPr>
        <w:t>over</w:t>
      </w:r>
      <w:r w:rsidR="00D3670F" w:rsidRPr="00A74CEF">
        <w:rPr>
          <w:lang w:val="en-GB"/>
        </w:rPr>
        <w:t xml:space="preserve"> Exhibition Grounds</w:t>
      </w:r>
      <w:r w:rsidRPr="00A74CEF">
        <w:rPr>
          <w:lang w:val="en-GB"/>
        </w:rPr>
        <w:t>, Convention Centr</w:t>
      </w:r>
      <w:r w:rsidR="00D3670F" w:rsidRPr="00A74CEF">
        <w:rPr>
          <w:lang w:val="en-GB"/>
        </w:rPr>
        <w:t>e</w:t>
      </w:r>
      <w:r w:rsidR="000330F0" w:rsidRPr="00A74CEF">
        <w:rPr>
          <w:lang w:val="en-GB"/>
        </w:rPr>
        <w:t>, Hall 3 B</w:t>
      </w:r>
    </w:p>
    <w:p w:rsidR="0041721C" w:rsidRPr="00A74CEF" w:rsidRDefault="0041721C">
      <w:pPr>
        <w:spacing w:line="240" w:lineRule="auto"/>
        <w:ind w:right="0"/>
        <w:rPr>
          <w:lang w:val="en-GB"/>
        </w:rPr>
      </w:pPr>
    </w:p>
    <w:p w:rsidR="0041721C" w:rsidRPr="00A74CEF" w:rsidRDefault="0041721C" w:rsidP="0041721C">
      <w:pPr>
        <w:spacing w:line="360" w:lineRule="auto"/>
        <w:rPr>
          <w:lang w:val="en-GB"/>
        </w:rPr>
      </w:pPr>
      <w:r w:rsidRPr="00A74CEF">
        <w:rPr>
          <w:lang w:val="en-GB"/>
        </w:rPr>
        <w:t>Programm</w:t>
      </w:r>
      <w:r w:rsidR="00B545E7" w:rsidRPr="00A74CEF">
        <w:rPr>
          <w:lang w:val="en-GB"/>
        </w:rPr>
        <w:t>e</w:t>
      </w:r>
      <w:r w:rsidRPr="00A74CEF">
        <w:rPr>
          <w:lang w:val="en-GB"/>
        </w:rPr>
        <w:t>:</w:t>
      </w:r>
      <w:r w:rsidRPr="00A74CEF">
        <w:rPr>
          <w:lang w:val="en-GB"/>
        </w:rPr>
        <w:tab/>
      </w:r>
      <w:r w:rsidRPr="00A74CEF">
        <w:rPr>
          <w:lang w:val="en-GB"/>
        </w:rPr>
        <w:tab/>
      </w:r>
    </w:p>
    <w:tbl>
      <w:tblPr>
        <w:tblStyle w:val="Tabellenraster"/>
        <w:tblW w:w="7796"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103"/>
      </w:tblGrid>
      <w:tr w:rsidR="00D242B8" w:rsidRPr="004C71C9" w:rsidTr="00B545E7">
        <w:tc>
          <w:tcPr>
            <w:tcW w:w="2693" w:type="dxa"/>
          </w:tcPr>
          <w:p w:rsidR="003D5F79" w:rsidRPr="00A74CEF" w:rsidRDefault="003D5F79" w:rsidP="0041721C">
            <w:pPr>
              <w:spacing w:line="240" w:lineRule="auto"/>
              <w:ind w:left="459" w:right="-222"/>
              <w:rPr>
                <w:lang w:val="en-GB"/>
              </w:rPr>
            </w:pPr>
            <w:r w:rsidRPr="00A74CEF">
              <w:rPr>
                <w:b/>
                <w:lang w:val="en-GB"/>
              </w:rPr>
              <w:t>Shri N.</w:t>
            </w:r>
            <w:r w:rsidR="00D242B8" w:rsidRPr="00A74CEF">
              <w:rPr>
                <w:b/>
                <w:lang w:val="en-GB"/>
              </w:rPr>
              <w:t xml:space="preserve"> </w:t>
            </w:r>
            <w:proofErr w:type="spellStart"/>
            <w:r w:rsidRPr="00A74CEF">
              <w:rPr>
                <w:b/>
                <w:lang w:val="en-GB"/>
              </w:rPr>
              <w:t>Sivanand</w:t>
            </w:r>
            <w:proofErr w:type="spellEnd"/>
            <w:r w:rsidRPr="00A74CEF">
              <w:rPr>
                <w:lang w:val="en-GB"/>
              </w:rPr>
              <w:t>, Ministry of Heavy Industry &amp; Public Enter</w:t>
            </w:r>
            <w:r w:rsidR="00D242B8" w:rsidRPr="00A74CEF">
              <w:rPr>
                <w:lang w:val="en-GB"/>
              </w:rPr>
              <w:t>p</w:t>
            </w:r>
            <w:r w:rsidRPr="00A74CEF">
              <w:rPr>
                <w:lang w:val="en-GB"/>
              </w:rPr>
              <w:t>rises</w:t>
            </w:r>
            <w:r w:rsidRPr="00A74CEF">
              <w:rPr>
                <w:lang w:val="en-GB"/>
              </w:rPr>
              <w:tab/>
            </w:r>
          </w:p>
        </w:tc>
        <w:tc>
          <w:tcPr>
            <w:tcW w:w="5103" w:type="dxa"/>
          </w:tcPr>
          <w:p w:rsidR="003D5F79" w:rsidRPr="00A74CEF" w:rsidRDefault="00B545E7" w:rsidP="00B545E7">
            <w:pPr>
              <w:spacing w:line="240" w:lineRule="auto"/>
              <w:ind w:left="459" w:right="-222"/>
              <w:rPr>
                <w:lang w:val="en-GB"/>
              </w:rPr>
            </w:pPr>
            <w:r w:rsidRPr="00A74CEF">
              <w:rPr>
                <w:lang w:val="en-GB"/>
              </w:rPr>
              <w:t>Government Initiative for promoting manufacturing industry in India</w:t>
            </w:r>
          </w:p>
        </w:tc>
      </w:tr>
      <w:tr w:rsidR="00D242B8" w:rsidRPr="004C71C9" w:rsidTr="00B545E7">
        <w:tc>
          <w:tcPr>
            <w:tcW w:w="2693" w:type="dxa"/>
          </w:tcPr>
          <w:p w:rsidR="00D242B8" w:rsidRPr="00A74CEF" w:rsidRDefault="00D242B8" w:rsidP="0041721C">
            <w:pPr>
              <w:spacing w:line="240" w:lineRule="auto"/>
              <w:ind w:left="459" w:right="0"/>
              <w:rPr>
                <w:lang w:val="en-GB"/>
              </w:rPr>
            </w:pPr>
            <w:r w:rsidRPr="00A74CEF">
              <w:rPr>
                <w:b/>
                <w:lang w:val="en-GB"/>
              </w:rPr>
              <w:t>Jeremy Leonard,</w:t>
            </w:r>
            <w:r w:rsidRPr="00A74CEF">
              <w:rPr>
                <w:lang w:val="en-GB"/>
              </w:rPr>
              <w:t xml:space="preserve"> Oxford Economics</w:t>
            </w:r>
          </w:p>
        </w:tc>
        <w:tc>
          <w:tcPr>
            <w:tcW w:w="5103" w:type="dxa"/>
          </w:tcPr>
          <w:p w:rsidR="00D242B8" w:rsidRPr="00A74CEF" w:rsidRDefault="00B545E7" w:rsidP="00B545E7">
            <w:pPr>
              <w:spacing w:line="240" w:lineRule="auto"/>
              <w:ind w:left="459" w:right="0"/>
              <w:rPr>
                <w:lang w:val="en-GB"/>
              </w:rPr>
            </w:pPr>
            <w:r w:rsidRPr="00A74CEF">
              <w:rPr>
                <w:lang w:val="en-GB"/>
              </w:rPr>
              <w:t>Current Situation of the Indian Economy, Outlook on Industrial Production and Investment Activities in Key User-Segments</w:t>
            </w:r>
          </w:p>
        </w:tc>
      </w:tr>
      <w:tr w:rsidR="00D242B8" w:rsidRPr="004C71C9" w:rsidTr="00B545E7">
        <w:tc>
          <w:tcPr>
            <w:tcW w:w="2693" w:type="dxa"/>
          </w:tcPr>
          <w:p w:rsidR="003D5F79" w:rsidRPr="00A74CEF" w:rsidRDefault="00D242B8" w:rsidP="0041721C">
            <w:pPr>
              <w:spacing w:line="240" w:lineRule="auto"/>
              <w:ind w:left="459" w:right="0"/>
              <w:rPr>
                <w:lang w:val="en-GB"/>
              </w:rPr>
            </w:pPr>
            <w:r w:rsidRPr="00A74CEF">
              <w:rPr>
                <w:b/>
                <w:lang w:val="en-GB"/>
              </w:rPr>
              <w:t xml:space="preserve">V. </w:t>
            </w:r>
            <w:proofErr w:type="spellStart"/>
            <w:r w:rsidRPr="00A74CEF">
              <w:rPr>
                <w:b/>
                <w:lang w:val="en-GB"/>
              </w:rPr>
              <w:t>Anbu</w:t>
            </w:r>
            <w:proofErr w:type="spellEnd"/>
            <w:r w:rsidRPr="00A74CEF">
              <w:rPr>
                <w:b/>
                <w:lang w:val="en-GB"/>
              </w:rPr>
              <w:t>,</w:t>
            </w:r>
            <w:r w:rsidRPr="00A74CEF">
              <w:rPr>
                <w:lang w:val="en-GB"/>
              </w:rPr>
              <w:t xml:space="preserve"> Indian Machine Tool Manufacturers Association</w:t>
            </w:r>
          </w:p>
        </w:tc>
        <w:tc>
          <w:tcPr>
            <w:tcW w:w="5103" w:type="dxa"/>
          </w:tcPr>
          <w:p w:rsidR="003D5F79" w:rsidRPr="00A74CEF" w:rsidRDefault="00B545E7" w:rsidP="00B545E7">
            <w:pPr>
              <w:spacing w:line="240" w:lineRule="auto"/>
              <w:ind w:left="459" w:right="0"/>
              <w:rPr>
                <w:lang w:val="en-GB"/>
              </w:rPr>
            </w:pPr>
            <w:r w:rsidRPr="00A74CEF">
              <w:rPr>
                <w:lang w:val="en-GB"/>
              </w:rPr>
              <w:t>Overview of Machine Tool Industry in India including technical requirements</w:t>
            </w:r>
          </w:p>
        </w:tc>
      </w:tr>
      <w:tr w:rsidR="00D242B8" w:rsidRPr="004C71C9" w:rsidTr="00B545E7">
        <w:tc>
          <w:tcPr>
            <w:tcW w:w="2693" w:type="dxa"/>
          </w:tcPr>
          <w:p w:rsidR="00D242B8" w:rsidRPr="00A74CEF" w:rsidRDefault="00D242B8" w:rsidP="0041721C">
            <w:pPr>
              <w:spacing w:line="240" w:lineRule="auto"/>
              <w:ind w:left="459" w:right="0"/>
              <w:rPr>
                <w:lang w:val="en-GB"/>
              </w:rPr>
            </w:pPr>
            <w:proofErr w:type="spellStart"/>
            <w:r w:rsidRPr="00A74CEF">
              <w:rPr>
                <w:b/>
                <w:lang w:val="en-GB"/>
              </w:rPr>
              <w:t>Dr.</w:t>
            </w:r>
            <w:proofErr w:type="spellEnd"/>
            <w:r w:rsidRPr="00A74CEF">
              <w:rPr>
                <w:b/>
                <w:lang w:val="en-GB"/>
              </w:rPr>
              <w:t xml:space="preserve"> Andreas Wolf,</w:t>
            </w:r>
            <w:r w:rsidRPr="00A74CEF">
              <w:rPr>
                <w:lang w:val="en-GB"/>
              </w:rPr>
              <w:t xml:space="preserve"> Bosch Ltd.</w:t>
            </w:r>
          </w:p>
        </w:tc>
        <w:tc>
          <w:tcPr>
            <w:tcW w:w="5103" w:type="dxa"/>
          </w:tcPr>
          <w:p w:rsidR="00D242B8" w:rsidRPr="00A74CEF" w:rsidRDefault="00B545E7" w:rsidP="00B545E7">
            <w:pPr>
              <w:spacing w:line="240" w:lineRule="auto"/>
              <w:ind w:left="459" w:right="0"/>
              <w:rPr>
                <w:lang w:val="en-GB"/>
              </w:rPr>
            </w:pPr>
            <w:r w:rsidRPr="00A74CEF">
              <w:rPr>
                <w:lang w:val="en-GB"/>
              </w:rPr>
              <w:t>Challenges, Threat</w:t>
            </w:r>
            <w:r w:rsidR="006B7925" w:rsidRPr="00A74CEF">
              <w:rPr>
                <w:lang w:val="en-GB"/>
              </w:rPr>
              <w:t>s and Opportunities from the per</w:t>
            </w:r>
            <w:r w:rsidRPr="00A74CEF">
              <w:rPr>
                <w:lang w:val="en-GB"/>
              </w:rPr>
              <w:t>spective of an Automotive Supplier in India</w:t>
            </w:r>
          </w:p>
        </w:tc>
      </w:tr>
      <w:tr w:rsidR="00D242B8" w:rsidRPr="004C71C9" w:rsidTr="00B545E7">
        <w:tc>
          <w:tcPr>
            <w:tcW w:w="2693" w:type="dxa"/>
          </w:tcPr>
          <w:p w:rsidR="00D242B8" w:rsidRPr="00A74CEF" w:rsidRDefault="00D242B8" w:rsidP="0041721C">
            <w:pPr>
              <w:spacing w:line="240" w:lineRule="auto"/>
              <w:ind w:left="459" w:right="0"/>
              <w:rPr>
                <w:lang w:val="en-GB"/>
              </w:rPr>
            </w:pPr>
            <w:proofErr w:type="spellStart"/>
            <w:r w:rsidRPr="00A74CEF">
              <w:rPr>
                <w:b/>
                <w:lang w:val="en-GB"/>
              </w:rPr>
              <w:t>Milind</w:t>
            </w:r>
            <w:proofErr w:type="spellEnd"/>
            <w:r w:rsidRPr="00A74CEF">
              <w:rPr>
                <w:b/>
                <w:lang w:val="en-GB"/>
              </w:rPr>
              <w:t xml:space="preserve"> </w:t>
            </w:r>
            <w:proofErr w:type="spellStart"/>
            <w:r w:rsidRPr="00A74CEF">
              <w:rPr>
                <w:b/>
                <w:lang w:val="en-GB"/>
              </w:rPr>
              <w:t>Madhav</w:t>
            </w:r>
            <w:proofErr w:type="spellEnd"/>
            <w:r w:rsidRPr="00A74CEF">
              <w:rPr>
                <w:b/>
                <w:lang w:val="en-GB"/>
              </w:rPr>
              <w:t xml:space="preserve"> </w:t>
            </w:r>
            <w:proofErr w:type="spellStart"/>
            <w:r w:rsidRPr="00A74CEF">
              <w:rPr>
                <w:b/>
                <w:lang w:val="en-GB"/>
              </w:rPr>
              <w:t>Shahane</w:t>
            </w:r>
            <w:proofErr w:type="spellEnd"/>
            <w:r w:rsidRPr="00A74CEF">
              <w:rPr>
                <w:b/>
                <w:lang w:val="en-GB"/>
              </w:rPr>
              <w:t>,</w:t>
            </w:r>
            <w:r w:rsidRPr="00A74CEF">
              <w:rPr>
                <w:lang w:val="en-GB"/>
              </w:rPr>
              <w:t xml:space="preserve"> Tata Advance Materials Ltd. </w:t>
            </w:r>
          </w:p>
        </w:tc>
        <w:tc>
          <w:tcPr>
            <w:tcW w:w="5103" w:type="dxa"/>
          </w:tcPr>
          <w:p w:rsidR="00D242B8" w:rsidRPr="00A74CEF" w:rsidRDefault="00B545E7" w:rsidP="00B545E7">
            <w:pPr>
              <w:spacing w:line="240" w:lineRule="auto"/>
              <w:ind w:left="459" w:right="0"/>
              <w:rPr>
                <w:lang w:val="en-GB"/>
              </w:rPr>
            </w:pPr>
            <w:r w:rsidRPr="00A74CEF">
              <w:rPr>
                <w:lang w:val="en-GB"/>
              </w:rPr>
              <w:t xml:space="preserve">Potential of Aerospace Industry in India </w:t>
            </w:r>
          </w:p>
        </w:tc>
      </w:tr>
      <w:tr w:rsidR="00D242B8" w:rsidRPr="004C71C9" w:rsidTr="00B545E7">
        <w:tc>
          <w:tcPr>
            <w:tcW w:w="2693" w:type="dxa"/>
          </w:tcPr>
          <w:p w:rsidR="00D242B8" w:rsidRPr="00A74CEF" w:rsidRDefault="00D242B8" w:rsidP="0041721C">
            <w:pPr>
              <w:spacing w:line="240" w:lineRule="auto"/>
              <w:ind w:left="459" w:right="0"/>
              <w:rPr>
                <w:lang w:val="en-GB"/>
              </w:rPr>
            </w:pPr>
            <w:r w:rsidRPr="00A74CEF">
              <w:rPr>
                <w:b/>
                <w:lang w:val="en-GB"/>
              </w:rPr>
              <w:t xml:space="preserve">C.R. </w:t>
            </w:r>
            <w:proofErr w:type="spellStart"/>
            <w:r w:rsidRPr="00A74CEF">
              <w:rPr>
                <w:b/>
                <w:lang w:val="en-GB"/>
              </w:rPr>
              <w:t>Sudheendra</w:t>
            </w:r>
            <w:proofErr w:type="spellEnd"/>
            <w:r w:rsidRPr="00A74CEF">
              <w:rPr>
                <w:lang w:val="en-GB"/>
              </w:rPr>
              <w:t>, United Grinding</w:t>
            </w:r>
          </w:p>
        </w:tc>
        <w:tc>
          <w:tcPr>
            <w:tcW w:w="5103" w:type="dxa"/>
          </w:tcPr>
          <w:p w:rsidR="00D242B8" w:rsidRPr="00A74CEF" w:rsidRDefault="00B545E7" w:rsidP="00B545E7">
            <w:pPr>
              <w:spacing w:line="240" w:lineRule="auto"/>
              <w:ind w:left="459" w:right="0"/>
              <w:rPr>
                <w:lang w:val="en-GB"/>
              </w:rPr>
            </w:pPr>
            <w:r w:rsidRPr="00A74CEF">
              <w:rPr>
                <w:lang w:val="en-GB"/>
              </w:rPr>
              <w:t xml:space="preserve">Best Practice: Market Activities and </w:t>
            </w:r>
            <w:r w:rsidR="000330F0" w:rsidRPr="00A74CEF">
              <w:rPr>
                <w:lang w:val="en-GB"/>
              </w:rPr>
              <w:t>S</w:t>
            </w:r>
            <w:r w:rsidRPr="00A74CEF">
              <w:rPr>
                <w:lang w:val="en-GB"/>
              </w:rPr>
              <w:t>trategical Positioning of United Grinding</w:t>
            </w:r>
          </w:p>
        </w:tc>
      </w:tr>
    </w:tbl>
    <w:p w:rsidR="003D5F79" w:rsidRPr="00A74CEF" w:rsidRDefault="003D5F79" w:rsidP="006454B4">
      <w:pPr>
        <w:spacing w:line="360" w:lineRule="auto"/>
        <w:rPr>
          <w:lang w:val="en-GB"/>
        </w:rPr>
      </w:pPr>
    </w:p>
    <w:p w:rsidR="003D5F79" w:rsidRPr="00A74CEF" w:rsidRDefault="003D5F79" w:rsidP="003D5F79">
      <w:pPr>
        <w:spacing w:line="360" w:lineRule="auto"/>
        <w:rPr>
          <w:lang w:val="en-GB"/>
        </w:rPr>
      </w:pPr>
      <w:r w:rsidRPr="00A74CEF">
        <w:rPr>
          <w:lang w:val="en-GB"/>
        </w:rPr>
        <w:t>Seminar</w:t>
      </w:r>
      <w:r w:rsidR="000330F0" w:rsidRPr="00A74CEF">
        <w:rPr>
          <w:lang w:val="en-GB"/>
        </w:rPr>
        <w:t xml:space="preserve"> language</w:t>
      </w:r>
      <w:r w:rsidRPr="00A74CEF">
        <w:rPr>
          <w:lang w:val="en-GB"/>
        </w:rPr>
        <w:t>:</w:t>
      </w:r>
      <w:r w:rsidRPr="00A74CEF">
        <w:rPr>
          <w:lang w:val="en-GB"/>
        </w:rPr>
        <w:tab/>
      </w:r>
      <w:r w:rsidR="000330F0" w:rsidRPr="00A74CEF">
        <w:rPr>
          <w:lang w:val="en-GB"/>
        </w:rPr>
        <w:t>German</w:t>
      </w:r>
      <w:r w:rsidR="00D242B8" w:rsidRPr="00A74CEF">
        <w:rPr>
          <w:lang w:val="en-GB"/>
        </w:rPr>
        <w:t>/</w:t>
      </w:r>
      <w:r w:rsidRPr="00A74CEF">
        <w:rPr>
          <w:lang w:val="en-GB"/>
        </w:rPr>
        <w:t>English</w:t>
      </w:r>
    </w:p>
    <w:p w:rsidR="003D5F79" w:rsidRPr="00A74CEF" w:rsidRDefault="000330F0" w:rsidP="00382900">
      <w:pPr>
        <w:spacing w:line="360" w:lineRule="auto"/>
        <w:ind w:right="-1"/>
        <w:rPr>
          <w:lang w:val="en-GB"/>
        </w:rPr>
      </w:pPr>
      <w:r w:rsidRPr="00A74CEF">
        <w:rPr>
          <w:lang w:val="en-GB"/>
        </w:rPr>
        <w:t>Attendance fee</w:t>
      </w:r>
      <w:r w:rsidR="003D5F79" w:rsidRPr="00A74CEF">
        <w:rPr>
          <w:lang w:val="en-GB"/>
        </w:rPr>
        <w:t>:</w:t>
      </w:r>
      <w:r w:rsidR="003D5F79" w:rsidRPr="00A74CEF">
        <w:rPr>
          <w:lang w:val="en-GB"/>
        </w:rPr>
        <w:tab/>
        <w:t>185 Euro</w:t>
      </w:r>
      <w:r w:rsidRPr="00A74CEF">
        <w:rPr>
          <w:lang w:val="en-GB"/>
        </w:rPr>
        <w:t>s plus VAT</w:t>
      </w:r>
      <w:r w:rsidR="00382900" w:rsidRPr="00A74CEF">
        <w:rPr>
          <w:lang w:val="en-GB"/>
        </w:rPr>
        <w:t xml:space="preserve"> (</w:t>
      </w:r>
      <w:r w:rsidRPr="00A74CEF">
        <w:rPr>
          <w:lang w:val="en-GB"/>
        </w:rPr>
        <w:t>Early booking</w:t>
      </w:r>
      <w:r w:rsidR="00382900" w:rsidRPr="00A74CEF">
        <w:rPr>
          <w:lang w:val="en-GB"/>
        </w:rPr>
        <w:t>: 155 Euro</w:t>
      </w:r>
      <w:r w:rsidRPr="00A74CEF">
        <w:rPr>
          <w:lang w:val="en-GB"/>
        </w:rPr>
        <w:t>s plus VAT</w:t>
      </w:r>
      <w:r w:rsidR="00382900" w:rsidRPr="00A74CEF">
        <w:rPr>
          <w:lang w:val="en-GB"/>
        </w:rPr>
        <w:t>)</w:t>
      </w:r>
    </w:p>
    <w:p w:rsidR="003D5F79" w:rsidRPr="00A74CEF" w:rsidRDefault="00D3670F" w:rsidP="003D5F79">
      <w:pPr>
        <w:spacing w:line="360" w:lineRule="auto"/>
        <w:rPr>
          <w:rStyle w:val="Hyperlink"/>
          <w:lang w:val="en-GB"/>
        </w:rPr>
      </w:pPr>
      <w:r w:rsidRPr="00A74CEF">
        <w:rPr>
          <w:lang w:val="en-GB"/>
        </w:rPr>
        <w:lastRenderedPageBreak/>
        <w:t>Registration</w:t>
      </w:r>
      <w:r w:rsidR="003D5F79" w:rsidRPr="00A74CEF">
        <w:rPr>
          <w:lang w:val="en-GB"/>
        </w:rPr>
        <w:t xml:space="preserve">: </w:t>
      </w:r>
      <w:r w:rsidR="003D5F79" w:rsidRPr="00A74CEF">
        <w:rPr>
          <w:lang w:val="en-GB"/>
        </w:rPr>
        <w:tab/>
      </w:r>
      <w:r w:rsidR="003D5F79" w:rsidRPr="00A74CEF">
        <w:rPr>
          <w:lang w:val="en-GB"/>
        </w:rPr>
        <w:tab/>
      </w:r>
      <w:hyperlink r:id="rId10" w:history="1">
        <w:r w:rsidR="003D5F79" w:rsidRPr="00A74CEF">
          <w:rPr>
            <w:rStyle w:val="Hyperlink"/>
            <w:lang w:val="en-GB"/>
          </w:rPr>
          <w:t>www.emo-hannover.de/conferences</w:t>
        </w:r>
      </w:hyperlink>
    </w:p>
    <w:p w:rsidR="003D5F79" w:rsidRPr="00A74CEF" w:rsidRDefault="00D3670F" w:rsidP="003D5F79">
      <w:pPr>
        <w:spacing w:line="360" w:lineRule="auto"/>
        <w:rPr>
          <w:rStyle w:val="Hyperlink"/>
          <w:lang w:val="en-GB"/>
        </w:rPr>
      </w:pPr>
      <w:r w:rsidRPr="00A74CEF">
        <w:rPr>
          <w:rStyle w:val="Hyperlink"/>
          <w:u w:val="none"/>
          <w:lang w:val="en-GB"/>
        </w:rPr>
        <w:t>C</w:t>
      </w:r>
      <w:r w:rsidR="003D5F79" w:rsidRPr="00A74CEF">
        <w:rPr>
          <w:rStyle w:val="Hyperlink"/>
          <w:u w:val="none"/>
          <w:lang w:val="en-GB"/>
        </w:rPr>
        <w:t>onta</w:t>
      </w:r>
      <w:r w:rsidRPr="00A74CEF">
        <w:rPr>
          <w:rStyle w:val="Hyperlink"/>
          <w:u w:val="none"/>
          <w:lang w:val="en-GB"/>
        </w:rPr>
        <w:t>c</w:t>
      </w:r>
      <w:r w:rsidR="003D5F79" w:rsidRPr="00A74CEF">
        <w:rPr>
          <w:rStyle w:val="Hyperlink"/>
          <w:u w:val="none"/>
          <w:lang w:val="en-GB"/>
        </w:rPr>
        <w:t>t:</w:t>
      </w:r>
      <w:r w:rsidR="003D5F79" w:rsidRPr="00A74CEF">
        <w:rPr>
          <w:rStyle w:val="Hyperlink"/>
          <w:u w:val="none"/>
          <w:lang w:val="en-GB"/>
        </w:rPr>
        <w:tab/>
      </w:r>
      <w:r w:rsidR="003D5F79" w:rsidRPr="00A74CEF">
        <w:rPr>
          <w:rStyle w:val="Hyperlink"/>
          <w:u w:val="none"/>
          <w:lang w:val="en-GB"/>
        </w:rPr>
        <w:tab/>
      </w:r>
      <w:r w:rsidR="00382900" w:rsidRPr="00A74CEF">
        <w:rPr>
          <w:rStyle w:val="Hyperlink"/>
          <w:u w:val="none"/>
          <w:lang w:val="en-GB"/>
        </w:rPr>
        <w:t>Bianca Huber</w:t>
      </w:r>
      <w:r w:rsidR="003D5F79" w:rsidRPr="00A74CEF">
        <w:rPr>
          <w:rStyle w:val="Hyperlink"/>
          <w:u w:val="none"/>
          <w:lang w:val="en-GB"/>
        </w:rPr>
        <w:t xml:space="preserve">, </w:t>
      </w:r>
      <w:hyperlink r:id="rId11" w:history="1">
        <w:r w:rsidR="00382900" w:rsidRPr="00A74CEF">
          <w:rPr>
            <w:rStyle w:val="Hyperlink"/>
            <w:lang w:val="en-GB"/>
          </w:rPr>
          <w:t>b.huber@vdw.de</w:t>
        </w:r>
      </w:hyperlink>
    </w:p>
    <w:p w:rsidR="00382900" w:rsidRDefault="00382900" w:rsidP="003D5F79">
      <w:pPr>
        <w:spacing w:line="360" w:lineRule="auto"/>
        <w:rPr>
          <w:rStyle w:val="Hyperlink"/>
          <w:u w:val="none"/>
          <w:lang w:val="en-GB"/>
        </w:rPr>
      </w:pPr>
    </w:p>
    <w:p w:rsidR="00BD28C0" w:rsidRPr="00BD28C0" w:rsidRDefault="00BD28C0" w:rsidP="00BD28C0">
      <w:pPr>
        <w:spacing w:line="240" w:lineRule="auto"/>
        <w:rPr>
          <w:rStyle w:val="Hyperlink"/>
          <w:b/>
          <w:sz w:val="16"/>
          <w:szCs w:val="16"/>
          <w:u w:val="none"/>
          <w:lang w:val="en-GB"/>
        </w:rPr>
      </w:pPr>
      <w:r w:rsidRPr="00BD28C0">
        <w:rPr>
          <w:rStyle w:val="Hyperlink"/>
          <w:b/>
          <w:sz w:val="16"/>
          <w:szCs w:val="16"/>
          <w:u w:val="none"/>
          <w:lang w:val="en-GB"/>
        </w:rPr>
        <w:t>Picture</w:t>
      </w:r>
    </w:p>
    <w:p w:rsidR="00BD28C0" w:rsidRPr="001E77E3" w:rsidRDefault="002D3048" w:rsidP="00BD28C0">
      <w:pPr>
        <w:spacing w:line="240" w:lineRule="auto"/>
        <w:rPr>
          <w:rStyle w:val="Hyperlink"/>
          <w:sz w:val="16"/>
          <w:szCs w:val="16"/>
          <w:u w:val="none"/>
          <w:lang w:val="en-US"/>
        </w:rPr>
      </w:pPr>
      <w:r>
        <w:rPr>
          <w:rStyle w:val="Hyperlink"/>
          <w:sz w:val="16"/>
          <w:szCs w:val="16"/>
          <w:u w:val="none"/>
          <w:lang w:val="en-US"/>
        </w:rPr>
        <w:t>Bild_indiaday_2017</w:t>
      </w:r>
      <w:r w:rsidR="00BD28C0" w:rsidRPr="001E77E3">
        <w:rPr>
          <w:rStyle w:val="Hyperlink"/>
          <w:sz w:val="16"/>
          <w:szCs w:val="16"/>
          <w:u w:val="none"/>
          <w:lang w:val="en-US"/>
        </w:rPr>
        <w:t>.jpg</w:t>
      </w:r>
    </w:p>
    <w:p w:rsidR="00BD28C0" w:rsidRPr="001E77E3" w:rsidRDefault="00BD28C0" w:rsidP="00BD28C0">
      <w:pPr>
        <w:spacing w:line="240" w:lineRule="auto"/>
        <w:rPr>
          <w:rStyle w:val="Hyperlink"/>
          <w:sz w:val="16"/>
          <w:szCs w:val="16"/>
          <w:u w:val="none"/>
          <w:lang w:val="en-US"/>
        </w:rPr>
      </w:pPr>
      <w:r w:rsidRPr="00BD28C0">
        <w:rPr>
          <w:rStyle w:val="Hyperlink"/>
          <w:sz w:val="16"/>
          <w:szCs w:val="16"/>
          <w:u w:val="none"/>
          <w:lang w:val="en-GB"/>
        </w:rPr>
        <w:t xml:space="preserve">High-ranking experts from India inform about the growing market at EMO Hannover 2017 on 20 September. </w:t>
      </w:r>
      <w:r>
        <w:rPr>
          <w:rStyle w:val="Hyperlink"/>
          <w:sz w:val="16"/>
          <w:szCs w:val="16"/>
          <w:u w:val="none"/>
          <w:lang w:val="en-GB"/>
        </w:rPr>
        <w:t xml:space="preserve">India sends the second biggest visitor group from outside Europe to EMO Hannover. </w:t>
      </w:r>
      <w:r w:rsidRPr="001E77E3">
        <w:rPr>
          <w:rStyle w:val="Hyperlink"/>
          <w:sz w:val="16"/>
          <w:szCs w:val="16"/>
          <w:u w:val="none"/>
          <w:lang w:val="en-US"/>
        </w:rPr>
        <w:t xml:space="preserve">(Picture source: Deutsche </w:t>
      </w:r>
      <w:proofErr w:type="spellStart"/>
      <w:r w:rsidRPr="001E77E3">
        <w:rPr>
          <w:rStyle w:val="Hyperlink"/>
          <w:sz w:val="16"/>
          <w:szCs w:val="16"/>
          <w:u w:val="none"/>
          <w:lang w:val="en-US"/>
        </w:rPr>
        <w:t>Messe</w:t>
      </w:r>
      <w:proofErr w:type="spellEnd"/>
      <w:r w:rsidRPr="001E77E3">
        <w:rPr>
          <w:rStyle w:val="Hyperlink"/>
          <w:sz w:val="16"/>
          <w:szCs w:val="16"/>
          <w:u w:val="none"/>
          <w:lang w:val="en-US"/>
        </w:rPr>
        <w:t xml:space="preserve"> AG). </w:t>
      </w:r>
    </w:p>
    <w:p w:rsidR="00BD28C0" w:rsidRPr="001E77E3" w:rsidRDefault="00BD28C0" w:rsidP="00BD28C0">
      <w:pPr>
        <w:spacing w:line="240" w:lineRule="auto"/>
        <w:rPr>
          <w:rStyle w:val="Hyperlink"/>
          <w:u w:val="none"/>
          <w:lang w:val="en-US"/>
        </w:rPr>
      </w:pPr>
    </w:p>
    <w:p w:rsidR="00D3670F" w:rsidRPr="00A74CEF" w:rsidRDefault="00D3670F" w:rsidP="00D3670F">
      <w:pPr>
        <w:spacing w:line="240" w:lineRule="auto"/>
        <w:ind w:right="-1"/>
        <w:rPr>
          <w:b/>
          <w:bCs/>
          <w:sz w:val="16"/>
          <w:szCs w:val="16"/>
          <w:lang w:val="en-GB"/>
        </w:rPr>
      </w:pPr>
      <w:r w:rsidRPr="00A74CEF">
        <w:rPr>
          <w:b/>
          <w:bCs/>
          <w:sz w:val="16"/>
          <w:szCs w:val="16"/>
          <w:lang w:val="en-GB"/>
        </w:rPr>
        <w:t>EMO Hannover 2017 – the world’s premier trade fair for the metalworking sector</w:t>
      </w:r>
    </w:p>
    <w:p w:rsidR="00D3670F" w:rsidRPr="00A74CEF" w:rsidRDefault="00D3670F" w:rsidP="00D3670F">
      <w:pPr>
        <w:tabs>
          <w:tab w:val="left" w:pos="7654"/>
        </w:tabs>
        <w:spacing w:line="240" w:lineRule="auto"/>
        <w:ind w:right="1700"/>
        <w:rPr>
          <w:sz w:val="16"/>
          <w:szCs w:val="16"/>
          <w:lang w:val="en-GB"/>
        </w:rPr>
      </w:pPr>
      <w:r w:rsidRPr="00A74CEF">
        <w:rPr>
          <w:sz w:val="16"/>
          <w:szCs w:val="16"/>
          <w:lang w:val="en-GB"/>
        </w:rPr>
        <w:t>From 18 to 23 September 2017, international manufacturers of production technology will be spotlighting “Connecting systems for intelligent production” at the EMO Hannover 2017. The world’s premier trade fair for the metalworking industry will be showcasing the entire bandwidth of today’s most sophisticated metalworking technology, which is the heart of every industrial production process. The fair will be presenting the latest machines, plus efficient technical solutions, product-supportive services, sustainability in the production process, and much, much more. The principal focus of the EMO Hannover is on metal-cutting and forming machine tools, production systems, high-precision tools, automated material flows, computer technology, industrial electronics and accessories. The trade visitors to the EMO come from all major sectors of industry, such as machinery and plant manufacturers, the automotive industry and its component suppliers, the aerospace sector, precision mechanics and optics, shipbuilding, medical technology, tool and die manufacture, steel and lightweight construction. The EMO Hannover is the world’s most important international meeting point for production technology specialists from all over the planet. In 2013, the fair attracted more than 2,130 exhibitors, and around 143,000 trade visitors from more than 100 different countries. EMO is a registered trademark of the European Committee for Cooperation of the Machine Tool Industry CECIMO.</w:t>
      </w:r>
    </w:p>
    <w:p w:rsidR="00D3670F" w:rsidRPr="00A74CEF" w:rsidRDefault="00D3670F" w:rsidP="00D3670F">
      <w:pPr>
        <w:tabs>
          <w:tab w:val="left" w:pos="7654"/>
        </w:tabs>
        <w:spacing w:line="240" w:lineRule="auto"/>
        <w:ind w:right="1700"/>
        <w:rPr>
          <w:sz w:val="16"/>
          <w:szCs w:val="16"/>
          <w:lang w:val="en-GB"/>
        </w:rPr>
      </w:pPr>
    </w:p>
    <w:p w:rsidR="003D5F79" w:rsidRPr="00A74CEF" w:rsidRDefault="003D5F79" w:rsidP="003D5F79">
      <w:pPr>
        <w:spacing w:line="240" w:lineRule="auto"/>
        <w:ind w:right="0"/>
        <w:rPr>
          <w:sz w:val="16"/>
          <w:szCs w:val="16"/>
          <w:lang w:val="en-GB"/>
        </w:rPr>
      </w:pPr>
    </w:p>
    <w:p w:rsidR="003D5F79" w:rsidRPr="00A74CEF" w:rsidRDefault="00D3670F" w:rsidP="00D3670F">
      <w:pPr>
        <w:tabs>
          <w:tab w:val="left" w:pos="5670"/>
          <w:tab w:val="left" w:pos="7088"/>
          <w:tab w:val="left" w:pos="7654"/>
        </w:tabs>
        <w:spacing w:line="240" w:lineRule="auto"/>
        <w:rPr>
          <w:sz w:val="16"/>
          <w:szCs w:val="16"/>
          <w:lang w:val="en-GB"/>
        </w:rPr>
      </w:pPr>
      <w:r w:rsidRPr="00A74CEF">
        <w:rPr>
          <w:rFonts w:cs="Arial"/>
          <w:color w:val="000000"/>
          <w:kern w:val="0"/>
          <w:sz w:val="16"/>
          <w:szCs w:val="16"/>
          <w:lang w:val="en-GB" w:eastAsia="en-US"/>
        </w:rPr>
        <w:t>You will find text and images relating to the EMO Hannover 2017 on the internet at:</w:t>
      </w:r>
      <w:r w:rsidR="003D5F79" w:rsidRPr="00A74CEF">
        <w:rPr>
          <w:rFonts w:cs="Arial"/>
          <w:color w:val="000000"/>
          <w:kern w:val="0"/>
          <w:sz w:val="16"/>
          <w:szCs w:val="16"/>
          <w:lang w:val="en-GB" w:eastAsia="en-US"/>
        </w:rPr>
        <w:t xml:space="preserve"> </w:t>
      </w:r>
    </w:p>
    <w:p w:rsidR="003D5F79" w:rsidRPr="00A74CEF" w:rsidRDefault="00AE4E6A" w:rsidP="003D5F79">
      <w:pPr>
        <w:tabs>
          <w:tab w:val="left" w:pos="5670"/>
          <w:tab w:val="left" w:pos="7088"/>
          <w:tab w:val="left" w:pos="7654"/>
        </w:tabs>
        <w:spacing w:line="240" w:lineRule="auto"/>
        <w:rPr>
          <w:sz w:val="16"/>
          <w:szCs w:val="16"/>
          <w:lang w:val="en-GB"/>
        </w:rPr>
      </w:pPr>
      <w:hyperlink r:id="rId12" w:history="1">
        <w:r w:rsidR="003D5F79" w:rsidRPr="00A74CEF">
          <w:rPr>
            <w:rStyle w:val="Hyperlink"/>
            <w:sz w:val="16"/>
            <w:szCs w:val="16"/>
            <w:lang w:val="en-GB"/>
          </w:rPr>
          <w:t>www.emo-hannover.de/de/presse/pressemitteilungen/pressemitteilungen/pressemitteilungen.xhtml</w:t>
        </w:r>
      </w:hyperlink>
    </w:p>
    <w:p w:rsidR="00D3670F" w:rsidRPr="00A74CEF" w:rsidRDefault="00D3670F" w:rsidP="00D3670F">
      <w:pPr>
        <w:tabs>
          <w:tab w:val="left" w:pos="5670"/>
          <w:tab w:val="left" w:pos="7088"/>
          <w:tab w:val="left" w:pos="7654"/>
        </w:tabs>
        <w:spacing w:line="240" w:lineRule="auto"/>
        <w:rPr>
          <w:rFonts w:cs="Arial"/>
          <w:color w:val="000000"/>
          <w:kern w:val="0"/>
          <w:sz w:val="16"/>
          <w:szCs w:val="16"/>
          <w:lang w:val="en-GB" w:eastAsia="en-US"/>
        </w:rPr>
      </w:pPr>
      <w:r w:rsidRPr="00A74CEF">
        <w:rPr>
          <w:rFonts w:cs="Arial"/>
          <w:color w:val="000000"/>
          <w:kern w:val="0"/>
          <w:sz w:val="16"/>
          <w:szCs w:val="16"/>
          <w:lang w:val="en-GB" w:eastAsia="en-US"/>
        </w:rPr>
        <w:t>You can also follow the EMO Hannover using our social media channels</w:t>
      </w:r>
    </w:p>
    <w:p w:rsidR="00D3670F" w:rsidRPr="00A74CEF" w:rsidRDefault="00D3670F" w:rsidP="00D3670F">
      <w:pPr>
        <w:tabs>
          <w:tab w:val="left" w:pos="5670"/>
          <w:tab w:val="left" w:pos="7088"/>
          <w:tab w:val="left" w:pos="7654"/>
        </w:tabs>
        <w:spacing w:line="240" w:lineRule="auto"/>
        <w:rPr>
          <w:rFonts w:cs="Arial"/>
          <w:color w:val="000000"/>
          <w:kern w:val="0"/>
          <w:sz w:val="16"/>
          <w:szCs w:val="16"/>
          <w:lang w:val="en-GB" w:eastAsia="en-US"/>
        </w:rPr>
      </w:pPr>
    </w:p>
    <w:p w:rsidR="003D5F79" w:rsidRPr="00A74CEF" w:rsidRDefault="003D5F79" w:rsidP="003D5F79">
      <w:pPr>
        <w:tabs>
          <w:tab w:val="left" w:pos="5670"/>
          <w:tab w:val="left" w:pos="7088"/>
          <w:tab w:val="left" w:pos="7654"/>
        </w:tabs>
        <w:spacing w:line="240" w:lineRule="auto"/>
        <w:rPr>
          <w:sz w:val="18"/>
          <w:szCs w:val="18"/>
          <w:lang w:val="en-GB"/>
        </w:rPr>
      </w:pPr>
    </w:p>
    <w:p w:rsidR="003D5F79" w:rsidRPr="00A74CEF" w:rsidRDefault="003D5F79" w:rsidP="003D5F79">
      <w:pPr>
        <w:autoSpaceDE w:val="0"/>
        <w:autoSpaceDN w:val="0"/>
        <w:adjustRightInd w:val="0"/>
        <w:spacing w:line="240" w:lineRule="auto"/>
        <w:rPr>
          <w:color w:val="4F81BD" w:themeColor="accent1"/>
          <w:sz w:val="18"/>
          <w:szCs w:val="18"/>
          <w:lang w:val="en-GB"/>
        </w:rPr>
      </w:pPr>
      <w:r w:rsidRPr="00A74CEF">
        <w:rPr>
          <w:rFonts w:ascii="Tms Rmn" w:hAnsi="Tms Rmn" w:cs="Tms Rmn"/>
          <w:noProof/>
          <w:sz w:val="18"/>
          <w:szCs w:val="18"/>
        </w:rPr>
        <w:drawing>
          <wp:inline distT="0" distB="0" distL="0" distR="0">
            <wp:extent cx="873125" cy="171450"/>
            <wp:effectExtent l="0" t="0" r="3175" b="0"/>
            <wp:docPr id="2" name="Grafik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3125" cy="171450"/>
                    </a:xfrm>
                    <a:prstGeom prst="rect">
                      <a:avLst/>
                    </a:prstGeom>
                    <a:noFill/>
                    <a:ln>
                      <a:noFill/>
                    </a:ln>
                  </pic:spPr>
                </pic:pic>
              </a:graphicData>
            </a:graphic>
          </wp:inline>
        </w:drawing>
      </w:r>
      <w:r w:rsidRPr="00A74CEF">
        <w:rPr>
          <w:color w:val="000000"/>
          <w:sz w:val="18"/>
          <w:szCs w:val="18"/>
          <w:lang w:val="en-GB"/>
        </w:rPr>
        <w:t xml:space="preserve"> </w:t>
      </w:r>
      <w:hyperlink r:id="rId15" w:history="1">
        <w:r w:rsidRPr="00A74CEF">
          <w:rPr>
            <w:rStyle w:val="Hyperlink"/>
            <w:color w:val="4F81BD" w:themeColor="accent1"/>
            <w:sz w:val="18"/>
            <w:szCs w:val="18"/>
            <w:lang w:val="en-GB"/>
          </w:rPr>
          <w:t>http://twitter.com/EMO_HANNOVER</w:t>
        </w:r>
      </w:hyperlink>
    </w:p>
    <w:p w:rsidR="003D5F79" w:rsidRPr="00A74CEF" w:rsidRDefault="003D5F79" w:rsidP="003D5F79">
      <w:pPr>
        <w:autoSpaceDE w:val="0"/>
        <w:autoSpaceDN w:val="0"/>
        <w:adjustRightInd w:val="0"/>
        <w:spacing w:line="240" w:lineRule="auto"/>
        <w:rPr>
          <w:rFonts w:cs="Arial"/>
          <w:color w:val="4F81BD" w:themeColor="accent1"/>
          <w:sz w:val="18"/>
          <w:szCs w:val="18"/>
          <w:u w:val="single"/>
          <w:lang w:val="en-GB" w:eastAsia="zh-CN"/>
        </w:rPr>
      </w:pPr>
      <w:r w:rsidRPr="00A74CEF">
        <w:rPr>
          <w:rFonts w:ascii="Century Gothic" w:hAnsi="Century Gothic" w:cs="Arial"/>
          <w:i/>
          <w:noProof/>
          <w:color w:val="0070C0"/>
          <w:sz w:val="18"/>
          <w:szCs w:val="18"/>
        </w:rPr>
        <w:drawing>
          <wp:inline distT="0" distB="0" distL="0" distR="0">
            <wp:extent cx="278130" cy="271780"/>
            <wp:effectExtent l="0" t="0" r="7620" b="0"/>
            <wp:docPr id="7" name="Grafik 7" descr="M:\Public\Logos\CNC-Arena\socialmedia-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M:\Public\Logos\CNC-Arena\socialmedia-ic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271780"/>
                    </a:xfrm>
                    <a:prstGeom prst="rect">
                      <a:avLst/>
                    </a:prstGeom>
                    <a:noFill/>
                    <a:ln>
                      <a:noFill/>
                    </a:ln>
                  </pic:spPr>
                </pic:pic>
              </a:graphicData>
            </a:graphic>
          </wp:inline>
        </w:drawing>
      </w:r>
      <w:r w:rsidRPr="00A74CEF">
        <w:rPr>
          <w:rFonts w:cs="Arial"/>
          <w:i/>
          <w:color w:val="0070C0"/>
          <w:sz w:val="18"/>
          <w:szCs w:val="18"/>
          <w:lang w:val="en-GB" w:eastAsia="zh-CN"/>
        </w:rPr>
        <w:tab/>
      </w:r>
      <w:r w:rsidRPr="00A74CEF">
        <w:rPr>
          <w:rFonts w:cs="Arial"/>
          <w:i/>
          <w:color w:val="0070C0"/>
          <w:sz w:val="18"/>
          <w:szCs w:val="18"/>
          <w:lang w:val="en-GB" w:eastAsia="zh-CN"/>
        </w:rPr>
        <w:tab/>
        <w:t xml:space="preserve"> </w:t>
      </w:r>
      <w:hyperlink r:id="rId17" w:history="1">
        <w:r w:rsidRPr="00A74CEF">
          <w:rPr>
            <w:rStyle w:val="Hyperlink"/>
            <w:rFonts w:cs="Arial"/>
            <w:color w:val="4F81BD" w:themeColor="accent1"/>
            <w:sz w:val="18"/>
            <w:szCs w:val="18"/>
            <w:lang w:val="en-GB" w:eastAsia="zh-CN"/>
          </w:rPr>
          <w:t>https://de.industryarena.com/emo-hannover</w:t>
        </w:r>
      </w:hyperlink>
      <w:r w:rsidRPr="00A74CEF">
        <w:rPr>
          <w:rFonts w:cs="Arial"/>
          <w:color w:val="4F81BD" w:themeColor="accent1"/>
          <w:sz w:val="18"/>
          <w:szCs w:val="18"/>
          <w:u w:val="single"/>
          <w:lang w:val="en-GB" w:eastAsia="zh-CN"/>
        </w:rPr>
        <w:t xml:space="preserve">  </w:t>
      </w:r>
    </w:p>
    <w:p w:rsidR="003D5F79" w:rsidRPr="00A74CEF" w:rsidRDefault="003D5F79" w:rsidP="003D5F79">
      <w:pPr>
        <w:autoSpaceDE w:val="0"/>
        <w:autoSpaceDN w:val="0"/>
        <w:adjustRightInd w:val="0"/>
        <w:spacing w:line="240" w:lineRule="auto"/>
        <w:rPr>
          <w:rStyle w:val="Hyperlink"/>
          <w:color w:val="4F81BD" w:themeColor="accent1"/>
          <w:sz w:val="18"/>
          <w:szCs w:val="18"/>
          <w:lang w:val="en-GB"/>
        </w:rPr>
      </w:pPr>
      <w:r w:rsidRPr="00A74CEF">
        <w:rPr>
          <w:noProof/>
          <w:color w:val="000000"/>
          <w:sz w:val="18"/>
          <w:szCs w:val="18"/>
        </w:rPr>
        <w:drawing>
          <wp:inline distT="0" distB="0" distL="0" distR="0">
            <wp:extent cx="280670" cy="280670"/>
            <wp:effectExtent l="0" t="0" r="508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a:ln>
                      <a:noFill/>
                    </a:ln>
                  </pic:spPr>
                </pic:pic>
              </a:graphicData>
            </a:graphic>
          </wp:inline>
        </w:drawing>
      </w:r>
      <w:r w:rsidRPr="00A74CEF">
        <w:rPr>
          <w:color w:val="000000"/>
          <w:sz w:val="18"/>
          <w:szCs w:val="18"/>
          <w:lang w:val="en-GB"/>
        </w:rPr>
        <w:tab/>
      </w:r>
      <w:r w:rsidRPr="00A74CEF">
        <w:rPr>
          <w:color w:val="000000"/>
          <w:sz w:val="18"/>
          <w:szCs w:val="18"/>
          <w:lang w:val="en-GB"/>
        </w:rPr>
        <w:tab/>
      </w:r>
      <w:hyperlink r:id="rId19" w:history="1">
        <w:r w:rsidRPr="00A74CEF">
          <w:rPr>
            <w:rStyle w:val="Hyperlink"/>
            <w:color w:val="4F81BD" w:themeColor="accent1"/>
            <w:sz w:val="18"/>
            <w:szCs w:val="18"/>
            <w:lang w:val="en-GB"/>
          </w:rPr>
          <w:t>http://facebook.com/EMOHannover</w:t>
        </w:r>
      </w:hyperlink>
    </w:p>
    <w:p w:rsidR="003D5F79" w:rsidRPr="00CD03EC" w:rsidRDefault="003D5F79" w:rsidP="003D5F79">
      <w:pPr>
        <w:spacing w:line="360" w:lineRule="auto"/>
        <w:rPr>
          <w:lang w:val="en-GB"/>
        </w:rPr>
      </w:pPr>
      <w:r w:rsidRPr="00A74CEF">
        <w:rPr>
          <w:noProof/>
          <w:color w:val="000000"/>
          <w:sz w:val="18"/>
          <w:szCs w:val="18"/>
        </w:rPr>
        <w:drawing>
          <wp:inline distT="0" distB="0" distL="0" distR="0">
            <wp:extent cx="280670" cy="280670"/>
            <wp:effectExtent l="0" t="0" r="508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a:ln>
                      <a:noFill/>
                    </a:ln>
                  </pic:spPr>
                </pic:pic>
              </a:graphicData>
            </a:graphic>
          </wp:inline>
        </w:drawing>
      </w:r>
      <w:r w:rsidRPr="00A74CEF">
        <w:rPr>
          <w:color w:val="000000"/>
          <w:sz w:val="18"/>
          <w:szCs w:val="18"/>
          <w:lang w:val="en-GB"/>
        </w:rPr>
        <w:tab/>
      </w:r>
      <w:r w:rsidRPr="00A74CEF">
        <w:rPr>
          <w:color w:val="000000"/>
          <w:sz w:val="18"/>
          <w:szCs w:val="18"/>
          <w:lang w:val="en-GB"/>
        </w:rPr>
        <w:tab/>
      </w:r>
      <w:hyperlink r:id="rId21" w:history="1">
        <w:r w:rsidRPr="00A74CEF">
          <w:rPr>
            <w:rStyle w:val="Hyperlink"/>
            <w:color w:val="4F81BD" w:themeColor="accent1"/>
            <w:sz w:val="18"/>
            <w:szCs w:val="18"/>
            <w:lang w:val="en-GB"/>
          </w:rPr>
          <w:t>http://www.youtube.com/metaltradefair</w:t>
        </w:r>
      </w:hyperlink>
    </w:p>
    <w:sectPr w:rsidR="003D5F79" w:rsidRPr="00CD03EC" w:rsidSect="00D242B8">
      <w:headerReference w:type="default" r:id="rId22"/>
      <w:footerReference w:type="default" r:id="rId23"/>
      <w:headerReference w:type="first" r:id="rId24"/>
      <w:footerReference w:type="first" r:id="rId25"/>
      <w:pgSz w:w="11907" w:h="16840" w:code="9"/>
      <w:pgMar w:top="1418" w:right="1134" w:bottom="-1304" w:left="1418" w:header="510" w:footer="51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AD2" w:rsidRDefault="00815AD2">
      <w:r>
        <w:separator/>
      </w:r>
    </w:p>
  </w:endnote>
  <w:endnote w:type="continuationSeparator" w:id="0">
    <w:p w:rsidR="00815AD2" w:rsidRDefault="0081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D2" w:rsidRDefault="00815AD2">
    <w:pPr>
      <w:pStyle w:val="Fuzeile"/>
    </w:pPr>
  </w:p>
  <w:p w:rsidR="00815AD2" w:rsidRDefault="00815A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45" w:type="dxa"/>
      <w:tblLayout w:type="fixed"/>
      <w:tblCellMar>
        <w:left w:w="0" w:type="dxa"/>
        <w:right w:w="0" w:type="dxa"/>
      </w:tblCellMar>
      <w:tblLook w:val="0000" w:firstRow="0" w:lastRow="0" w:firstColumn="0" w:lastColumn="0" w:noHBand="0" w:noVBand="0"/>
    </w:tblPr>
    <w:tblGrid>
      <w:gridCol w:w="286"/>
    </w:tblGrid>
    <w:tr w:rsidR="00815AD2">
      <w:trPr>
        <w:cantSplit/>
        <w:trHeight w:val="5298"/>
      </w:trPr>
      <w:tc>
        <w:tcPr>
          <w:tcW w:w="286" w:type="dxa"/>
          <w:textDirection w:val="btLr"/>
        </w:tcPr>
        <w:p w:rsidR="00815AD2" w:rsidRDefault="00AE4E6A">
          <w:pPr>
            <w:pStyle w:val="Foot"/>
          </w:pPr>
          <w:r>
            <w:fldChar w:fldCharType="begin"/>
          </w:r>
          <w:r>
            <w:instrText xml:space="preserve"> FILENAME  \* MERGEFORMAT </w:instrText>
          </w:r>
          <w:r>
            <w:fldChar w:fldCharType="separate"/>
          </w:r>
          <w:r>
            <w:rPr>
              <w:noProof/>
            </w:rPr>
            <w:t>pm_indiaday_2017-07-11_eng.docx</w:t>
          </w:r>
          <w:r>
            <w:rPr>
              <w:noProof/>
            </w:rPr>
            <w:fldChar w:fldCharType="end"/>
          </w:r>
          <w:r w:rsidR="00815AD2">
            <w:t xml:space="preserve">  </w:t>
          </w:r>
          <w:r w:rsidR="0075122D">
            <w:fldChar w:fldCharType="begin"/>
          </w:r>
          <w:r w:rsidR="00815AD2">
            <w:instrText xml:space="preserve"> DATE \@ "d.MM.yyyy" \* MERGEFORMAT </w:instrText>
          </w:r>
          <w:r w:rsidR="0075122D">
            <w:fldChar w:fldCharType="separate"/>
          </w:r>
          <w:r>
            <w:rPr>
              <w:noProof/>
            </w:rPr>
            <w:t>12.07.2017</w:t>
          </w:r>
          <w:r w:rsidR="0075122D">
            <w:fldChar w:fldCharType="end"/>
          </w:r>
        </w:p>
      </w:tc>
    </w:tr>
  </w:tbl>
  <w:p w:rsidR="00815AD2" w:rsidRDefault="00815AD2">
    <w:pPr>
      <w:pStyle w:val="Fuzeile"/>
      <w:spacing w:line="20" w:lineRule="exact"/>
      <w:rPr>
        <w:sz w:val="2"/>
      </w:rPr>
    </w:pPr>
  </w:p>
  <w:p w:rsidR="00815AD2" w:rsidRDefault="00815AD2">
    <w:pPr>
      <w:rPr>
        <w:sz w:val="2"/>
      </w:rPr>
    </w:pPr>
  </w:p>
  <w:p w:rsidR="00815AD2" w:rsidRDefault="00815AD2"/>
  <w:tbl>
    <w:tblPr>
      <w:tblpPr w:leftFromText="142" w:rightFromText="142" w:topFromText="851" w:vertAnchor="page" w:tblpY="15412"/>
      <w:tblOverlap w:val="never"/>
      <w:tblW w:w="9979" w:type="dxa"/>
      <w:tblLayout w:type="fixed"/>
      <w:tblCellMar>
        <w:left w:w="0" w:type="dxa"/>
        <w:right w:w="0" w:type="dxa"/>
      </w:tblCellMar>
      <w:tblLook w:val="0000" w:firstRow="0" w:lastRow="0" w:firstColumn="0" w:lastColumn="0" w:noHBand="0" w:noVBand="0"/>
    </w:tblPr>
    <w:tblGrid>
      <w:gridCol w:w="4395"/>
      <w:gridCol w:w="5584"/>
    </w:tblGrid>
    <w:tr w:rsidR="00815AD2">
      <w:trPr>
        <w:cantSplit/>
      </w:trPr>
      <w:tc>
        <w:tcPr>
          <w:tcW w:w="4395" w:type="dxa"/>
          <w:vAlign w:val="bottom"/>
        </w:tcPr>
        <w:p w:rsidR="00815AD2" w:rsidRPr="00710E17" w:rsidRDefault="00815AD2">
          <w:pPr>
            <w:pStyle w:val="Fuzeile"/>
          </w:pPr>
          <w:r w:rsidRPr="00710E17">
            <w:t>VDW – Generalkommissariat EMO Hannover 2017</w:t>
          </w:r>
        </w:p>
        <w:p w:rsidR="00815AD2" w:rsidRDefault="00815AD2">
          <w:pPr>
            <w:pStyle w:val="Fuzeile"/>
          </w:pPr>
          <w:r>
            <w:t>Verein Deutscher Werkzeugmaschinenfabriken e.V.</w:t>
          </w:r>
        </w:p>
        <w:p w:rsidR="00815AD2" w:rsidRDefault="00815AD2">
          <w:pPr>
            <w:pStyle w:val="Fuzeile"/>
          </w:pPr>
          <w:r>
            <w:t>Corneliusstraße 4, 60325 Frankfurt am Main, GERMANY</w:t>
          </w:r>
        </w:p>
        <w:p w:rsidR="00815AD2" w:rsidRDefault="00815AD2">
          <w:pPr>
            <w:pStyle w:val="Fuzeile"/>
          </w:pPr>
          <w:r>
            <w:t>Tel. +49 69 756081-0, Fax +49 69 756081-74</w:t>
          </w:r>
        </w:p>
        <w:p w:rsidR="00815AD2" w:rsidRDefault="00815AD2">
          <w:pPr>
            <w:pStyle w:val="Fuzeile"/>
          </w:pPr>
          <w:r>
            <w:t>emo@vdw.de · www.emo-hannover.de</w:t>
          </w:r>
        </w:p>
      </w:tc>
      <w:tc>
        <w:tcPr>
          <w:tcW w:w="5584" w:type="dxa"/>
          <w:vAlign w:val="bottom"/>
        </w:tcPr>
        <w:p w:rsidR="00815AD2" w:rsidRDefault="00815AD2">
          <w:pPr>
            <w:pStyle w:val="Fuzeile"/>
          </w:pPr>
          <w:r>
            <w:t>Registergerich</w:t>
          </w:r>
          <w:r>
            <w:rPr>
              <w:spacing w:val="20"/>
            </w:rPr>
            <w:t>t/</w:t>
          </w:r>
          <w:r>
            <w:t>Registration Office: Amtsgericht Frankfurt am Main</w:t>
          </w:r>
        </w:p>
        <w:p w:rsidR="00815AD2" w:rsidRDefault="00815AD2">
          <w:pPr>
            <w:pStyle w:val="Fuzeile"/>
          </w:pPr>
          <w:r>
            <w:t>Vereinsregiste</w:t>
          </w:r>
          <w:r>
            <w:rPr>
              <w:spacing w:val="20"/>
            </w:rPr>
            <w:t>r/</w:t>
          </w:r>
          <w:r>
            <w:t>Society Register: VR4966</w:t>
          </w:r>
        </w:p>
        <w:p w:rsidR="00815AD2" w:rsidRDefault="00815AD2">
          <w:pPr>
            <w:pStyle w:val="Fuzeile"/>
          </w:pPr>
          <w:r>
            <w:t>Vorsitzende</w:t>
          </w:r>
          <w:r>
            <w:rPr>
              <w:spacing w:val="20"/>
            </w:rPr>
            <w:t>r/</w:t>
          </w:r>
          <w:r>
            <w:t xml:space="preserve">Chairman: </w:t>
          </w:r>
          <w:r w:rsidRPr="00983B53">
            <w:t>Dr. Heinz-Jürgen Prokop</w:t>
          </w:r>
          <w:r>
            <w:t>, Ditzingen</w:t>
          </w:r>
        </w:p>
        <w:p w:rsidR="00815AD2" w:rsidRDefault="00815AD2">
          <w:pPr>
            <w:pStyle w:val="Fuzeile"/>
          </w:pPr>
          <w:r>
            <w:t>Geschäftsführe</w:t>
          </w:r>
          <w:r>
            <w:rPr>
              <w:spacing w:val="20"/>
            </w:rPr>
            <w:t>r/</w:t>
          </w:r>
          <w:r>
            <w:t xml:space="preserve">Executive </w:t>
          </w:r>
          <w:proofErr w:type="spellStart"/>
          <w:r>
            <w:t>Director</w:t>
          </w:r>
          <w:proofErr w:type="spellEnd"/>
          <w:r>
            <w:t>: Dr.-Ing. Wilfried Schäfer, Frankfurt am Main</w:t>
          </w:r>
        </w:p>
        <w:p w:rsidR="00815AD2" w:rsidRDefault="00815AD2">
          <w:pPr>
            <w:pStyle w:val="Fuzeile"/>
          </w:pPr>
          <w:proofErr w:type="spellStart"/>
          <w:r w:rsidRPr="00A74CEF">
            <w:t>Ust.Id</w:t>
          </w:r>
          <w:proofErr w:type="spellEnd"/>
          <w:r w:rsidRPr="00A74CEF">
            <w:t>.-Nr</w:t>
          </w:r>
          <w:r w:rsidRPr="00A74CEF">
            <w:rPr>
              <w:spacing w:val="20"/>
            </w:rPr>
            <w:t>./</w:t>
          </w:r>
          <w:r w:rsidRPr="00A74CEF">
            <w:t xml:space="preserve">t. o. tax id. </w:t>
          </w:r>
          <w:proofErr w:type="spellStart"/>
          <w:r w:rsidRPr="00A74CEF">
            <w:t>no</w:t>
          </w:r>
          <w:proofErr w:type="spellEnd"/>
          <w:r w:rsidRPr="00A74CEF">
            <w:t xml:space="preserve">. </w:t>
          </w:r>
          <w:r>
            <w:t>DE 114 10 88 36</w:t>
          </w:r>
        </w:p>
      </w:tc>
    </w:tr>
  </w:tbl>
  <w:p w:rsidR="00815AD2" w:rsidRDefault="00815AD2">
    <w:pPr>
      <w:pStyle w:val="Fuzeile"/>
      <w:spacing w:line="2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AD2" w:rsidRDefault="00815AD2">
      <w:r>
        <w:separator/>
      </w:r>
    </w:p>
  </w:footnote>
  <w:footnote w:type="continuationSeparator" w:id="0">
    <w:p w:rsidR="00815AD2" w:rsidRDefault="00815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Layout w:type="fixed"/>
      <w:tblCellMar>
        <w:left w:w="0" w:type="dxa"/>
        <w:right w:w="0" w:type="dxa"/>
      </w:tblCellMar>
      <w:tblLook w:val="0000" w:firstRow="0" w:lastRow="0" w:firstColumn="0" w:lastColumn="0" w:noHBand="0" w:noVBand="0"/>
    </w:tblPr>
    <w:tblGrid>
      <w:gridCol w:w="9809"/>
    </w:tblGrid>
    <w:tr w:rsidR="00815AD2" w:rsidRPr="004C71C9">
      <w:trPr>
        <w:cantSplit/>
        <w:trHeight w:hRule="exact" w:val="1304"/>
      </w:trPr>
      <w:tc>
        <w:tcPr>
          <w:tcW w:w="9809" w:type="dxa"/>
        </w:tcPr>
        <w:p w:rsidR="00815AD2" w:rsidRPr="001E77E3" w:rsidRDefault="00815AD2" w:rsidP="001E77E3">
          <w:pPr>
            <w:spacing w:line="240" w:lineRule="atLeast"/>
            <w:ind w:right="6"/>
            <w:rPr>
              <w:lang w:val="en-US"/>
            </w:rPr>
          </w:pPr>
          <w:r>
            <w:rPr>
              <w:lang w:val="it-IT"/>
            </w:rPr>
            <w:t xml:space="preserve">Page </w:t>
          </w:r>
          <w:r w:rsidR="0075122D">
            <w:fldChar w:fldCharType="begin"/>
          </w:r>
          <w:r>
            <w:rPr>
              <w:lang w:val="it-IT"/>
            </w:rPr>
            <w:instrText xml:space="preserve"> PAGE </w:instrText>
          </w:r>
          <w:r w:rsidR="0075122D">
            <w:fldChar w:fldCharType="separate"/>
          </w:r>
          <w:r w:rsidR="00AE4E6A">
            <w:rPr>
              <w:noProof/>
              <w:lang w:val="it-IT"/>
            </w:rPr>
            <w:t>4</w:t>
          </w:r>
          <w:r w:rsidR="0075122D">
            <w:fldChar w:fldCharType="end"/>
          </w:r>
          <w:r>
            <w:rPr>
              <w:lang w:val="it-IT"/>
            </w:rPr>
            <w:t>/</w:t>
          </w:r>
          <w:r w:rsidR="0075122D">
            <w:fldChar w:fldCharType="begin"/>
          </w:r>
          <w:r>
            <w:rPr>
              <w:lang w:val="it-IT"/>
            </w:rPr>
            <w:instrText xml:space="preserve"> NUMPAGES </w:instrText>
          </w:r>
          <w:r w:rsidR="0075122D">
            <w:fldChar w:fldCharType="separate"/>
          </w:r>
          <w:r w:rsidR="00AE4E6A">
            <w:rPr>
              <w:noProof/>
              <w:lang w:val="it-IT"/>
            </w:rPr>
            <w:t>4</w:t>
          </w:r>
          <w:r w:rsidR="0075122D">
            <w:fldChar w:fldCharType="end"/>
          </w:r>
          <w:r>
            <w:rPr>
              <w:lang w:val="it-IT"/>
            </w:rPr>
            <w:t xml:space="preserve"> · EMO Hannover 2017 · </w:t>
          </w:r>
          <w:r w:rsidR="001E77E3" w:rsidRPr="001E77E3">
            <w:rPr>
              <w:lang w:val="en-US"/>
            </w:rPr>
            <w:t>Press Release 12 July 2017</w:t>
          </w:r>
        </w:p>
      </w:tc>
    </w:tr>
  </w:tbl>
  <w:p w:rsidR="00815AD2" w:rsidRDefault="00815AD2">
    <w:pPr>
      <w:pStyle w:val="Kopfzeile"/>
      <w:spacing w:after="120" w:line="240" w:lineRule="atLeast"/>
      <w:rPr>
        <w:lang w:val="it-IT"/>
      </w:rPr>
    </w:pPr>
  </w:p>
  <w:p w:rsidR="00815AD2" w:rsidRDefault="00815AD2">
    <w:pPr>
      <w:spacing w:line="240" w:lineRule="atLeast"/>
      <w:rPr>
        <w:lang w:val="it-IT"/>
      </w:rPr>
    </w:pPr>
  </w:p>
  <w:p w:rsidR="00815AD2" w:rsidRPr="001E77E3" w:rsidRDefault="00815AD2">
    <w:pPr>
      <w:spacing w:line="240" w:lineRule="atLeas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1" w:type="dxa"/>
      <w:tblLayout w:type="fixed"/>
      <w:tblCellMar>
        <w:left w:w="0" w:type="dxa"/>
        <w:right w:w="0" w:type="dxa"/>
      </w:tblCellMar>
      <w:tblLook w:val="0000" w:firstRow="0" w:lastRow="0" w:firstColumn="0" w:lastColumn="0" w:noHBand="0" w:noVBand="0"/>
    </w:tblPr>
    <w:tblGrid>
      <w:gridCol w:w="9751"/>
    </w:tblGrid>
    <w:tr w:rsidR="00815AD2">
      <w:trPr>
        <w:trHeight w:hRule="exact" w:val="2133"/>
      </w:trPr>
      <w:tc>
        <w:tcPr>
          <w:tcW w:w="9751" w:type="dxa"/>
        </w:tcPr>
        <w:p w:rsidR="00815AD2" w:rsidRDefault="00815AD2">
          <w:pPr>
            <w:pStyle w:val="Kopfzeile1"/>
          </w:pPr>
          <w:r>
            <w:rPr>
              <w:noProof/>
            </w:rPr>
            <w:drawing>
              <wp:inline distT="0" distB="0" distL="0" distR="0">
                <wp:extent cx="2919600" cy="129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EMO2017_Briefbogen_Logo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9600" cy="1296000"/>
                        </a:xfrm>
                        <a:prstGeom prst="rect">
                          <a:avLst/>
                        </a:prstGeom>
                      </pic:spPr>
                    </pic:pic>
                  </a:graphicData>
                </a:graphic>
              </wp:inline>
            </w:drawing>
          </w:r>
        </w:p>
      </w:tc>
    </w:tr>
  </w:tbl>
  <w:p w:rsidR="00815AD2" w:rsidRDefault="00815AD2">
    <w:pPr>
      <w:spacing w:line="240" w:lineRule="atLeast"/>
      <w:ind w:right="0"/>
    </w:pPr>
  </w:p>
  <w:p w:rsidR="00815AD2" w:rsidRDefault="00815AD2">
    <w:pPr>
      <w:spacing w:line="240" w:lineRule="atLeast"/>
      <w:ind w:righ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D6C8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0AF50E9E"/>
    <w:multiLevelType w:val="hybridMultilevel"/>
    <w:tmpl w:val="A712FBD0"/>
    <w:lvl w:ilvl="0" w:tplc="9BD4A68A">
      <w:start w:val="1"/>
      <w:numFmt w:val="lowerRoman"/>
      <w:lvlText w:val="(%1)"/>
      <w:lvlJc w:val="left"/>
      <w:pPr>
        <w:tabs>
          <w:tab w:val="num" w:pos="1005"/>
        </w:tabs>
        <w:ind w:left="1005" w:hanging="720"/>
      </w:pPr>
      <w:rPr>
        <w:rFonts w:hint="default"/>
      </w:rPr>
    </w:lvl>
    <w:lvl w:ilvl="1" w:tplc="8C16CCB6" w:tentative="1">
      <w:start w:val="1"/>
      <w:numFmt w:val="lowerLetter"/>
      <w:lvlText w:val="%2."/>
      <w:lvlJc w:val="left"/>
      <w:pPr>
        <w:tabs>
          <w:tab w:val="num" w:pos="1365"/>
        </w:tabs>
        <w:ind w:left="1365" w:hanging="360"/>
      </w:pPr>
    </w:lvl>
    <w:lvl w:ilvl="2" w:tplc="E144A848" w:tentative="1">
      <w:start w:val="1"/>
      <w:numFmt w:val="lowerRoman"/>
      <w:lvlText w:val="%3."/>
      <w:lvlJc w:val="right"/>
      <w:pPr>
        <w:tabs>
          <w:tab w:val="num" w:pos="2085"/>
        </w:tabs>
        <w:ind w:left="2085" w:hanging="180"/>
      </w:pPr>
    </w:lvl>
    <w:lvl w:ilvl="3" w:tplc="47AA9664" w:tentative="1">
      <w:start w:val="1"/>
      <w:numFmt w:val="decimal"/>
      <w:lvlText w:val="%4."/>
      <w:lvlJc w:val="left"/>
      <w:pPr>
        <w:tabs>
          <w:tab w:val="num" w:pos="2805"/>
        </w:tabs>
        <w:ind w:left="2805" w:hanging="360"/>
      </w:pPr>
    </w:lvl>
    <w:lvl w:ilvl="4" w:tplc="EEFCDCD0" w:tentative="1">
      <w:start w:val="1"/>
      <w:numFmt w:val="lowerLetter"/>
      <w:lvlText w:val="%5."/>
      <w:lvlJc w:val="left"/>
      <w:pPr>
        <w:tabs>
          <w:tab w:val="num" w:pos="3525"/>
        </w:tabs>
        <w:ind w:left="3525" w:hanging="360"/>
      </w:pPr>
    </w:lvl>
    <w:lvl w:ilvl="5" w:tplc="DC8C8B82" w:tentative="1">
      <w:start w:val="1"/>
      <w:numFmt w:val="lowerRoman"/>
      <w:lvlText w:val="%6."/>
      <w:lvlJc w:val="right"/>
      <w:pPr>
        <w:tabs>
          <w:tab w:val="num" w:pos="4245"/>
        </w:tabs>
        <w:ind w:left="4245" w:hanging="180"/>
      </w:pPr>
    </w:lvl>
    <w:lvl w:ilvl="6" w:tplc="75362D10" w:tentative="1">
      <w:start w:val="1"/>
      <w:numFmt w:val="decimal"/>
      <w:lvlText w:val="%7."/>
      <w:lvlJc w:val="left"/>
      <w:pPr>
        <w:tabs>
          <w:tab w:val="num" w:pos="4965"/>
        </w:tabs>
        <w:ind w:left="4965" w:hanging="360"/>
      </w:pPr>
    </w:lvl>
    <w:lvl w:ilvl="7" w:tplc="392CD628" w:tentative="1">
      <w:start w:val="1"/>
      <w:numFmt w:val="lowerLetter"/>
      <w:lvlText w:val="%8."/>
      <w:lvlJc w:val="left"/>
      <w:pPr>
        <w:tabs>
          <w:tab w:val="num" w:pos="5685"/>
        </w:tabs>
        <w:ind w:left="5685" w:hanging="360"/>
      </w:pPr>
    </w:lvl>
    <w:lvl w:ilvl="8" w:tplc="3D48404C" w:tentative="1">
      <w:start w:val="1"/>
      <w:numFmt w:val="lowerRoman"/>
      <w:lvlText w:val="%9."/>
      <w:lvlJc w:val="right"/>
      <w:pPr>
        <w:tabs>
          <w:tab w:val="num" w:pos="6405"/>
        </w:tabs>
        <w:ind w:left="6405" w:hanging="180"/>
      </w:pPr>
    </w:lvl>
  </w:abstractNum>
  <w:abstractNum w:abstractNumId="3">
    <w:nsid w:val="10374BA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nsid w:val="124A518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nsid w:val="1D0B71BF"/>
    <w:multiLevelType w:val="singleLevel"/>
    <w:tmpl w:val="0809000F"/>
    <w:lvl w:ilvl="0">
      <w:start w:val="1"/>
      <w:numFmt w:val="decimal"/>
      <w:lvlText w:val="%1."/>
      <w:lvlJc w:val="left"/>
      <w:pPr>
        <w:tabs>
          <w:tab w:val="num" w:pos="360"/>
        </w:tabs>
        <w:ind w:left="360" w:hanging="360"/>
      </w:pPr>
    </w:lvl>
  </w:abstractNum>
  <w:abstractNum w:abstractNumId="6">
    <w:nsid w:val="2B28693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nsid w:val="3D99535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nsid w:val="421157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AF021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1700CB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nsid w:val="69ED099E"/>
    <w:multiLevelType w:val="multilevel"/>
    <w:tmpl w:val="7FFEBC3A"/>
    <w:lvl w:ilvl="0">
      <w:start w:val="1"/>
      <w:numFmt w:val="decimal"/>
      <w:suff w:val="space"/>
      <w:lvlText w:val="Chapter %1:"/>
      <w:lvlJc w:val="left"/>
      <w:pPr>
        <w:ind w:left="0" w:firstLine="0"/>
      </w:pPr>
      <w:rPr>
        <w:rFonts w:ascii="Times New Roman" w:hAnsi="Times New Roman" w:cs="Times New Roman"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6D1175C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177"/>
        <w:lvlJc w:val="left"/>
        <w:pPr>
          <w:ind w:left="177" w:hanging="177"/>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9"/>
  </w:num>
  <w:num w:numId="5">
    <w:abstractNumId w:val="8"/>
  </w:num>
  <w:num w:numId="6">
    <w:abstractNumId w:val="1"/>
  </w:num>
  <w:num w:numId="7">
    <w:abstractNumId w:val="4"/>
  </w:num>
  <w:num w:numId="8">
    <w:abstractNumId w:val="5"/>
  </w:num>
  <w:num w:numId="9">
    <w:abstractNumId w:val="11"/>
  </w:num>
  <w:num w:numId="10">
    <w:abstractNumId w:val="12"/>
  </w:num>
  <w:num w:numId="11">
    <w:abstractNumId w:val="10"/>
  </w:num>
  <w:num w:numId="12">
    <w:abstractNumId w:val="3"/>
  </w:num>
  <w:num w:numId="13">
    <w:abstractNumId w:val="6"/>
  </w:num>
  <w:num w:numId="14">
    <w:abstractNumId w:val="7"/>
  </w:num>
  <w:num w:numId="15">
    <w:abstractNumId w:val="0"/>
    <w:lvlOverride w:ilvl="0">
      <w:lvl w:ilvl="0">
        <w:start w:val="1"/>
        <w:numFmt w:val="bullet"/>
        <w:lvlText w:val=""/>
        <w:lvlJc w:val="left"/>
        <w:pPr>
          <w:ind w:left="283" w:hanging="283"/>
        </w:pPr>
        <w:rPr>
          <w:rFonts w:ascii="Symbol" w:hAnsi="Symbol" w:cs="Symbol" w:hint="default"/>
        </w:rPr>
      </w:lvl>
    </w:lvlOverride>
  </w:num>
  <w:num w:numId="16">
    <w:abstractNumId w:val="0"/>
    <w:lvlOverride w:ilvl="0">
      <w:lvl w:ilvl="0">
        <w:numFmt w:val="bullet"/>
        <w:lvlText w:val=""/>
        <w:lvlJc w:val="left"/>
        <w:rPr>
          <w:rFonts w:ascii="Symbol" w:hAnsi="Symbol" w:cs="Symbol" w:hint="default"/>
        </w:rPr>
      </w:lvl>
    </w:lvlOverride>
  </w:num>
  <w:num w:numId="17">
    <w:abstractNumId w:val="0"/>
    <w:lvlOverride w:ilvl="0">
      <w:lvl w:ilvl="0">
        <w:start w:val="1"/>
        <w:numFmt w:val="bullet"/>
        <w:lvlText w:val=""/>
        <w:lvlJc w:val="left"/>
        <w:pPr>
          <w:ind w:left="284" w:hanging="284"/>
        </w:pPr>
        <w:rPr>
          <w:rFonts w:ascii="Symbol" w:hAnsi="Symbol" w:cs="Symbol" w:hint="default"/>
        </w:rPr>
      </w:lvl>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oNotTrackMoves/>
  <w:defaultTabStop w:val="709"/>
  <w:consecutiveHyphenLimit w:val="3"/>
  <w:hyphenationZone w:val="113"/>
  <w:doNotHyphenateCaps/>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C109FA"/>
    <w:rsid w:val="000330F0"/>
    <w:rsid w:val="00045B97"/>
    <w:rsid w:val="000A2869"/>
    <w:rsid w:val="000A417E"/>
    <w:rsid w:val="000F6E06"/>
    <w:rsid w:val="00113370"/>
    <w:rsid w:val="00142B2B"/>
    <w:rsid w:val="00165A2C"/>
    <w:rsid w:val="001E77E3"/>
    <w:rsid w:val="001F290C"/>
    <w:rsid w:val="00243F33"/>
    <w:rsid w:val="002D3048"/>
    <w:rsid w:val="003050B7"/>
    <w:rsid w:val="00312BAD"/>
    <w:rsid w:val="0032445F"/>
    <w:rsid w:val="00331C46"/>
    <w:rsid w:val="00341024"/>
    <w:rsid w:val="0035627B"/>
    <w:rsid w:val="00382900"/>
    <w:rsid w:val="003D22C2"/>
    <w:rsid w:val="003D5F79"/>
    <w:rsid w:val="00400F81"/>
    <w:rsid w:val="004053A2"/>
    <w:rsid w:val="0041479C"/>
    <w:rsid w:val="0041721C"/>
    <w:rsid w:val="00484D15"/>
    <w:rsid w:val="004853DA"/>
    <w:rsid w:val="004C71C9"/>
    <w:rsid w:val="004F1081"/>
    <w:rsid w:val="0055301A"/>
    <w:rsid w:val="00585016"/>
    <w:rsid w:val="005B41E2"/>
    <w:rsid w:val="005C29AA"/>
    <w:rsid w:val="00601ADD"/>
    <w:rsid w:val="0062797A"/>
    <w:rsid w:val="0063191A"/>
    <w:rsid w:val="006454B4"/>
    <w:rsid w:val="006620F3"/>
    <w:rsid w:val="0067285F"/>
    <w:rsid w:val="006757AF"/>
    <w:rsid w:val="00682728"/>
    <w:rsid w:val="0068636C"/>
    <w:rsid w:val="006B7925"/>
    <w:rsid w:val="00710E17"/>
    <w:rsid w:val="0075122D"/>
    <w:rsid w:val="00815AD2"/>
    <w:rsid w:val="008545E4"/>
    <w:rsid w:val="008613C7"/>
    <w:rsid w:val="00884B5A"/>
    <w:rsid w:val="00892EFC"/>
    <w:rsid w:val="008F2B8F"/>
    <w:rsid w:val="00976D95"/>
    <w:rsid w:val="00981B9A"/>
    <w:rsid w:val="00983B53"/>
    <w:rsid w:val="00987412"/>
    <w:rsid w:val="009D3B72"/>
    <w:rsid w:val="009E49D9"/>
    <w:rsid w:val="009F071C"/>
    <w:rsid w:val="00A03E6E"/>
    <w:rsid w:val="00A3695B"/>
    <w:rsid w:val="00A47D92"/>
    <w:rsid w:val="00A62FA3"/>
    <w:rsid w:val="00A74CEF"/>
    <w:rsid w:val="00A93919"/>
    <w:rsid w:val="00A9519E"/>
    <w:rsid w:val="00AB06CF"/>
    <w:rsid w:val="00AE4E6A"/>
    <w:rsid w:val="00AE61F2"/>
    <w:rsid w:val="00B545E7"/>
    <w:rsid w:val="00B63629"/>
    <w:rsid w:val="00B70C7E"/>
    <w:rsid w:val="00B76FF2"/>
    <w:rsid w:val="00B82B73"/>
    <w:rsid w:val="00B91A75"/>
    <w:rsid w:val="00BD28C0"/>
    <w:rsid w:val="00C109FA"/>
    <w:rsid w:val="00C15DE9"/>
    <w:rsid w:val="00C25B99"/>
    <w:rsid w:val="00C4740B"/>
    <w:rsid w:val="00C644A0"/>
    <w:rsid w:val="00CD03EC"/>
    <w:rsid w:val="00D242B8"/>
    <w:rsid w:val="00D3670F"/>
    <w:rsid w:val="00D72A2F"/>
    <w:rsid w:val="00D934EA"/>
    <w:rsid w:val="00D949BC"/>
    <w:rsid w:val="00DE18AF"/>
    <w:rsid w:val="00DE7E62"/>
    <w:rsid w:val="00EB3AD6"/>
    <w:rsid w:val="00EC22A3"/>
    <w:rsid w:val="00F158DE"/>
    <w:rsid w:val="00F81776"/>
    <w:rsid w:val="00FA6500"/>
    <w:rsid w:val="00FC4F7D"/>
    <w:rsid w:val="00FD0E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122D"/>
    <w:pPr>
      <w:spacing w:line="330" w:lineRule="atLeast"/>
      <w:ind w:right="1701"/>
    </w:pPr>
    <w:rPr>
      <w:rFonts w:ascii="Arial" w:hAnsi="Arial"/>
      <w:kern w:val="4"/>
      <w:sz w:val="22"/>
      <w:lang w:val="de-DE" w:eastAsia="de-DE"/>
    </w:rPr>
  </w:style>
  <w:style w:type="paragraph" w:styleId="berschrift1">
    <w:name w:val="heading 1"/>
    <w:basedOn w:val="Standard"/>
    <w:next w:val="Standard"/>
    <w:qFormat/>
    <w:rsid w:val="0075122D"/>
    <w:pPr>
      <w:keepNext/>
      <w:tabs>
        <w:tab w:val="left" w:pos="851"/>
      </w:tabs>
      <w:spacing w:line="260" w:lineRule="atLeast"/>
      <w:outlineLvl w:val="0"/>
    </w:pPr>
    <w:rPr>
      <w:rFonts w:cs="Arial"/>
      <w:b/>
      <w:bCs/>
      <w:caps/>
      <w:spacing w:val="6"/>
      <w:szCs w:val="32"/>
    </w:rPr>
  </w:style>
  <w:style w:type="paragraph" w:styleId="berschrift2">
    <w:name w:val="heading 2"/>
    <w:basedOn w:val="Standard"/>
    <w:next w:val="Standardeinzug"/>
    <w:qFormat/>
    <w:rsid w:val="0075122D"/>
    <w:pPr>
      <w:keepNext/>
      <w:tabs>
        <w:tab w:val="left" w:pos="851"/>
      </w:tabs>
      <w:spacing w:line="260" w:lineRule="atLeast"/>
      <w:outlineLvl w:val="1"/>
    </w:pPr>
    <w:rPr>
      <w:rFonts w:cs="Arial"/>
      <w:b/>
      <w:bCs/>
      <w:iCs/>
      <w:szCs w:val="28"/>
      <w:u w:val="single"/>
    </w:rPr>
  </w:style>
  <w:style w:type="paragraph" w:styleId="berschrift4">
    <w:name w:val="heading 4"/>
    <w:basedOn w:val="Standard"/>
    <w:next w:val="Standard"/>
    <w:qFormat/>
    <w:rsid w:val="0075122D"/>
    <w:pPr>
      <w:keepNext/>
      <w:spacing w:line="240" w:lineRule="auto"/>
      <w:outlineLvl w:val="3"/>
    </w:pPr>
    <w:rPr>
      <w:b/>
      <w:bCs/>
      <w:kern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75122D"/>
    <w:pPr>
      <w:tabs>
        <w:tab w:val="left" w:pos="567"/>
        <w:tab w:val="left" w:pos="851"/>
      </w:tabs>
      <w:spacing w:line="260" w:lineRule="atLeast"/>
      <w:ind w:left="567"/>
    </w:pPr>
    <w:rPr>
      <w:szCs w:val="24"/>
    </w:rPr>
  </w:style>
  <w:style w:type="paragraph" w:styleId="Kopfzeile">
    <w:name w:val="header"/>
    <w:basedOn w:val="Standard"/>
    <w:semiHidden/>
    <w:rsid w:val="0075122D"/>
    <w:pPr>
      <w:tabs>
        <w:tab w:val="center" w:pos="4536"/>
        <w:tab w:val="right" w:pos="9072"/>
      </w:tabs>
    </w:pPr>
  </w:style>
  <w:style w:type="paragraph" w:styleId="Fuzeile">
    <w:name w:val="footer"/>
    <w:basedOn w:val="Standard"/>
    <w:semiHidden/>
    <w:rsid w:val="0075122D"/>
    <w:pPr>
      <w:tabs>
        <w:tab w:val="center" w:pos="4536"/>
        <w:tab w:val="right" w:pos="9072"/>
      </w:tabs>
      <w:spacing w:line="180" w:lineRule="exact"/>
      <w:ind w:right="0"/>
    </w:pPr>
    <w:rPr>
      <w:sz w:val="15"/>
      <w:szCs w:val="15"/>
    </w:rPr>
  </w:style>
  <w:style w:type="character" w:styleId="Seitenzahl">
    <w:name w:val="page number"/>
    <w:basedOn w:val="Absatz-Standardschriftart"/>
    <w:semiHidden/>
    <w:rsid w:val="0075122D"/>
  </w:style>
  <w:style w:type="paragraph" w:styleId="Anrede">
    <w:name w:val="Salutation"/>
    <w:basedOn w:val="Standard"/>
    <w:next w:val="Standard"/>
    <w:semiHidden/>
    <w:rsid w:val="0075122D"/>
  </w:style>
  <w:style w:type="paragraph" w:customStyle="1" w:styleId="Foot">
    <w:name w:val="Foot"/>
    <w:basedOn w:val="Standard"/>
    <w:rsid w:val="0075122D"/>
    <w:pPr>
      <w:spacing w:line="140" w:lineRule="exact"/>
      <w:ind w:right="0"/>
    </w:pPr>
    <w:rPr>
      <w:vanish/>
      <w:sz w:val="12"/>
    </w:rPr>
  </w:style>
  <w:style w:type="character" w:styleId="Hyperlink">
    <w:name w:val="Hyperlink"/>
    <w:basedOn w:val="Absatz-Standardschriftart"/>
    <w:semiHidden/>
    <w:rsid w:val="0075122D"/>
    <w:rPr>
      <w:u w:val="single"/>
    </w:rPr>
  </w:style>
  <w:style w:type="character" w:styleId="BesuchterHyperlink">
    <w:name w:val="FollowedHyperlink"/>
    <w:basedOn w:val="Absatz-Standardschriftart"/>
    <w:semiHidden/>
    <w:rsid w:val="0075122D"/>
    <w:rPr>
      <w:color w:val="800080"/>
      <w:u w:val="single"/>
    </w:rPr>
  </w:style>
  <w:style w:type="paragraph" w:customStyle="1" w:styleId="Betreff">
    <w:name w:val="Betreff"/>
    <w:basedOn w:val="Standard"/>
    <w:rsid w:val="0075122D"/>
    <w:pPr>
      <w:spacing w:line="420" w:lineRule="atLeast"/>
    </w:pPr>
    <w:rPr>
      <w:b/>
      <w:bCs/>
      <w:sz w:val="28"/>
    </w:rPr>
  </w:style>
  <w:style w:type="character" w:customStyle="1" w:styleId="Date1">
    <w:name w:val="Date1"/>
    <w:basedOn w:val="Absatz-Standardschriftart"/>
    <w:rsid w:val="0075122D"/>
  </w:style>
  <w:style w:type="character" w:styleId="Kommentarzeichen">
    <w:name w:val="annotation reference"/>
    <w:basedOn w:val="Absatz-Standardschriftart"/>
    <w:semiHidden/>
    <w:rsid w:val="0075122D"/>
    <w:rPr>
      <w:sz w:val="16"/>
      <w:szCs w:val="16"/>
    </w:rPr>
  </w:style>
  <w:style w:type="paragraph" w:styleId="Kommentartext">
    <w:name w:val="annotation text"/>
    <w:basedOn w:val="Standard"/>
    <w:semiHidden/>
    <w:rsid w:val="0075122D"/>
    <w:rPr>
      <w:sz w:val="20"/>
    </w:rPr>
  </w:style>
  <w:style w:type="paragraph" w:customStyle="1" w:styleId="Kopfzeile1">
    <w:name w:val="Kopfzeile1"/>
    <w:basedOn w:val="Standard"/>
    <w:rsid w:val="0075122D"/>
    <w:pPr>
      <w:spacing w:before="40" w:line="240" w:lineRule="atLeast"/>
      <w:ind w:right="6"/>
      <w:jc w:val="right"/>
    </w:pPr>
    <w:rPr>
      <w:szCs w:val="22"/>
    </w:rPr>
  </w:style>
  <w:style w:type="paragraph" w:styleId="Sprechblasentext">
    <w:name w:val="Balloon Text"/>
    <w:basedOn w:val="Standard"/>
    <w:semiHidden/>
    <w:unhideWhenUsed/>
    <w:rsid w:val="0075122D"/>
    <w:pPr>
      <w:spacing w:line="240" w:lineRule="auto"/>
    </w:pPr>
    <w:rPr>
      <w:rFonts w:ascii="Tahoma" w:hAnsi="Tahoma" w:cs="Tahoma"/>
      <w:sz w:val="16"/>
      <w:szCs w:val="16"/>
    </w:rPr>
  </w:style>
  <w:style w:type="character" w:customStyle="1" w:styleId="SprechblasentextZchn">
    <w:name w:val="Sprechblasentext Zchn"/>
    <w:basedOn w:val="Absatz-Standardschriftart"/>
    <w:semiHidden/>
    <w:rsid w:val="0075122D"/>
    <w:rPr>
      <w:rFonts w:ascii="Tahoma" w:hAnsi="Tahoma" w:cs="Tahoma"/>
      <w:kern w:val="4"/>
      <w:sz w:val="16"/>
      <w:szCs w:val="16"/>
    </w:rPr>
  </w:style>
  <w:style w:type="table" w:styleId="Tabellenraster">
    <w:name w:val="Table Grid"/>
    <w:basedOn w:val="NormaleTabelle"/>
    <w:uiPriority w:val="59"/>
    <w:rsid w:val="003D5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30" w:lineRule="atLeast"/>
      <w:ind w:right="1701"/>
    </w:pPr>
    <w:rPr>
      <w:rFonts w:ascii="Arial" w:hAnsi="Arial"/>
      <w:kern w:val="4"/>
      <w:sz w:val="22"/>
      <w:lang w:val="de-DE" w:eastAsia="de-DE"/>
    </w:rPr>
  </w:style>
  <w:style w:type="paragraph" w:styleId="berschrift1">
    <w:name w:val="heading 1"/>
    <w:basedOn w:val="Standard"/>
    <w:next w:val="Standard"/>
    <w:qFormat/>
    <w:pPr>
      <w:keepNext/>
      <w:tabs>
        <w:tab w:val="left" w:pos="851"/>
      </w:tabs>
      <w:spacing w:line="260" w:lineRule="atLeast"/>
      <w:outlineLvl w:val="0"/>
    </w:pPr>
    <w:rPr>
      <w:rFonts w:cs="Arial"/>
      <w:b/>
      <w:bCs/>
      <w:caps/>
      <w:spacing w:val="6"/>
      <w:szCs w:val="32"/>
    </w:rPr>
  </w:style>
  <w:style w:type="paragraph" w:styleId="berschrift2">
    <w:name w:val="heading 2"/>
    <w:basedOn w:val="Standard"/>
    <w:next w:val="Standardeinzug"/>
    <w:qFormat/>
    <w:pPr>
      <w:keepNext/>
      <w:tabs>
        <w:tab w:val="left" w:pos="851"/>
      </w:tabs>
      <w:spacing w:line="260" w:lineRule="atLeast"/>
      <w:outlineLvl w:val="1"/>
    </w:pPr>
    <w:rPr>
      <w:rFonts w:cs="Arial"/>
      <w:b/>
      <w:bCs/>
      <w:iCs/>
      <w:szCs w:val="28"/>
      <w:u w:val="single"/>
    </w:rPr>
  </w:style>
  <w:style w:type="paragraph" w:styleId="berschrift4">
    <w:name w:val="heading 4"/>
    <w:basedOn w:val="Standard"/>
    <w:next w:val="Standard"/>
    <w:qFormat/>
    <w:pPr>
      <w:keepNext/>
      <w:spacing w:line="240" w:lineRule="auto"/>
      <w:outlineLvl w:val="3"/>
    </w:pPr>
    <w:rPr>
      <w:b/>
      <w:bCs/>
      <w:kern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tabs>
        <w:tab w:val="left" w:pos="567"/>
        <w:tab w:val="left" w:pos="851"/>
      </w:tabs>
      <w:spacing w:line="260" w:lineRule="atLeast"/>
      <w:ind w:left="567"/>
    </w:pPr>
    <w:rPr>
      <w:szCs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spacing w:line="180" w:lineRule="exact"/>
      <w:ind w:right="0"/>
    </w:pPr>
    <w:rPr>
      <w:sz w:val="15"/>
      <w:szCs w:val="15"/>
    </w:rPr>
  </w:style>
  <w:style w:type="character" w:styleId="Seitenzahl">
    <w:name w:val="page number"/>
    <w:basedOn w:val="Absatz-Standardschriftart"/>
    <w:semiHidden/>
  </w:style>
  <w:style w:type="paragraph" w:styleId="Anrede">
    <w:name w:val="Salutation"/>
    <w:basedOn w:val="Standard"/>
    <w:next w:val="Standard"/>
    <w:semiHidden/>
  </w:style>
  <w:style w:type="paragraph" w:customStyle="1" w:styleId="Foot">
    <w:name w:val="Foot"/>
    <w:basedOn w:val="Standard"/>
    <w:pPr>
      <w:spacing w:line="140" w:lineRule="exact"/>
      <w:ind w:right="0"/>
    </w:pPr>
    <w:rPr>
      <w:vanish/>
      <w:sz w:val="12"/>
    </w:rPr>
  </w:style>
  <w:style w:type="character" w:styleId="Hyperlink">
    <w:name w:val="Hyperlink"/>
    <w:basedOn w:val="Absatz-Standardschriftart"/>
    <w:semiHidden/>
    <w:rPr>
      <w:u w:val="single"/>
    </w:rPr>
  </w:style>
  <w:style w:type="character" w:styleId="BesuchterHyperlink">
    <w:name w:val="FollowedHyperlink"/>
    <w:basedOn w:val="Absatz-Standardschriftart"/>
    <w:semiHidden/>
    <w:rPr>
      <w:color w:val="800080"/>
      <w:u w:val="single"/>
    </w:rPr>
  </w:style>
  <w:style w:type="paragraph" w:customStyle="1" w:styleId="Betreff">
    <w:name w:val="Betreff"/>
    <w:basedOn w:val="Standard"/>
    <w:pPr>
      <w:spacing w:line="420" w:lineRule="atLeast"/>
    </w:pPr>
    <w:rPr>
      <w:b/>
      <w:bCs/>
      <w:sz w:val="28"/>
    </w:rPr>
  </w:style>
  <w:style w:type="character" w:customStyle="1" w:styleId="Date1">
    <w:name w:val="Date1"/>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rPr>
  </w:style>
  <w:style w:type="paragraph" w:customStyle="1" w:styleId="Kopfzeile1">
    <w:name w:val="Kopfzeile1"/>
    <w:basedOn w:val="Standard"/>
    <w:pPr>
      <w:spacing w:before="40" w:line="240" w:lineRule="atLeast"/>
      <w:ind w:right="6"/>
      <w:jc w:val="right"/>
    </w:pPr>
    <w:rPr>
      <w:szCs w:val="22"/>
    </w:r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kern w:val="4"/>
      <w:sz w:val="16"/>
      <w:szCs w:val="16"/>
    </w:rPr>
  </w:style>
  <w:style w:type="table" w:styleId="Tabellenraster">
    <w:name w:val="Table Grid"/>
    <w:basedOn w:val="NormaleTabelle"/>
    <w:uiPriority w:val="59"/>
    <w:rsid w:val="003D5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3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ein@vdw.de" TargetMode="External"/><Relationship Id="rId13" Type="http://schemas.openxmlformats.org/officeDocument/2006/relationships/hyperlink" Target="http://twitter.com/EMO_HANNOVER" TargetMode="External"/><Relationship Id="rId18" Type="http://schemas.openxmlformats.org/officeDocument/2006/relationships/image" Target="media/image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youtube.com/metaltradefair" TargetMode="External"/><Relationship Id="rId7" Type="http://schemas.openxmlformats.org/officeDocument/2006/relationships/endnotes" Target="endnotes.xml"/><Relationship Id="rId12" Type="http://schemas.openxmlformats.org/officeDocument/2006/relationships/hyperlink" Target="http://www.emo-hannover.de/de/presse/pressemitteilungen/pressemitteilungen/pressemitteilungen.xhtml" TargetMode="External"/><Relationship Id="rId17" Type="http://schemas.openxmlformats.org/officeDocument/2006/relationships/hyperlink" Target="https://de.industryarena.com/emo-hannove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huber@vdw.d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witter.com/EMO_HANNOVER" TargetMode="External"/><Relationship Id="rId23" Type="http://schemas.openxmlformats.org/officeDocument/2006/relationships/footer" Target="footer1.xml"/><Relationship Id="rId10" Type="http://schemas.openxmlformats.org/officeDocument/2006/relationships/hyperlink" Target="http://www.emo-hannover.de/conferences" TargetMode="External"/><Relationship Id="rId19" Type="http://schemas.openxmlformats.org/officeDocument/2006/relationships/hyperlink" Target="http://facebook.com/EMOHannover" TargetMode="External"/><Relationship Id="rId4" Type="http://schemas.openxmlformats.org/officeDocument/2006/relationships/settings" Target="settings.xml"/><Relationship Id="rId9" Type="http://schemas.openxmlformats.org/officeDocument/2006/relationships/hyperlink" Target="mailto:kp.kuhnmuench@vdw.de" TargetMode="Externa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ecker\AppData\Roaming\Microsoft\Templates\EMO2017\09_for_presseinformationEMO20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09_for_presseinformationEMO2017.dotx</Template>
  <TotalTime>0</TotalTime>
  <Pages>4</Pages>
  <Words>1050</Words>
  <Characters>6856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Briefbogen EMO</vt:lpstr>
    </vt:vector>
  </TitlesOfParts>
  <Company>sth - 20100705</Company>
  <LinksUpToDate>false</LinksUpToDate>
  <CharactersWithSpaces>7891</CharactersWithSpaces>
  <SharedDoc>false</SharedDoc>
  <HLinks>
    <vt:vector size="6" baseType="variant">
      <vt:variant>
        <vt:i4>6815846</vt:i4>
      </vt:variant>
      <vt:variant>
        <vt:i4>1290</vt:i4>
      </vt:variant>
      <vt:variant>
        <vt:i4>1025</vt:i4>
      </vt:variant>
      <vt:variant>
        <vt:i4>1</vt:i4>
      </vt:variant>
      <vt:variant>
        <vt:lpwstr>ohnegen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EMO</dc:title>
  <dc:creator>Becker, Sylke</dc:creator>
  <cp:lastModifiedBy>Iris Reinhart</cp:lastModifiedBy>
  <cp:revision>12</cp:revision>
  <cp:lastPrinted>2017-07-12T08:25:00Z</cp:lastPrinted>
  <dcterms:created xsi:type="dcterms:W3CDTF">2017-07-10T10:36:00Z</dcterms:created>
  <dcterms:modified xsi:type="dcterms:W3CDTF">2017-07-12T08:25:00Z</dcterms:modified>
</cp:coreProperties>
</file>