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AA0" w:rsidRPr="00404D49" w:rsidRDefault="00675AA0" w:rsidP="00675AA0">
      <w:pPr>
        <w:rPr>
          <w:rFonts w:cs="Arial"/>
          <w:b/>
          <w:bCs/>
          <w:sz w:val="28"/>
          <w:szCs w:val="32"/>
        </w:rPr>
      </w:pPr>
      <w:r w:rsidRPr="00404D49">
        <w:rPr>
          <w:rFonts w:cs="Arial"/>
          <w:b/>
          <w:bCs/>
          <w:sz w:val="28"/>
          <w:szCs w:val="32"/>
        </w:rPr>
        <w:t xml:space="preserve">Digitale Fitnesskur für Zerspaner </w:t>
      </w:r>
    </w:p>
    <w:p w:rsidR="0039173C" w:rsidRPr="00404D49" w:rsidRDefault="005D5DB6" w:rsidP="004664B5">
      <w:pPr>
        <w:pStyle w:val="berschrift2"/>
      </w:pPr>
      <w:r>
        <w:t>EMO Hannover</w:t>
      </w:r>
      <w:r w:rsidR="00C739AC">
        <w:t xml:space="preserve"> 2019</w:t>
      </w:r>
      <w:r>
        <w:t xml:space="preserve"> zeigt</w:t>
      </w:r>
      <w:r w:rsidR="00C739AC">
        <w:t xml:space="preserve">: </w:t>
      </w:r>
      <w:r w:rsidR="00675AA0" w:rsidRPr="00404D49">
        <w:t>Digitalisierung und Vernetzung ermöglich</w:t>
      </w:r>
      <w:r w:rsidR="003815BC" w:rsidRPr="00404D49">
        <w:t xml:space="preserve">en </w:t>
      </w:r>
      <w:r w:rsidR="00675AA0" w:rsidRPr="00404D49">
        <w:t xml:space="preserve">neue Dienstleistungen </w:t>
      </w:r>
      <w:r w:rsidR="00182412" w:rsidRPr="00404D49">
        <w:t>für Werkzeughersteller</w:t>
      </w:r>
    </w:p>
    <w:p w:rsidR="0039173C" w:rsidRPr="00404D49" w:rsidRDefault="0039173C" w:rsidP="0039173C">
      <w:pPr>
        <w:ind w:right="1416"/>
      </w:pPr>
    </w:p>
    <w:p w:rsidR="00B3714A" w:rsidRPr="00404D49" w:rsidRDefault="0021771B" w:rsidP="004664B5">
      <w:pPr>
        <w:pStyle w:val="Vorspann"/>
      </w:pPr>
      <w:r w:rsidRPr="00404D49">
        <w:rPr>
          <w:b/>
        </w:rPr>
        <w:t>Frankfurt am Main,</w:t>
      </w:r>
      <w:r w:rsidR="00675AA0" w:rsidRPr="00404D49">
        <w:rPr>
          <w:b/>
        </w:rPr>
        <w:t xml:space="preserve"> </w:t>
      </w:r>
      <w:r w:rsidR="00C739AC">
        <w:rPr>
          <w:b/>
        </w:rPr>
        <w:t>8. Januar 2019</w:t>
      </w:r>
      <w:r w:rsidR="0039173C" w:rsidRPr="00404D49">
        <w:rPr>
          <w:b/>
        </w:rPr>
        <w:t xml:space="preserve">. </w:t>
      </w:r>
      <w:r w:rsidR="0039173C" w:rsidRPr="00404D49">
        <w:t xml:space="preserve">– </w:t>
      </w:r>
      <w:r w:rsidR="00675AA0" w:rsidRPr="00404D49">
        <w:t>Neue Vokabeln machen die Runde in der Welt der Zerspaner: Ganz selbstverständlich sprechen Werkzeughersteller und ihre Anwender über digitale Zwillinge, Cloud und die clevere Auswertung von Big Data. Das alles geschieht unter dem Dach des „Industrial Internet of Things IIoT“ – einem der Leitthemen der EMO</w:t>
      </w:r>
      <w:r w:rsidR="00C739AC">
        <w:t xml:space="preserve"> Hannover</w:t>
      </w:r>
      <w:r w:rsidR="00675AA0" w:rsidRPr="00404D49">
        <w:t xml:space="preserve"> 2019. </w:t>
      </w:r>
    </w:p>
    <w:p w:rsidR="00675AA0" w:rsidRPr="00404D49" w:rsidRDefault="00675AA0" w:rsidP="00675AA0">
      <w:r w:rsidRPr="00404D49">
        <w:rPr>
          <w:i/>
        </w:rPr>
        <w:br/>
      </w:r>
      <w:r w:rsidRPr="00404D49">
        <w:t xml:space="preserve">Die Digitalisierung der Metallbearbeitung steht und fällt laut </w:t>
      </w:r>
      <w:bookmarkStart w:id="0" w:name="_Hlk531081393"/>
      <w:bookmarkStart w:id="1" w:name="_Hlk530484203"/>
      <w:r w:rsidRPr="00404D49">
        <w:t xml:space="preserve">Prof. Frank Barthelmä, Geschäftsführer der GFE Gesellschaft für Fertigungstechnik und Entwicklung Schmalkalden e.V., </w:t>
      </w:r>
      <w:bookmarkEnd w:id="0"/>
      <w:r w:rsidRPr="00404D49">
        <w:t>mit dem intelligenten Werkzeug. „Auch eine sich selbst</w:t>
      </w:r>
      <w:r w:rsidR="00A3252C">
        <w:t xml:space="preserve"> </w:t>
      </w:r>
      <w:r w:rsidRPr="00404D49">
        <w:t>optimierende Werkzeugmaschine funktioniert nur über die Kommunikation nach außen und nach innen“, erklärt der Veranstalter der Schmalkalder Werkzeugtagung</w:t>
      </w:r>
      <w:r w:rsidR="005E3017" w:rsidRPr="00404D49">
        <w:t>, die im November 2018 stattfand</w:t>
      </w:r>
      <w:r w:rsidRPr="00404D49">
        <w:t>. „Und daher spielt das Werkzeug nach wie vor eine entscheidende Rolle.“ Hersteller von Präzisionswerkzeugen, Spannzeugen und Messtechnik sollten sich deswegen intensiv mit Digitalisierung und Vernetzung befassen – von der Datenerzeugung z</w:t>
      </w:r>
      <w:r w:rsidR="009D0B1D" w:rsidRPr="00404D49">
        <w:t>um Beispiel</w:t>
      </w:r>
      <w:r w:rsidRPr="00404D49">
        <w:t xml:space="preserve"> in einem rotierenden Werkzeug bis hin zu cloudbasierten Lösungen. Barthelmä: „Denken wir daran: Vernetzung ermöglicht integrierte Dienstleistungen.“</w:t>
      </w:r>
    </w:p>
    <w:bookmarkEnd w:id="1"/>
    <w:p w:rsidR="00675AA0" w:rsidRPr="00404D49" w:rsidRDefault="00675AA0" w:rsidP="00675AA0"/>
    <w:p w:rsidR="00675AA0" w:rsidRPr="00404D49" w:rsidRDefault="00675AA0" w:rsidP="00675AA0"/>
    <w:p w:rsidR="00675AA0" w:rsidRPr="00404D49" w:rsidRDefault="00EE2786" w:rsidP="00675AA0">
      <w:pPr>
        <w:rPr>
          <w:b/>
        </w:rPr>
      </w:pPr>
      <w:r w:rsidRPr="00404D49">
        <w:rPr>
          <w:b/>
        </w:rPr>
        <w:t>N</w:t>
      </w:r>
      <w:r w:rsidR="00675AA0" w:rsidRPr="00404D49">
        <w:rPr>
          <w:b/>
        </w:rPr>
        <w:t>eue Dienstleistungen</w:t>
      </w:r>
      <w:r w:rsidRPr="00404D49">
        <w:rPr>
          <w:b/>
        </w:rPr>
        <w:t xml:space="preserve"> dank Vernetzung</w:t>
      </w:r>
    </w:p>
    <w:p w:rsidR="00675AA0" w:rsidRPr="00404D49" w:rsidRDefault="00675AA0" w:rsidP="00675AA0">
      <w:r w:rsidRPr="00404D49">
        <w:t>Der Experte aus Thüringen geht in den nächsten fünf bis zehn Jahren von einer noch engeren Vernetzung von Kunden und Lieferanten aus. Der Anwender der Produkte wird künftig sogar wesentlich früher in die gesamte Datentransferkette einbezogen als bisher. Eine wichtige Rolle werden seiner Ansicht nach prozessvorbereitende oder -begleitende Dienstleistungen wie die vorausschauende Instandhaltung (Predictive Maintenance) als dann integriertes Element der Produktion spielen.</w:t>
      </w:r>
    </w:p>
    <w:p w:rsidR="00675AA0" w:rsidRPr="00404D49" w:rsidRDefault="00675AA0" w:rsidP="00675AA0"/>
    <w:p w:rsidR="00675AA0" w:rsidRPr="00404D49" w:rsidRDefault="00675AA0" w:rsidP="00675AA0">
      <w:r w:rsidRPr="00404D49">
        <w:t>Die Botschaft ist in der Branche angekommen und wird bereits bei vielen Herstellern in die Tat umgesetzt. Ein Beispiel von vielen ist die c-</w:t>
      </w:r>
      <w:proofErr w:type="spellStart"/>
      <w:r w:rsidRPr="00404D49">
        <w:t>Com</w:t>
      </w:r>
      <w:proofErr w:type="spellEnd"/>
      <w:r w:rsidRPr="00404D49">
        <w:t xml:space="preserve"> GmbH, ein Start-up der Mapal Präzisionswerkzeuge Dr. Kress KG aus Aalen. Der IT-Newcomer bietet auf einer offene</w:t>
      </w:r>
      <w:r w:rsidR="00713D0C">
        <w:t>n</w:t>
      </w:r>
      <w:r w:rsidRPr="00404D49">
        <w:t xml:space="preserve"> Cloud-P</w:t>
      </w:r>
      <w:r w:rsidR="00C739AC">
        <w:t xml:space="preserve">lattform </w:t>
      </w:r>
      <w:r w:rsidR="00C739AC" w:rsidRPr="00C739AC">
        <w:rPr>
          <w:i/>
        </w:rPr>
        <w:t xml:space="preserve">Software </w:t>
      </w:r>
      <w:proofErr w:type="spellStart"/>
      <w:r w:rsidR="00C739AC" w:rsidRPr="00C739AC">
        <w:rPr>
          <w:i/>
        </w:rPr>
        <w:t>as</w:t>
      </w:r>
      <w:proofErr w:type="spellEnd"/>
      <w:r w:rsidR="00C739AC" w:rsidRPr="00C739AC">
        <w:rPr>
          <w:i/>
        </w:rPr>
        <w:t xml:space="preserve"> a Service</w:t>
      </w:r>
      <w:r w:rsidRPr="00C739AC">
        <w:rPr>
          <w:i/>
        </w:rPr>
        <w:t xml:space="preserve"> (SaaS)</w:t>
      </w:r>
      <w:r w:rsidRPr="00404D49">
        <w:t xml:space="preserve"> u</w:t>
      </w:r>
      <w:r w:rsidR="00EE2786" w:rsidRPr="00404D49">
        <w:t xml:space="preserve">nter anderem </w:t>
      </w:r>
      <w:r w:rsidRPr="00404D49">
        <w:t>zur Verwaltung von Werkzeugen an. „Sehr viel Zeit ist nötig, um Werkzeuge zu disponieren</w:t>
      </w:r>
      <w:r w:rsidR="00713D0C">
        <w:t>,</w:t>
      </w:r>
      <w:r w:rsidRPr="00404D49">
        <w:t xml:space="preserve"> wiederaufzubereiten</w:t>
      </w:r>
      <w:r w:rsidR="00713D0C">
        <w:t xml:space="preserve"> und zu optimieren</w:t>
      </w:r>
      <w:r w:rsidRPr="00404D49">
        <w:t xml:space="preserve">.“ sagt Giari Fiorucci, Geschäftsführer der Mapal-Tochter. „Viele Anwender managen diese Aufgaben, bei denen </w:t>
      </w:r>
      <w:r w:rsidR="00713D0C">
        <w:t>große Datenmengen entstehen</w:t>
      </w:r>
      <w:r w:rsidRPr="00404D49">
        <w:t xml:space="preserve">, jedoch weitestgehend manuell.“ </w:t>
      </w:r>
      <w:r w:rsidR="00713D0C">
        <w:t>Obwohl</w:t>
      </w:r>
      <w:r w:rsidRPr="00404D49">
        <w:t xml:space="preserve"> </w:t>
      </w:r>
      <w:r w:rsidR="004918CA">
        <w:t xml:space="preserve">die </w:t>
      </w:r>
      <w:r w:rsidRPr="00404D49">
        <w:t xml:space="preserve">Beteiligten oft die gleichen Daten </w:t>
      </w:r>
      <w:r w:rsidR="00713D0C">
        <w:t xml:space="preserve">benötigen, werden diese mehrfach generiert und in redundanten Datenbanken gepflegt. </w:t>
      </w:r>
      <w:r w:rsidRPr="00404D49">
        <w:t xml:space="preserve">Anders läuft es </w:t>
      </w:r>
      <w:r w:rsidR="00EE2786" w:rsidRPr="00404D49">
        <w:t xml:space="preserve">mit Unterstützung einer </w:t>
      </w:r>
      <w:r w:rsidRPr="00404D49">
        <w:t>Cloud</w:t>
      </w:r>
      <w:r w:rsidR="004918CA">
        <w:t xml:space="preserve"> ab</w:t>
      </w:r>
      <w:r w:rsidR="00EE2786" w:rsidRPr="00404D49">
        <w:t>.</w:t>
      </w:r>
      <w:r w:rsidRPr="00404D49">
        <w:t xml:space="preserve"> Auf </w:t>
      </w:r>
      <w:r w:rsidR="00EE2786" w:rsidRPr="00404D49">
        <w:t xml:space="preserve">einer solchen </w:t>
      </w:r>
      <w:r w:rsidRPr="00404D49">
        <w:t>Plattform entstehen als virtuelles Abbild der Werkzugdaten digitale Zwillinge inklusive viele</w:t>
      </w:r>
      <w:r w:rsidR="005A23B8" w:rsidRPr="00404D49">
        <w:t>r</w:t>
      </w:r>
      <w:r w:rsidRPr="00404D49">
        <w:t xml:space="preserve"> wichtige</w:t>
      </w:r>
      <w:r w:rsidR="005A23B8" w:rsidRPr="00404D49">
        <w:t>r</w:t>
      </w:r>
      <w:r w:rsidRPr="00404D49">
        <w:t xml:space="preserve"> Kennwerte wie beispielsweise Schnittdaten</w:t>
      </w:r>
      <w:r w:rsidR="00713D0C">
        <w:t>, Standmengen oder die Anzahl der Wiederaufbereitungen</w:t>
      </w:r>
      <w:r w:rsidRPr="00404D49">
        <w:t xml:space="preserve">. </w:t>
      </w:r>
    </w:p>
    <w:p w:rsidR="00675AA0" w:rsidRPr="00404D49" w:rsidRDefault="00675AA0" w:rsidP="00675AA0">
      <w:pPr>
        <w:rPr>
          <w:b/>
        </w:rPr>
      </w:pPr>
      <w:r w:rsidRPr="00404D49">
        <w:br/>
      </w:r>
      <w:r w:rsidRPr="00404D49">
        <w:rPr>
          <w:b/>
        </w:rPr>
        <w:t>Cloud bringt Partner zusammen</w:t>
      </w:r>
    </w:p>
    <w:p w:rsidR="00675AA0" w:rsidRPr="00404D49" w:rsidRDefault="00675AA0" w:rsidP="00675AA0">
      <w:r w:rsidRPr="00404D49">
        <w:t xml:space="preserve">Die zentrale Datenerfassung macht das mehrfache Erzeugen von Datensätzen überflüssig. Doch die Cloud konzentriert nicht nur die Daten der Werkzeuge, sondern verbessert auch das Zusammenspiel. Fiorucci zum Alleinstellungsmerkmal: </w:t>
      </w:r>
      <w:bookmarkStart w:id="2" w:name="_Hlk530484515"/>
      <w:r w:rsidRPr="00404D49">
        <w:t xml:space="preserve">„Wir bringen alle Geschäftspartner der Zerspanungsbranche </w:t>
      </w:r>
      <w:r w:rsidR="00713D0C">
        <w:t xml:space="preserve">über die Firmengrenzen hinaus </w:t>
      </w:r>
      <w:r w:rsidRPr="00404D49">
        <w:t xml:space="preserve">zusammen.“ </w:t>
      </w:r>
      <w:bookmarkEnd w:id="2"/>
      <w:r w:rsidRPr="00404D49">
        <w:t>Dazu zählen zerspanende Unternehmen, Werkzeughersteller und Dienstleister, die etwa das Nachschleifen</w:t>
      </w:r>
      <w:r w:rsidR="00713D0C">
        <w:t xml:space="preserve"> oder die Beschichtung</w:t>
      </w:r>
      <w:r w:rsidRPr="00404D49">
        <w:t xml:space="preserve"> übernehmen. </w:t>
      </w:r>
      <w:r w:rsidR="005E3017" w:rsidRPr="00404D49">
        <w:br/>
      </w:r>
    </w:p>
    <w:p w:rsidR="00EE2786" w:rsidRPr="00404D49" w:rsidRDefault="005A23B8" w:rsidP="00675AA0">
      <w:pPr>
        <w:rPr>
          <w:b/>
        </w:rPr>
      </w:pPr>
      <w:r w:rsidRPr="00404D49">
        <w:rPr>
          <w:b/>
        </w:rPr>
        <w:lastRenderedPageBreak/>
        <w:t xml:space="preserve">Messtechnik ermöglicht schnelle Regelung </w:t>
      </w:r>
    </w:p>
    <w:p w:rsidR="00687034" w:rsidRPr="00404D49" w:rsidRDefault="00687034" w:rsidP="00687034">
      <w:r w:rsidRPr="00404D49">
        <w:t xml:space="preserve">Zu den Klassikern der Digitalisierung zählen intelligente Werkzeuge, die dank der neuen, leicht zu integrierenden Sensorik neue Aufgaben übernehmen. Gefragt ist Messtechnik, die dem Anwender einen schnellen, </w:t>
      </w:r>
      <w:r w:rsidRPr="00687034">
        <w:t>regelnden Eingriff in den Prozess ermöglicht, der etwa Verschleiß verringert und Werkzeugbeschädigungen verhindert. Für ein Unternehmen der Energiebranche entstand bei der LMT Kieninger GmbH &amp; Co. KG aus Lahr ein so genannter Rückwärtssenker etwa für die Bohrungsherstellung in großen Gasturbinen. Christian Krieg</w:t>
      </w:r>
      <w:r w:rsidR="00C739AC">
        <w:t>, Abteilungsleiter</w:t>
      </w:r>
      <w:r w:rsidRPr="00404D49">
        <w:t xml:space="preserve"> für Forschung und Entwicklung</w:t>
      </w:r>
      <w:r>
        <w:t>:</w:t>
      </w:r>
      <w:r w:rsidRPr="00404D49">
        <w:t xml:space="preserve"> „Die Sensorik zeigt an, ob die einzelnen Schneidelemente aus- beziehungsweise eingefahren sind, um eine Beschädigung der Bauteile beziehungsweise Werkzeuge zu verhindern.“ Im Werkzeug- und Formenbau überwachen integrierte Sensoren innerhalb der Werkzeugaufnahmen die Prozesskräfte und die erzeugten Schwingungen. Auf diese Weise lassen sich Rattermarken vermeiden. Im Idealfall lässt sich mit derartig intelligenten Werkzeugen eine autonome Regelung aufbauen, die Schnittparameter in Echtzeit an den Fräsprozess anpasst. </w:t>
      </w:r>
    </w:p>
    <w:p w:rsidR="00675AA0" w:rsidRPr="00404D49" w:rsidRDefault="00675AA0" w:rsidP="00675AA0"/>
    <w:p w:rsidR="00675AA0" w:rsidRPr="00404D49" w:rsidRDefault="00675AA0" w:rsidP="00675AA0">
      <w:pPr>
        <w:rPr>
          <w:b/>
        </w:rPr>
      </w:pPr>
      <w:r w:rsidRPr="00404D49">
        <w:rPr>
          <w:b/>
        </w:rPr>
        <w:t xml:space="preserve">Schmalkalden: </w:t>
      </w:r>
      <w:r w:rsidR="005E3017" w:rsidRPr="00404D49">
        <w:rPr>
          <w:b/>
        </w:rPr>
        <w:t xml:space="preserve">Virtuell Zerspanen mit </w:t>
      </w:r>
      <w:proofErr w:type="gramStart"/>
      <w:r w:rsidR="005E3017" w:rsidRPr="00404D49">
        <w:rPr>
          <w:b/>
        </w:rPr>
        <w:t>Künstlicher</w:t>
      </w:r>
      <w:proofErr w:type="gramEnd"/>
      <w:r w:rsidR="005E3017" w:rsidRPr="00404D49">
        <w:rPr>
          <w:b/>
        </w:rPr>
        <w:t xml:space="preserve"> Intelligenz</w:t>
      </w:r>
    </w:p>
    <w:p w:rsidR="004918CA" w:rsidRDefault="00675AA0" w:rsidP="00675AA0">
      <w:bookmarkStart w:id="3" w:name="_Hlk530485073"/>
      <w:r w:rsidRPr="00404D49">
        <w:t>Die Digitalisierung stand im November 2018 auch im Mittelpunkt der Schmalkalder Werkzeugtagung, einer Veranstaltung der GFE Gesellschaft für Fertigungstechnik und Entwicklung Schmalkalden e.V., des VDMA-Fachverbandes Präzisionswerkzeuge und der Hochschule Schmalkalden. Vertreten waren auf der Tagung alle wichtigen We</w:t>
      </w:r>
      <w:r w:rsidR="00C739AC">
        <w:t>rkzeug- und Maschinenhersteller</w:t>
      </w:r>
      <w:r w:rsidRPr="00404D49">
        <w:t>, Institute und viele prominente Anwender wie Audi, BMW, Bosch, Daimler oder VW. Für die rund 1</w:t>
      </w:r>
      <w:r w:rsidR="004918CA">
        <w:t>8</w:t>
      </w:r>
      <w:r w:rsidRPr="00404D49">
        <w:t xml:space="preserve">0 Teilnehmer stand fest: </w:t>
      </w:r>
      <w:r w:rsidR="005E3017" w:rsidRPr="00404D49">
        <w:t xml:space="preserve">Im Kommen ist die </w:t>
      </w:r>
      <w:r w:rsidRPr="00404D49">
        <w:t xml:space="preserve">virtuelle Bearbeitung, </w:t>
      </w:r>
      <w:r w:rsidR="00C739AC">
        <w:t xml:space="preserve">die zunehmend mit Methoden der </w:t>
      </w:r>
      <w:proofErr w:type="gramStart"/>
      <w:r w:rsidR="00C739AC">
        <w:t>K</w:t>
      </w:r>
      <w:r w:rsidRPr="00404D49">
        <w:t>ünstlichen</w:t>
      </w:r>
      <w:proofErr w:type="gramEnd"/>
      <w:r w:rsidRPr="00404D49">
        <w:t xml:space="preserve"> Intelligenz (KI) reale Zerspanungsabläufe risikolos auf dem Computer in Echtzeit optimiert. </w:t>
      </w:r>
      <w:bookmarkEnd w:id="3"/>
      <w:r w:rsidRPr="00404D49">
        <w:t xml:space="preserve">Die Anwender </w:t>
      </w:r>
      <w:r w:rsidR="00EE2786" w:rsidRPr="00404D49">
        <w:t xml:space="preserve">in Schmalkalden </w:t>
      </w:r>
      <w:r w:rsidRPr="00404D49">
        <w:t xml:space="preserve">sahen aber auch die Grenzen. So sei KI zwar ein schönes Tool, das aber immer unter dem wachsamen Auge der </w:t>
      </w:r>
      <w:r w:rsidR="00EE2786" w:rsidRPr="00404D49">
        <w:t xml:space="preserve">Mitarbeiter </w:t>
      </w:r>
      <w:r w:rsidRPr="00404D49">
        <w:t xml:space="preserve">ablaufen </w:t>
      </w:r>
      <w:r w:rsidR="0066144A">
        <w:t xml:space="preserve">und überprüft werden </w:t>
      </w:r>
      <w:r w:rsidRPr="00404D49">
        <w:t xml:space="preserve">müsse. Ebenso kritisch bewertet die Branche die Rolle </w:t>
      </w:r>
      <w:r w:rsidR="00A3252C">
        <w:t>der allgegenwärtigen Simulation.</w:t>
      </w:r>
      <w:r w:rsidRPr="00404D49">
        <w:t xml:space="preserve"> Sie erspare dem Zerspaner zwar viele teure Versuche, mache die so</w:t>
      </w:r>
      <w:r w:rsidR="00EE2786" w:rsidRPr="00404D49">
        <w:t xml:space="preserve"> </w:t>
      </w:r>
      <w:r w:rsidRPr="00404D49">
        <w:t xml:space="preserve">genannte reale Validierung </w:t>
      </w:r>
      <w:r w:rsidR="00EE2786" w:rsidRPr="00404D49">
        <w:t xml:space="preserve">trotzdem </w:t>
      </w:r>
      <w:r w:rsidRPr="00404D49">
        <w:t xml:space="preserve">nicht ganz überflüssig. </w:t>
      </w:r>
      <w:r w:rsidR="004918CA">
        <w:t>„D</w:t>
      </w:r>
      <w:r w:rsidR="004918CA" w:rsidRPr="004918CA">
        <w:t xml:space="preserve">ie Teilnehmer </w:t>
      </w:r>
      <w:r w:rsidR="004918CA">
        <w:t xml:space="preserve">waren sich </w:t>
      </w:r>
      <w:r w:rsidR="004918CA" w:rsidRPr="004918CA">
        <w:t xml:space="preserve">dennoch einig, dass auch die reale Zerspanung angesichts neuer Schneidstoffe, Geometrien und Beschichtungen immer noch wichtig genug ist, </w:t>
      </w:r>
      <w:r w:rsidR="004918CA" w:rsidRPr="004918CA">
        <w:lastRenderedPageBreak/>
        <w:t>um das Geld an der Schneide zu verdienen</w:t>
      </w:r>
      <w:r w:rsidR="004918CA">
        <w:t>“</w:t>
      </w:r>
      <w:r w:rsidR="00A3252C">
        <w:t xml:space="preserve">, meint GFE-Geschäftsführer </w:t>
      </w:r>
      <w:proofErr w:type="spellStart"/>
      <w:r w:rsidR="00A3252C" w:rsidRPr="004918CA">
        <w:t>Barthelmä</w:t>
      </w:r>
      <w:proofErr w:type="spellEnd"/>
      <w:r w:rsidR="00A3252C">
        <w:t>.</w:t>
      </w:r>
    </w:p>
    <w:p w:rsidR="004918CA" w:rsidRDefault="004918CA" w:rsidP="00675AA0"/>
    <w:p w:rsidR="00675AA0" w:rsidRPr="00404D49" w:rsidRDefault="00675AA0" w:rsidP="00675AA0">
      <w:r w:rsidRPr="00404D49">
        <w:t>Mit einem weinenden und einem lachenden Auge sieht die Branche eine wichtige Entwicklung, die sich parallel zur Digitalisierung anbahnt</w:t>
      </w:r>
      <w:r w:rsidR="00EE2786" w:rsidRPr="00404D49">
        <w:t>.</w:t>
      </w:r>
      <w:r w:rsidRPr="00404D49">
        <w:t xml:space="preserve"> Die Rede ist von additive</w:t>
      </w:r>
      <w:r w:rsidR="00EE2786" w:rsidRPr="00404D49">
        <w:t>r</w:t>
      </w:r>
      <w:r w:rsidRPr="00404D49">
        <w:t xml:space="preserve"> Fertigung, die als Hypethema unter </w:t>
      </w:r>
      <w:r w:rsidR="00C739AC">
        <w:t>dem Begriff 3D-Druck auch in die</w:t>
      </w:r>
      <w:r w:rsidRPr="00404D49">
        <w:t xml:space="preserve"> Publikumspresse </w:t>
      </w:r>
      <w:r w:rsidR="00C76014" w:rsidRPr="00404D49">
        <w:t>Eingang findet</w:t>
      </w:r>
      <w:r w:rsidRPr="00404D49">
        <w:t xml:space="preserve">. Die übereinstimmende Meinung der Tagungsteilnehmer: Additive Verfahren sind eine interessante Ergänzung, sie können das Zerspanen aber nicht komplett ersetzen, zumal der </w:t>
      </w:r>
      <w:r w:rsidR="00C76014" w:rsidRPr="00404D49">
        <w:t xml:space="preserve">industrielle </w:t>
      </w:r>
      <w:r w:rsidRPr="00404D49">
        <w:t xml:space="preserve">3D-Druck in der Regel noch keine endkonturennahe Bearbeitung erlaubt. </w:t>
      </w:r>
      <w:r w:rsidR="00A3252C">
        <w:t xml:space="preserve">Er kommt </w:t>
      </w:r>
      <w:r w:rsidR="005E3017" w:rsidRPr="00404D49">
        <w:t xml:space="preserve">nämlich </w:t>
      </w:r>
      <w:r w:rsidRPr="00404D49">
        <w:t xml:space="preserve">meist nicht ohne ein endgültiges Finishing etwa per Schlichten oder Polieren aus. </w:t>
      </w:r>
    </w:p>
    <w:p w:rsidR="00675AA0" w:rsidRPr="00404D49" w:rsidRDefault="00675AA0" w:rsidP="00675AA0"/>
    <w:p w:rsidR="00B3714A" w:rsidRPr="00404D49" w:rsidRDefault="00675AA0" w:rsidP="00675AA0">
      <w:r w:rsidRPr="00404D49">
        <w:t xml:space="preserve">Wie es weitergeht in Sachen Digitalisierung, erfährt die Branche vom 26. bis 29. Juni </w:t>
      </w:r>
      <w:r w:rsidR="00C76014" w:rsidRPr="00404D49">
        <w:t xml:space="preserve">2019 </w:t>
      </w:r>
      <w:r w:rsidRPr="00404D49">
        <w:t>am Tegernsee auf der World Cutting Conference (WCTC)</w:t>
      </w:r>
      <w:r w:rsidR="005E3017" w:rsidRPr="00404D49">
        <w:t xml:space="preserve"> des</w:t>
      </w:r>
      <w:r w:rsidR="00C739AC">
        <w:t xml:space="preserve"> </w:t>
      </w:r>
      <w:r w:rsidRPr="00404D49">
        <w:t>VDMA Fachverban</w:t>
      </w:r>
      <w:r w:rsidR="005E3017" w:rsidRPr="00404D49">
        <w:t xml:space="preserve">ds </w:t>
      </w:r>
      <w:r w:rsidRPr="00404D49">
        <w:t xml:space="preserve">Präzisionswerkzeuge </w:t>
      </w:r>
      <w:r w:rsidR="00C76014" w:rsidRPr="00404D49">
        <w:t xml:space="preserve">ebenso wie </w:t>
      </w:r>
      <w:r w:rsidRPr="00404D49">
        <w:t xml:space="preserve">fünf Monate später auf der EMO Hannover </w:t>
      </w:r>
      <w:r w:rsidR="00C76014" w:rsidRPr="00404D49">
        <w:t xml:space="preserve">vom 16. bis 21. September </w:t>
      </w:r>
      <w:r w:rsidRPr="00404D49">
        <w:t xml:space="preserve">2019. </w:t>
      </w:r>
      <w:r w:rsidR="003005BB" w:rsidRPr="00404D49">
        <w:t>A</w:t>
      </w:r>
      <w:r w:rsidRPr="00404D49">
        <w:t xml:space="preserve">m Tegernsee und in Hannover </w:t>
      </w:r>
      <w:r w:rsidR="003005BB" w:rsidRPr="00404D49">
        <w:t xml:space="preserve">werden </w:t>
      </w:r>
      <w:r w:rsidR="00687034">
        <w:t xml:space="preserve">nicht </w:t>
      </w:r>
      <w:r w:rsidRPr="00404D49">
        <w:t xml:space="preserve">nur technische Aspekte anstehen, denn Werkzeugexperten </w:t>
      </w:r>
      <w:r w:rsidR="005E3017" w:rsidRPr="00404D49">
        <w:t xml:space="preserve">wie </w:t>
      </w:r>
      <w:proofErr w:type="spellStart"/>
      <w:r w:rsidR="005E3017" w:rsidRPr="00404D49">
        <w:t>Barthelmä</w:t>
      </w:r>
      <w:proofErr w:type="spellEnd"/>
      <w:r w:rsidR="005E3017" w:rsidRPr="00404D49">
        <w:t xml:space="preserve"> </w:t>
      </w:r>
      <w:r w:rsidRPr="00404D49">
        <w:t xml:space="preserve">denken </w:t>
      </w:r>
      <w:r w:rsidR="00147E13" w:rsidRPr="00404D49">
        <w:t xml:space="preserve">schon </w:t>
      </w:r>
      <w:r w:rsidR="00A3252C">
        <w:t>jetzt weiter:</w:t>
      </w:r>
      <w:r w:rsidRPr="00404D49">
        <w:t xml:space="preserve"> „</w:t>
      </w:r>
      <w:r w:rsidR="00147E13" w:rsidRPr="00404D49">
        <w:t>Interessant sind sicher</w:t>
      </w:r>
      <w:r w:rsidRPr="00404D49">
        <w:t xml:space="preserve"> auch Themen, die über das rein Technische hinausgehen</w:t>
      </w:r>
      <w:r w:rsidR="00A3252C">
        <w:t>, wie zum Beispiel j</w:t>
      </w:r>
      <w:r w:rsidRPr="00404D49">
        <w:t>uristische Aspekte</w:t>
      </w:r>
      <w:r w:rsidR="00147E13" w:rsidRPr="00404D49">
        <w:t xml:space="preserve">, die sich mit der </w:t>
      </w:r>
      <w:r w:rsidRPr="00404D49">
        <w:t>Arbeits- und Datensicherheit</w:t>
      </w:r>
      <w:r w:rsidR="00147E13" w:rsidRPr="00404D49">
        <w:t xml:space="preserve"> befassen.</w:t>
      </w:r>
      <w:r w:rsidR="00404D49">
        <w:t xml:space="preserve">“ Auch </w:t>
      </w:r>
      <w:r w:rsidR="006706FB">
        <w:t>dar</w:t>
      </w:r>
      <w:r w:rsidR="00404D49">
        <w:t xml:space="preserve">um wird es auf den Foren und Ständen der EMO </w:t>
      </w:r>
      <w:r w:rsidR="00A3252C">
        <w:t xml:space="preserve">Hannover </w:t>
      </w:r>
      <w:r w:rsidR="00404D49">
        <w:t xml:space="preserve">2019 gehen. </w:t>
      </w:r>
      <w:r w:rsidR="000856C4" w:rsidRPr="00404D49">
        <w:t xml:space="preserve"> </w:t>
      </w:r>
    </w:p>
    <w:p w:rsidR="00B3714A" w:rsidRPr="00404D49" w:rsidRDefault="00B3714A" w:rsidP="003817B6"/>
    <w:p w:rsidR="00CA68CF" w:rsidRPr="00404D49" w:rsidRDefault="00CA68CF" w:rsidP="003817B6"/>
    <w:p w:rsidR="006C6AFF" w:rsidRPr="00404D49" w:rsidRDefault="007205B9" w:rsidP="0039173C">
      <w:pPr>
        <w:ind w:right="1416"/>
        <w:rPr>
          <w:i/>
          <w:szCs w:val="22"/>
        </w:rPr>
      </w:pPr>
      <w:r w:rsidRPr="00404D49">
        <w:rPr>
          <w:i/>
          <w:szCs w:val="22"/>
        </w:rPr>
        <w:t>Autor</w:t>
      </w:r>
      <w:r w:rsidR="00675AA0" w:rsidRPr="00404D49">
        <w:rPr>
          <w:i/>
          <w:szCs w:val="22"/>
        </w:rPr>
        <w:t xml:space="preserve">: Nikolaus Fecht, </w:t>
      </w:r>
      <w:r w:rsidR="00B3714A" w:rsidRPr="00404D49">
        <w:rPr>
          <w:i/>
          <w:szCs w:val="22"/>
        </w:rPr>
        <w:t>Gelsenkirchen</w:t>
      </w:r>
      <w:r w:rsidR="00675AA0" w:rsidRPr="00404D49">
        <w:rPr>
          <w:i/>
          <w:szCs w:val="22"/>
        </w:rPr>
        <w:br/>
      </w:r>
      <w:r w:rsidR="006C6AFF" w:rsidRPr="00404D49">
        <w:rPr>
          <w:i/>
          <w:szCs w:val="22"/>
        </w:rPr>
        <w:t>Umfang: rund</w:t>
      </w:r>
      <w:r w:rsidR="00675AA0" w:rsidRPr="00404D49">
        <w:rPr>
          <w:i/>
          <w:szCs w:val="22"/>
        </w:rPr>
        <w:t xml:space="preserve"> </w:t>
      </w:r>
      <w:r w:rsidR="00404D49">
        <w:rPr>
          <w:i/>
          <w:szCs w:val="22"/>
        </w:rPr>
        <w:t>6</w:t>
      </w:r>
      <w:r w:rsidR="00675AA0" w:rsidRPr="00404D49">
        <w:rPr>
          <w:i/>
          <w:szCs w:val="22"/>
        </w:rPr>
        <w:t>.700 Z</w:t>
      </w:r>
      <w:r w:rsidR="006C6AFF" w:rsidRPr="00404D49">
        <w:rPr>
          <w:i/>
          <w:szCs w:val="22"/>
        </w:rPr>
        <w:t>eichen inkl. Leerzeichen</w:t>
      </w:r>
    </w:p>
    <w:p w:rsidR="00883B76" w:rsidRPr="00F758B8" w:rsidRDefault="00883B76" w:rsidP="00675AA0">
      <w:pPr>
        <w:spacing w:line="240" w:lineRule="auto"/>
        <w:ind w:right="0"/>
        <w:rPr>
          <w:rFonts w:cs="Arial"/>
          <w:b/>
          <w:szCs w:val="22"/>
        </w:rPr>
      </w:pPr>
    </w:p>
    <w:p w:rsidR="00883B76" w:rsidRPr="00F758B8" w:rsidRDefault="00883B76" w:rsidP="00675AA0">
      <w:pPr>
        <w:spacing w:line="240" w:lineRule="auto"/>
        <w:ind w:right="0"/>
        <w:rPr>
          <w:rFonts w:cs="Arial"/>
          <w:b/>
          <w:szCs w:val="22"/>
        </w:rPr>
      </w:pPr>
    </w:p>
    <w:p w:rsidR="006C6AFF" w:rsidRPr="00F758B8" w:rsidRDefault="006C6AFF" w:rsidP="00675AA0">
      <w:pPr>
        <w:spacing w:line="240" w:lineRule="auto"/>
        <w:ind w:right="0"/>
        <w:rPr>
          <w:i/>
          <w:szCs w:val="22"/>
        </w:rPr>
      </w:pPr>
      <w:r w:rsidRPr="00F758B8">
        <w:rPr>
          <w:rFonts w:cs="Arial"/>
          <w:b/>
          <w:szCs w:val="22"/>
        </w:rPr>
        <w:t>Ansprechpartner</w:t>
      </w:r>
    </w:p>
    <w:p w:rsidR="006C6AFF" w:rsidRPr="00F758B8" w:rsidRDefault="006C6AFF" w:rsidP="00C77D36">
      <w:pPr>
        <w:spacing w:line="240" w:lineRule="auto"/>
        <w:rPr>
          <w:rFonts w:cs="Arial"/>
          <w:szCs w:val="22"/>
        </w:rPr>
      </w:pPr>
      <w:r w:rsidRPr="00F758B8">
        <w:rPr>
          <w:rFonts w:cs="Arial"/>
          <w:szCs w:val="22"/>
        </w:rPr>
        <w:t>VDW Verein Deutscher Werkzeugmaschinenfabriken</w:t>
      </w:r>
      <w:r w:rsidR="00ED578E" w:rsidRPr="00F758B8">
        <w:rPr>
          <w:rFonts w:cs="Arial"/>
          <w:szCs w:val="22"/>
        </w:rPr>
        <w:t xml:space="preserve"> e.V.</w:t>
      </w:r>
    </w:p>
    <w:p w:rsidR="006C6AFF" w:rsidRPr="00F758B8" w:rsidRDefault="00876AF0" w:rsidP="00C77D36">
      <w:pPr>
        <w:spacing w:line="240" w:lineRule="auto"/>
        <w:rPr>
          <w:rFonts w:cs="Arial"/>
          <w:szCs w:val="22"/>
        </w:rPr>
      </w:pPr>
      <w:r w:rsidRPr="00F758B8">
        <w:rPr>
          <w:rFonts w:cs="Arial"/>
          <w:szCs w:val="22"/>
        </w:rPr>
        <w:t>Gerda Kneifel</w:t>
      </w:r>
    </w:p>
    <w:p w:rsidR="006C6AFF" w:rsidRPr="00F758B8" w:rsidRDefault="006C6AFF" w:rsidP="00C77D36">
      <w:pPr>
        <w:spacing w:line="240" w:lineRule="auto"/>
        <w:rPr>
          <w:rFonts w:cs="Arial"/>
          <w:szCs w:val="22"/>
        </w:rPr>
      </w:pPr>
      <w:r w:rsidRPr="00F758B8">
        <w:rPr>
          <w:rFonts w:cs="Arial"/>
          <w:szCs w:val="22"/>
        </w:rPr>
        <w:t>Presse- und Öffentlichkeitsarbeit</w:t>
      </w:r>
    </w:p>
    <w:p w:rsidR="006C6AFF" w:rsidRPr="00F758B8" w:rsidRDefault="006C6AFF" w:rsidP="00C77D36">
      <w:pPr>
        <w:spacing w:line="240" w:lineRule="auto"/>
        <w:rPr>
          <w:rFonts w:cs="Arial"/>
          <w:szCs w:val="22"/>
        </w:rPr>
      </w:pPr>
      <w:r w:rsidRPr="00F758B8">
        <w:rPr>
          <w:rFonts w:cs="Arial"/>
          <w:szCs w:val="22"/>
        </w:rPr>
        <w:t>Corneliusstraße 4</w:t>
      </w:r>
    </w:p>
    <w:p w:rsidR="006C6AFF" w:rsidRPr="00F758B8" w:rsidRDefault="006C6AFF" w:rsidP="00C77D36">
      <w:pPr>
        <w:spacing w:line="240" w:lineRule="auto"/>
        <w:rPr>
          <w:rFonts w:cs="Arial"/>
          <w:szCs w:val="22"/>
        </w:rPr>
      </w:pPr>
      <w:r w:rsidRPr="00F758B8">
        <w:rPr>
          <w:rFonts w:cs="Arial"/>
          <w:szCs w:val="22"/>
        </w:rPr>
        <w:t>60325 Frankfurt am Main</w:t>
      </w:r>
      <w:r w:rsidRPr="00F758B8">
        <w:rPr>
          <w:rFonts w:cs="Arial"/>
          <w:szCs w:val="22"/>
        </w:rPr>
        <w:br/>
        <w:t>Deutschland</w:t>
      </w:r>
    </w:p>
    <w:p w:rsidR="006C6AFF" w:rsidRPr="00F758B8" w:rsidRDefault="00876AF0" w:rsidP="00C77D36">
      <w:pPr>
        <w:spacing w:line="240" w:lineRule="auto"/>
        <w:rPr>
          <w:rFonts w:cs="Arial"/>
          <w:szCs w:val="22"/>
        </w:rPr>
      </w:pPr>
      <w:r w:rsidRPr="00F758B8">
        <w:rPr>
          <w:rFonts w:cs="Arial"/>
          <w:szCs w:val="22"/>
        </w:rPr>
        <w:t>Tel.</w:t>
      </w:r>
      <w:r w:rsidR="00615F39" w:rsidRPr="00F758B8">
        <w:rPr>
          <w:rFonts w:cs="Arial"/>
          <w:szCs w:val="22"/>
        </w:rPr>
        <w:t xml:space="preserve">: </w:t>
      </w:r>
      <w:r w:rsidRPr="00F758B8">
        <w:rPr>
          <w:rFonts w:cs="Arial"/>
          <w:szCs w:val="22"/>
        </w:rPr>
        <w:t>+49 69 756081-32</w:t>
      </w:r>
    </w:p>
    <w:p w:rsidR="006C6AFF" w:rsidRPr="00F758B8" w:rsidRDefault="00835DB6" w:rsidP="00C77D36">
      <w:pPr>
        <w:spacing w:line="240" w:lineRule="auto"/>
        <w:rPr>
          <w:rFonts w:cs="Arial"/>
          <w:szCs w:val="22"/>
        </w:rPr>
      </w:pPr>
      <w:hyperlink r:id="rId8" w:history="1">
        <w:r w:rsidR="00876AF0" w:rsidRPr="00F758B8">
          <w:rPr>
            <w:rStyle w:val="Hyperlink"/>
            <w:rFonts w:cs="Arial"/>
            <w:szCs w:val="22"/>
          </w:rPr>
          <w:t>g.kneifel@vdw.de</w:t>
        </w:r>
      </w:hyperlink>
      <w:r w:rsidR="006C6AFF" w:rsidRPr="00F758B8">
        <w:rPr>
          <w:rFonts w:cs="Arial"/>
          <w:szCs w:val="22"/>
        </w:rPr>
        <w:br/>
      </w:r>
      <w:hyperlink r:id="rId9" w:history="1">
        <w:r w:rsidR="006C6AFF" w:rsidRPr="00F758B8">
          <w:rPr>
            <w:rFonts w:cs="Arial"/>
            <w:szCs w:val="22"/>
          </w:rPr>
          <w:t>www.vdw.de</w:t>
        </w:r>
      </w:hyperlink>
    </w:p>
    <w:p w:rsidR="006C6AFF" w:rsidRPr="00F758B8" w:rsidRDefault="006C6AFF" w:rsidP="00C77D36">
      <w:pPr>
        <w:spacing w:line="240" w:lineRule="auto"/>
        <w:rPr>
          <w:rFonts w:cs="Arial"/>
          <w:szCs w:val="22"/>
        </w:rPr>
      </w:pPr>
    </w:p>
    <w:p w:rsidR="00615F39" w:rsidRPr="00F758B8" w:rsidRDefault="00615F39" w:rsidP="00615F39">
      <w:pPr>
        <w:spacing w:line="240" w:lineRule="auto"/>
        <w:rPr>
          <w:rFonts w:cs="Arial"/>
          <w:szCs w:val="22"/>
        </w:rPr>
      </w:pPr>
      <w:r w:rsidRPr="00F758B8">
        <w:rPr>
          <w:rFonts w:cs="Arial"/>
          <w:szCs w:val="22"/>
        </w:rPr>
        <w:lastRenderedPageBreak/>
        <w:t xml:space="preserve">Prof. Dr. Frank </w:t>
      </w:r>
      <w:proofErr w:type="spellStart"/>
      <w:r w:rsidRPr="00F758B8">
        <w:rPr>
          <w:rFonts w:cs="Arial"/>
          <w:szCs w:val="22"/>
        </w:rPr>
        <w:t>Barthelmä</w:t>
      </w:r>
      <w:proofErr w:type="spellEnd"/>
      <w:r w:rsidR="006706FB" w:rsidRPr="00F758B8">
        <w:rPr>
          <w:rFonts w:cs="Arial"/>
          <w:szCs w:val="22"/>
        </w:rPr>
        <w:br/>
        <w:t>Geschäftsführung</w:t>
      </w:r>
    </w:p>
    <w:p w:rsidR="00615F39" w:rsidRPr="00F758B8" w:rsidRDefault="00615F39" w:rsidP="00615F39">
      <w:pPr>
        <w:spacing w:line="240" w:lineRule="auto"/>
        <w:rPr>
          <w:rFonts w:cs="Arial"/>
          <w:szCs w:val="22"/>
        </w:rPr>
      </w:pPr>
      <w:r w:rsidRPr="00F758B8">
        <w:rPr>
          <w:rFonts w:cs="Arial"/>
          <w:szCs w:val="22"/>
        </w:rPr>
        <w:t>GFE - Gesellschaft für Fertigungstechnik und Entwicklung Schmalkalden e.V.</w:t>
      </w:r>
    </w:p>
    <w:p w:rsidR="00615F39" w:rsidRPr="00F758B8" w:rsidRDefault="00615F39" w:rsidP="00615F39">
      <w:pPr>
        <w:spacing w:line="240" w:lineRule="auto"/>
        <w:rPr>
          <w:rFonts w:cs="Arial"/>
          <w:szCs w:val="22"/>
        </w:rPr>
      </w:pPr>
      <w:r w:rsidRPr="00F758B8">
        <w:rPr>
          <w:rFonts w:cs="Arial"/>
          <w:szCs w:val="22"/>
        </w:rPr>
        <w:t xml:space="preserve">Näherstiller Str. 10 </w:t>
      </w:r>
    </w:p>
    <w:p w:rsidR="00615F39" w:rsidRPr="00F758B8" w:rsidRDefault="00615F39" w:rsidP="00615F39">
      <w:pPr>
        <w:spacing w:line="240" w:lineRule="auto"/>
        <w:rPr>
          <w:rFonts w:cs="Arial"/>
          <w:szCs w:val="22"/>
        </w:rPr>
      </w:pPr>
      <w:r w:rsidRPr="00F758B8">
        <w:rPr>
          <w:rFonts w:cs="Arial"/>
          <w:szCs w:val="22"/>
        </w:rPr>
        <w:t xml:space="preserve">98574 Schmalkalden </w:t>
      </w:r>
      <w:r w:rsidRPr="00F758B8">
        <w:rPr>
          <w:rFonts w:cs="Arial"/>
          <w:szCs w:val="22"/>
        </w:rPr>
        <w:br/>
        <w:t>Deutschland</w:t>
      </w:r>
    </w:p>
    <w:p w:rsidR="00615F39" w:rsidRPr="00F758B8" w:rsidRDefault="00615F39" w:rsidP="00615F39">
      <w:pPr>
        <w:spacing w:line="240" w:lineRule="auto"/>
        <w:rPr>
          <w:rFonts w:cs="Arial"/>
          <w:szCs w:val="22"/>
        </w:rPr>
      </w:pPr>
      <w:r w:rsidRPr="00F758B8">
        <w:rPr>
          <w:rFonts w:cs="Arial"/>
          <w:szCs w:val="22"/>
        </w:rPr>
        <w:t>Tel.: +49 3683 6900-20</w:t>
      </w:r>
    </w:p>
    <w:p w:rsidR="006C6AFF" w:rsidRPr="00F758B8" w:rsidRDefault="00835DB6" w:rsidP="00615F39">
      <w:pPr>
        <w:spacing w:line="240" w:lineRule="auto"/>
        <w:rPr>
          <w:rFonts w:cs="Arial"/>
          <w:szCs w:val="22"/>
        </w:rPr>
      </w:pPr>
      <w:hyperlink r:id="rId10" w:history="1">
        <w:r w:rsidR="00615F39" w:rsidRPr="00F758B8">
          <w:rPr>
            <w:szCs w:val="22"/>
          </w:rPr>
          <w:t>f.barthelmae@gfe-net.de</w:t>
        </w:r>
      </w:hyperlink>
      <w:r w:rsidR="00615F39" w:rsidRPr="00F758B8">
        <w:rPr>
          <w:rFonts w:cs="Arial"/>
          <w:szCs w:val="22"/>
        </w:rPr>
        <w:br/>
      </w:r>
      <w:hyperlink r:id="rId11" w:history="1">
        <w:r w:rsidR="00615F39" w:rsidRPr="00F758B8">
          <w:rPr>
            <w:rStyle w:val="Hyperlink"/>
            <w:rFonts w:cs="Arial"/>
            <w:szCs w:val="22"/>
          </w:rPr>
          <w:t>www.gfe-net.de</w:t>
        </w:r>
      </w:hyperlink>
      <w:r w:rsidR="00615F39" w:rsidRPr="00F758B8">
        <w:rPr>
          <w:rFonts w:cs="Arial"/>
          <w:szCs w:val="22"/>
        </w:rPr>
        <w:t xml:space="preserve"> </w:t>
      </w:r>
    </w:p>
    <w:p w:rsidR="00615F39" w:rsidRPr="00F758B8" w:rsidRDefault="00C739AC" w:rsidP="00615F39">
      <w:pPr>
        <w:spacing w:line="240" w:lineRule="auto"/>
        <w:rPr>
          <w:rFonts w:cs="Arial"/>
          <w:szCs w:val="22"/>
        </w:rPr>
      </w:pPr>
      <w:r w:rsidRPr="00F758B8">
        <w:rPr>
          <w:rFonts w:cs="Arial"/>
          <w:szCs w:val="22"/>
        </w:rPr>
        <w:br/>
      </w:r>
      <w:proofErr w:type="spellStart"/>
      <w:r w:rsidRPr="00F758B8">
        <w:rPr>
          <w:rFonts w:cs="Arial"/>
          <w:szCs w:val="22"/>
        </w:rPr>
        <w:t>Mapal</w:t>
      </w:r>
      <w:proofErr w:type="spellEnd"/>
      <w:r w:rsidR="00615F39" w:rsidRPr="00F758B8">
        <w:rPr>
          <w:rFonts w:cs="Arial"/>
          <w:szCs w:val="22"/>
        </w:rPr>
        <w:t xml:space="preserve"> Dr. Kress KG</w:t>
      </w:r>
    </w:p>
    <w:p w:rsidR="00615F39" w:rsidRPr="00F758B8" w:rsidRDefault="00615F39" w:rsidP="00615F39">
      <w:pPr>
        <w:spacing w:line="240" w:lineRule="auto"/>
        <w:rPr>
          <w:rFonts w:cs="Arial"/>
          <w:szCs w:val="22"/>
        </w:rPr>
      </w:pPr>
      <w:r w:rsidRPr="00F758B8">
        <w:rPr>
          <w:rFonts w:cs="Arial"/>
          <w:szCs w:val="22"/>
        </w:rPr>
        <w:t>Obere Bahnstraße 13</w:t>
      </w:r>
    </w:p>
    <w:p w:rsidR="00615F39" w:rsidRPr="00F758B8" w:rsidRDefault="00615F39" w:rsidP="00615F39">
      <w:pPr>
        <w:spacing w:line="240" w:lineRule="auto"/>
        <w:rPr>
          <w:rFonts w:cs="Arial"/>
          <w:szCs w:val="22"/>
        </w:rPr>
      </w:pPr>
      <w:r w:rsidRPr="00F758B8">
        <w:rPr>
          <w:rFonts w:cs="Arial"/>
          <w:szCs w:val="22"/>
        </w:rPr>
        <w:t>73431 Aalen</w:t>
      </w:r>
      <w:r w:rsidRPr="00F758B8">
        <w:rPr>
          <w:rFonts w:cs="Arial"/>
          <w:szCs w:val="22"/>
        </w:rPr>
        <w:br/>
        <w:t>Deutschland</w:t>
      </w:r>
    </w:p>
    <w:p w:rsidR="00615F39" w:rsidRPr="00F758B8" w:rsidRDefault="00713D0C" w:rsidP="00615F39">
      <w:pPr>
        <w:spacing w:line="240" w:lineRule="auto"/>
        <w:rPr>
          <w:rFonts w:cs="Arial"/>
          <w:szCs w:val="22"/>
        </w:rPr>
      </w:pPr>
      <w:r w:rsidRPr="00F758B8">
        <w:rPr>
          <w:rFonts w:cs="Arial"/>
          <w:szCs w:val="22"/>
        </w:rPr>
        <w:t>Andreas Enzenbach</w:t>
      </w:r>
    </w:p>
    <w:p w:rsidR="00615F39" w:rsidRPr="00F758B8" w:rsidRDefault="00713D0C" w:rsidP="00615F39">
      <w:pPr>
        <w:spacing w:line="240" w:lineRule="auto"/>
        <w:rPr>
          <w:rFonts w:cs="Arial"/>
          <w:szCs w:val="22"/>
        </w:rPr>
      </w:pPr>
      <w:r w:rsidRPr="00F758B8">
        <w:rPr>
          <w:rFonts w:cs="Arial"/>
          <w:szCs w:val="22"/>
        </w:rPr>
        <w:t>Vice President Marketing and Product Management</w:t>
      </w:r>
    </w:p>
    <w:p w:rsidR="00615F39" w:rsidRPr="00F758B8" w:rsidRDefault="00C739AC" w:rsidP="00615F39">
      <w:pPr>
        <w:spacing w:line="240" w:lineRule="auto"/>
        <w:rPr>
          <w:rFonts w:cs="Arial"/>
          <w:szCs w:val="22"/>
        </w:rPr>
      </w:pPr>
      <w:r w:rsidRPr="00F758B8">
        <w:rPr>
          <w:rFonts w:cs="Arial"/>
          <w:szCs w:val="22"/>
        </w:rPr>
        <w:t>Tel.</w:t>
      </w:r>
      <w:r w:rsidR="00615F39" w:rsidRPr="00F758B8">
        <w:rPr>
          <w:rFonts w:cs="Arial"/>
          <w:szCs w:val="22"/>
        </w:rPr>
        <w:t xml:space="preserve">: +49 73 61 - 585 </w:t>
      </w:r>
      <w:r w:rsidR="00713D0C" w:rsidRPr="00F758B8">
        <w:rPr>
          <w:rFonts w:cs="Arial"/>
          <w:szCs w:val="22"/>
        </w:rPr>
        <w:t>3683</w:t>
      </w:r>
    </w:p>
    <w:p w:rsidR="00615F39" w:rsidRPr="00F758B8" w:rsidRDefault="00615F39" w:rsidP="00615F39">
      <w:pPr>
        <w:spacing w:line="240" w:lineRule="auto"/>
        <w:rPr>
          <w:rFonts w:cs="Arial"/>
          <w:szCs w:val="22"/>
        </w:rPr>
      </w:pPr>
      <w:r w:rsidRPr="00F758B8">
        <w:rPr>
          <w:rFonts w:cs="Arial"/>
          <w:szCs w:val="22"/>
        </w:rPr>
        <w:t xml:space="preserve">E-Mail: </w:t>
      </w:r>
      <w:r w:rsidR="00713D0C" w:rsidRPr="00F758B8">
        <w:rPr>
          <w:rFonts w:cs="Arial"/>
          <w:szCs w:val="22"/>
        </w:rPr>
        <w:t>andreas.enzenbach@</w:t>
      </w:r>
      <w:r w:rsidRPr="00F758B8">
        <w:rPr>
          <w:rFonts w:cs="Arial"/>
          <w:szCs w:val="22"/>
        </w:rPr>
        <w:t>mapal.com</w:t>
      </w:r>
    </w:p>
    <w:p w:rsidR="00615F39" w:rsidRPr="00F758B8" w:rsidRDefault="00835DB6" w:rsidP="00615F39">
      <w:pPr>
        <w:spacing w:line="240" w:lineRule="auto"/>
        <w:rPr>
          <w:rFonts w:cs="Arial"/>
          <w:szCs w:val="22"/>
        </w:rPr>
      </w:pPr>
      <w:hyperlink r:id="rId12" w:history="1">
        <w:r w:rsidR="00615F39" w:rsidRPr="00F758B8">
          <w:rPr>
            <w:rStyle w:val="Hyperlink"/>
            <w:rFonts w:cs="Arial"/>
            <w:szCs w:val="22"/>
          </w:rPr>
          <w:t>www.mapal.com</w:t>
        </w:r>
      </w:hyperlink>
    </w:p>
    <w:p w:rsidR="00615F39" w:rsidRPr="00F758B8" w:rsidRDefault="00615F39" w:rsidP="00615F39">
      <w:pPr>
        <w:spacing w:line="240" w:lineRule="auto"/>
        <w:rPr>
          <w:rFonts w:cs="Arial"/>
          <w:szCs w:val="22"/>
        </w:rPr>
      </w:pPr>
    </w:p>
    <w:p w:rsidR="00615F39" w:rsidRPr="00F758B8" w:rsidRDefault="003815BC" w:rsidP="00615F39">
      <w:pPr>
        <w:spacing w:line="240" w:lineRule="auto"/>
        <w:rPr>
          <w:rFonts w:cs="Arial"/>
          <w:szCs w:val="22"/>
        </w:rPr>
      </w:pPr>
      <w:r w:rsidRPr="00F758B8">
        <w:rPr>
          <w:rFonts w:cs="Arial"/>
          <w:szCs w:val="22"/>
        </w:rPr>
        <w:t>LMT Tools</w:t>
      </w:r>
      <w:r w:rsidRPr="00F758B8">
        <w:rPr>
          <w:rFonts w:cs="Arial"/>
          <w:szCs w:val="22"/>
        </w:rPr>
        <w:br/>
      </w:r>
      <w:r w:rsidR="00615F39" w:rsidRPr="00F758B8">
        <w:rPr>
          <w:rFonts w:cs="Arial"/>
          <w:szCs w:val="22"/>
        </w:rPr>
        <w:t>Kathleen Jansen</w:t>
      </w:r>
    </w:p>
    <w:p w:rsidR="00615F39" w:rsidRPr="00F758B8" w:rsidRDefault="00615F39" w:rsidP="00615F39">
      <w:pPr>
        <w:spacing w:line="240" w:lineRule="auto"/>
        <w:rPr>
          <w:rFonts w:cs="Arial"/>
          <w:szCs w:val="22"/>
        </w:rPr>
      </w:pPr>
      <w:r w:rsidRPr="00F758B8">
        <w:rPr>
          <w:rFonts w:cs="Arial"/>
          <w:szCs w:val="22"/>
        </w:rPr>
        <w:t>Corporate Communications</w:t>
      </w:r>
    </w:p>
    <w:p w:rsidR="00615F39" w:rsidRPr="00F758B8" w:rsidRDefault="00615F39" w:rsidP="00615F39">
      <w:pPr>
        <w:spacing w:line="240" w:lineRule="auto"/>
        <w:rPr>
          <w:rFonts w:cs="Arial"/>
          <w:szCs w:val="22"/>
        </w:rPr>
      </w:pPr>
      <w:proofErr w:type="spellStart"/>
      <w:r w:rsidRPr="00F758B8">
        <w:rPr>
          <w:rFonts w:cs="Arial"/>
          <w:szCs w:val="22"/>
        </w:rPr>
        <w:t>Grabauer</w:t>
      </w:r>
      <w:proofErr w:type="spellEnd"/>
      <w:r w:rsidRPr="00F758B8">
        <w:rPr>
          <w:rFonts w:cs="Arial"/>
          <w:szCs w:val="22"/>
        </w:rPr>
        <w:t xml:space="preserve"> Str. 24</w:t>
      </w:r>
    </w:p>
    <w:p w:rsidR="00615F39" w:rsidRPr="00F758B8" w:rsidRDefault="00615F39" w:rsidP="00615F39">
      <w:pPr>
        <w:spacing w:line="240" w:lineRule="auto"/>
        <w:rPr>
          <w:rFonts w:cs="Arial"/>
          <w:szCs w:val="22"/>
        </w:rPr>
      </w:pPr>
      <w:r w:rsidRPr="00F758B8">
        <w:rPr>
          <w:rFonts w:cs="Arial"/>
          <w:szCs w:val="22"/>
        </w:rPr>
        <w:t>21493 Schwarzenbek</w:t>
      </w:r>
    </w:p>
    <w:p w:rsidR="00615F39" w:rsidRPr="00F758B8" w:rsidRDefault="00615F39" w:rsidP="00615F39">
      <w:pPr>
        <w:spacing w:line="240" w:lineRule="auto"/>
        <w:rPr>
          <w:rFonts w:cs="Arial"/>
          <w:szCs w:val="22"/>
        </w:rPr>
      </w:pPr>
      <w:r w:rsidRPr="00F758B8">
        <w:rPr>
          <w:rFonts w:cs="Arial"/>
          <w:szCs w:val="22"/>
        </w:rPr>
        <w:t>T +49 4151 12-567</w:t>
      </w:r>
    </w:p>
    <w:p w:rsidR="00615F39" w:rsidRPr="00F758B8" w:rsidRDefault="00615F39" w:rsidP="00615F39">
      <w:pPr>
        <w:spacing w:line="240" w:lineRule="auto"/>
        <w:rPr>
          <w:rFonts w:cs="Arial"/>
          <w:szCs w:val="22"/>
        </w:rPr>
      </w:pPr>
      <w:r w:rsidRPr="00F758B8">
        <w:rPr>
          <w:rFonts w:cs="Arial"/>
          <w:szCs w:val="22"/>
        </w:rPr>
        <w:t>kjansen@lmt-group.com</w:t>
      </w:r>
    </w:p>
    <w:p w:rsidR="00883B76" w:rsidRDefault="00835DB6" w:rsidP="00C77D36">
      <w:pPr>
        <w:spacing w:line="240" w:lineRule="auto"/>
        <w:rPr>
          <w:rFonts w:cs="Arial"/>
          <w:szCs w:val="22"/>
        </w:rPr>
      </w:pPr>
      <w:hyperlink r:id="rId13" w:history="1">
        <w:r w:rsidR="006706FB" w:rsidRPr="00F758B8">
          <w:rPr>
            <w:rStyle w:val="Hyperlink"/>
            <w:rFonts w:cs="Arial"/>
            <w:szCs w:val="22"/>
          </w:rPr>
          <w:t>https://www.lmt-group.com/de/</w:t>
        </w:r>
      </w:hyperlink>
      <w:r w:rsidR="006706FB" w:rsidRPr="00F758B8">
        <w:rPr>
          <w:rFonts w:cs="Arial"/>
          <w:szCs w:val="22"/>
        </w:rPr>
        <w:t xml:space="preserve"> </w:t>
      </w:r>
    </w:p>
    <w:p w:rsidR="00F758B8" w:rsidRPr="00F758B8" w:rsidRDefault="00F758B8" w:rsidP="00C77D36">
      <w:pPr>
        <w:spacing w:line="240" w:lineRule="auto"/>
        <w:rPr>
          <w:rFonts w:cs="Arial"/>
          <w:szCs w:val="22"/>
        </w:rPr>
      </w:pPr>
    </w:p>
    <w:p w:rsidR="00883B76" w:rsidRPr="00404D49" w:rsidRDefault="00883B76" w:rsidP="00C77D36">
      <w:pPr>
        <w:spacing w:line="240" w:lineRule="auto"/>
        <w:rPr>
          <w:rFonts w:cs="Arial"/>
          <w:sz w:val="16"/>
          <w:szCs w:val="16"/>
        </w:rPr>
      </w:pPr>
    </w:p>
    <w:p w:rsidR="006C6AFF" w:rsidRPr="00404D49" w:rsidRDefault="006C6AFF" w:rsidP="00C77D36">
      <w:pPr>
        <w:spacing w:line="240" w:lineRule="auto"/>
        <w:rPr>
          <w:rFonts w:cs="Arial"/>
          <w:sz w:val="16"/>
          <w:szCs w:val="16"/>
        </w:rPr>
      </w:pPr>
    </w:p>
    <w:p w:rsidR="00FA14A4" w:rsidRPr="00F07551" w:rsidRDefault="00FA14A4" w:rsidP="00FA14A4">
      <w:pPr>
        <w:tabs>
          <w:tab w:val="left" w:pos="5670"/>
          <w:tab w:val="left" w:pos="7088"/>
        </w:tabs>
        <w:ind w:right="1700"/>
        <w:rPr>
          <w:sz w:val="16"/>
          <w:szCs w:val="16"/>
        </w:rPr>
      </w:pPr>
      <w:r w:rsidRPr="00F07551">
        <w:rPr>
          <w:b/>
          <w:bCs/>
          <w:sz w:val="16"/>
          <w:szCs w:val="16"/>
        </w:rPr>
        <w:t>EMO Hannover 2019 – Weltleitmesse der Metallbearbeitung</w:t>
      </w:r>
    </w:p>
    <w:p w:rsidR="00FA14A4" w:rsidRPr="00F07551" w:rsidRDefault="00FA14A4" w:rsidP="00FA14A4">
      <w:pPr>
        <w:tabs>
          <w:tab w:val="left" w:pos="5670"/>
          <w:tab w:val="left" w:pos="7088"/>
          <w:tab w:val="left" w:pos="7654"/>
        </w:tabs>
        <w:spacing w:line="240" w:lineRule="auto"/>
        <w:ind w:right="1700"/>
        <w:rPr>
          <w:sz w:val="16"/>
          <w:szCs w:val="16"/>
        </w:rPr>
      </w:pPr>
      <w:r w:rsidRPr="00F07551">
        <w:rPr>
          <w:sz w:val="16"/>
          <w:szCs w:val="16"/>
        </w:rPr>
        <w:t xml:space="preserve">Vom 16. bis 21. September 2019 präsentieren internationale Hersteller von Produktionstechnologie zur EMO Hannover 2019 smarte Technologien. Unter dem Motto „Smart </w:t>
      </w:r>
      <w:proofErr w:type="spellStart"/>
      <w:r w:rsidRPr="00F07551">
        <w:rPr>
          <w:sz w:val="16"/>
          <w:szCs w:val="16"/>
        </w:rPr>
        <w:t>technologies</w:t>
      </w:r>
      <w:proofErr w:type="spellEnd"/>
      <w:r w:rsidRPr="00F07551">
        <w:rPr>
          <w:sz w:val="16"/>
          <w:szCs w:val="16"/>
        </w:rPr>
        <w:t xml:space="preserve"> </w:t>
      </w:r>
      <w:proofErr w:type="spellStart"/>
      <w:r w:rsidRPr="00F07551">
        <w:rPr>
          <w:sz w:val="16"/>
          <w:szCs w:val="16"/>
        </w:rPr>
        <w:t>driving</w:t>
      </w:r>
      <w:proofErr w:type="spellEnd"/>
      <w:r w:rsidRPr="00F07551">
        <w:rPr>
          <w:sz w:val="16"/>
          <w:szCs w:val="16"/>
        </w:rPr>
        <w:t xml:space="preserve"> </w:t>
      </w:r>
      <w:proofErr w:type="spellStart"/>
      <w:r w:rsidRPr="00F07551">
        <w:rPr>
          <w:sz w:val="16"/>
          <w:szCs w:val="16"/>
        </w:rPr>
        <w:t>tomorrow’s</w:t>
      </w:r>
      <w:proofErr w:type="spellEnd"/>
      <w:r w:rsidRPr="00F07551">
        <w:rPr>
          <w:sz w:val="16"/>
          <w:szCs w:val="16"/>
        </w:rPr>
        <w:t xml:space="preserve"> </w:t>
      </w:r>
      <w:proofErr w:type="spellStart"/>
      <w:r w:rsidRPr="00F07551">
        <w:rPr>
          <w:sz w:val="16"/>
          <w:szCs w:val="16"/>
        </w:rPr>
        <w:t>production</w:t>
      </w:r>
      <w:proofErr w:type="spellEnd"/>
      <w:r>
        <w:rPr>
          <w:sz w:val="16"/>
          <w:szCs w:val="16"/>
        </w:rPr>
        <w:t>!</w:t>
      </w:r>
      <w:r w:rsidRPr="00F07551">
        <w:rPr>
          <w:sz w:val="16"/>
          <w:szCs w:val="16"/>
        </w:rPr>
        <w:t>“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w:t>
      </w:r>
      <w:r>
        <w:rPr>
          <w:sz w:val="16"/>
          <w:szCs w:val="16"/>
        </w:rPr>
        <w:t xml:space="preserve"> Hannover</w:t>
      </w:r>
      <w:r w:rsidRPr="00F07551">
        <w:rPr>
          <w:sz w:val="16"/>
          <w:szCs w:val="16"/>
        </w:rPr>
        <w:t xml:space="preserve">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2017 zogen fast 2.230 Aussteller aus 44 Ländern rd. 130.000 Fachbesucher aus 160 Ländern an. EMO ist eine eingetragene Marke des europäischen </w:t>
      </w:r>
      <w:r>
        <w:rPr>
          <w:sz w:val="16"/>
          <w:szCs w:val="16"/>
        </w:rPr>
        <w:t xml:space="preserve">Werkzeugmaschinenverbands </w:t>
      </w:r>
      <w:proofErr w:type="spellStart"/>
      <w:r>
        <w:rPr>
          <w:sz w:val="16"/>
          <w:szCs w:val="16"/>
        </w:rPr>
        <w:t>Cecimo</w:t>
      </w:r>
      <w:proofErr w:type="spellEnd"/>
      <w:r w:rsidRPr="00F07551">
        <w:rPr>
          <w:sz w:val="16"/>
          <w:szCs w:val="16"/>
        </w:rPr>
        <w:t>.</w:t>
      </w:r>
    </w:p>
    <w:p w:rsidR="00FA14A4" w:rsidRPr="00F07551" w:rsidRDefault="00FA14A4" w:rsidP="00FA14A4">
      <w:pPr>
        <w:tabs>
          <w:tab w:val="left" w:pos="5670"/>
          <w:tab w:val="left" w:pos="7088"/>
          <w:tab w:val="left" w:pos="7654"/>
        </w:tabs>
        <w:spacing w:line="240" w:lineRule="auto"/>
        <w:ind w:right="1700"/>
        <w:rPr>
          <w:sz w:val="16"/>
          <w:szCs w:val="16"/>
        </w:rPr>
      </w:pPr>
    </w:p>
    <w:p w:rsidR="00FA14A4" w:rsidRPr="00F07551" w:rsidRDefault="00FA14A4" w:rsidP="00FA14A4">
      <w:pPr>
        <w:tabs>
          <w:tab w:val="left" w:pos="5670"/>
          <w:tab w:val="left" w:pos="7088"/>
          <w:tab w:val="left" w:pos="7654"/>
        </w:tabs>
        <w:spacing w:line="240" w:lineRule="auto"/>
        <w:ind w:right="1700"/>
        <w:rPr>
          <w:sz w:val="16"/>
          <w:szCs w:val="16"/>
        </w:rPr>
      </w:pPr>
    </w:p>
    <w:p w:rsidR="00FA14A4" w:rsidRPr="00F07551" w:rsidRDefault="00FA14A4" w:rsidP="00FA14A4">
      <w:pPr>
        <w:tabs>
          <w:tab w:val="left" w:pos="5670"/>
          <w:tab w:val="left" w:pos="7088"/>
          <w:tab w:val="left" w:pos="7654"/>
        </w:tabs>
        <w:spacing w:line="240" w:lineRule="auto"/>
        <w:ind w:right="1700"/>
        <w:rPr>
          <w:sz w:val="16"/>
          <w:szCs w:val="16"/>
        </w:rPr>
      </w:pPr>
      <w:r w:rsidRPr="00F07551">
        <w:rPr>
          <w:rFonts w:cs="Arial"/>
          <w:color w:val="000000"/>
          <w:sz w:val="16"/>
          <w:szCs w:val="16"/>
          <w:lang w:eastAsia="en-US"/>
        </w:rPr>
        <w:t xml:space="preserve">Texte und Bilder zur EMO Hannover finden Sie im Internet unter </w:t>
      </w:r>
      <w:hyperlink r:id="rId14" w:history="1">
        <w:r w:rsidRPr="00F07551">
          <w:rPr>
            <w:rFonts w:cs="Arial"/>
            <w:color w:val="000000"/>
            <w:sz w:val="16"/>
            <w:szCs w:val="16"/>
            <w:u w:val="single"/>
            <w:lang w:eastAsia="en-US"/>
          </w:rPr>
          <w:t>www.emo-hannover.de</w:t>
        </w:r>
      </w:hyperlink>
      <w:r w:rsidRPr="00F07551">
        <w:rPr>
          <w:rFonts w:cs="Arial"/>
          <w:color w:val="000000"/>
          <w:sz w:val="16"/>
          <w:szCs w:val="16"/>
          <w:u w:val="single"/>
          <w:lang w:eastAsia="en-US"/>
        </w:rPr>
        <w:t>/bilddatenbank</w:t>
      </w:r>
      <w:r w:rsidRPr="00F07551">
        <w:rPr>
          <w:rFonts w:cs="Arial"/>
          <w:color w:val="000000"/>
          <w:sz w:val="16"/>
          <w:szCs w:val="16"/>
          <w:lang w:eastAsia="en-US"/>
        </w:rPr>
        <w:t>. Begleiten Sie die EMO Hannover auch auf unseren Social-Media-Kanälen</w:t>
      </w:r>
    </w:p>
    <w:p w:rsidR="00FA14A4" w:rsidRPr="00F07551" w:rsidRDefault="00FA14A4" w:rsidP="00FA14A4">
      <w:pPr>
        <w:tabs>
          <w:tab w:val="left" w:pos="5670"/>
          <w:tab w:val="left" w:pos="7088"/>
          <w:tab w:val="left" w:pos="7654"/>
        </w:tabs>
        <w:spacing w:line="240" w:lineRule="auto"/>
        <w:ind w:right="0"/>
        <w:rPr>
          <w:sz w:val="16"/>
          <w:szCs w:val="16"/>
        </w:rPr>
      </w:pPr>
    </w:p>
    <w:p w:rsidR="00FA14A4" w:rsidRPr="00F07551" w:rsidRDefault="00FA14A4" w:rsidP="00FA14A4">
      <w:pPr>
        <w:tabs>
          <w:tab w:val="left" w:pos="5670"/>
        </w:tabs>
        <w:autoSpaceDE w:val="0"/>
        <w:autoSpaceDN w:val="0"/>
        <w:adjustRightInd w:val="0"/>
        <w:spacing w:line="240" w:lineRule="auto"/>
        <w:ind w:right="-1418"/>
        <w:rPr>
          <w:rFonts w:cs="Arial"/>
          <w:color w:val="0070C0"/>
          <w:sz w:val="20"/>
          <w:szCs w:val="16"/>
          <w:lang w:eastAsia="zh-CN"/>
        </w:rPr>
      </w:pPr>
    </w:p>
    <w:p w:rsidR="00CA68CF" w:rsidRDefault="00CA68CF" w:rsidP="007465C6">
      <w:pPr>
        <w:rPr>
          <w:b/>
          <w:szCs w:val="22"/>
        </w:rPr>
      </w:pPr>
    </w:p>
    <w:p w:rsidR="00835DB6" w:rsidRDefault="00835DB6" w:rsidP="007465C6">
      <w:pPr>
        <w:rPr>
          <w:b/>
          <w:szCs w:val="22"/>
        </w:rPr>
      </w:pPr>
    </w:p>
    <w:p w:rsidR="00835DB6" w:rsidRPr="00F758B8" w:rsidRDefault="00835DB6" w:rsidP="007465C6">
      <w:pPr>
        <w:rPr>
          <w:b/>
          <w:szCs w:val="22"/>
        </w:rPr>
      </w:pPr>
      <w:bookmarkStart w:id="4" w:name="_GoBack"/>
      <w:bookmarkEnd w:id="4"/>
    </w:p>
    <w:p w:rsidR="00876AF0" w:rsidRPr="00F758B8" w:rsidRDefault="00876AF0" w:rsidP="00876AF0">
      <w:pPr>
        <w:autoSpaceDE w:val="0"/>
        <w:autoSpaceDN w:val="0"/>
        <w:adjustRightInd w:val="0"/>
        <w:spacing w:line="240" w:lineRule="auto"/>
        <w:rPr>
          <w:rStyle w:val="Hyperlink"/>
          <w:color w:val="4F81BD" w:themeColor="accent1"/>
          <w:szCs w:val="22"/>
          <w:lang w:val="it-IT"/>
        </w:rPr>
      </w:pPr>
      <w:r w:rsidRPr="00F758B8">
        <w:rPr>
          <w:rFonts w:ascii="Tms Rmn" w:hAnsi="Tms Rmn" w:cs="Tms Rmn"/>
          <w:noProof/>
          <w:color w:val="000000"/>
          <w:szCs w:val="22"/>
        </w:rPr>
        <w:lastRenderedPageBreak/>
        <w:drawing>
          <wp:inline distT="0" distB="0" distL="0" distR="0">
            <wp:extent cx="866775" cy="171450"/>
            <wp:effectExtent l="0" t="0" r="9525" b="0"/>
            <wp:docPr id="10" name="Grafik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F758B8">
        <w:rPr>
          <w:color w:val="000000"/>
          <w:szCs w:val="22"/>
          <w:lang w:val="it-IT"/>
        </w:rPr>
        <w:t xml:space="preserve"> </w:t>
      </w:r>
      <w:hyperlink r:id="rId17" w:history="1">
        <w:r w:rsidRPr="00F758B8">
          <w:rPr>
            <w:rStyle w:val="Hyperlink"/>
            <w:color w:val="4F81BD" w:themeColor="accent1"/>
            <w:szCs w:val="22"/>
            <w:lang w:val="it-IT"/>
          </w:rPr>
          <w:t>http://twitter.com/EMO_HANNOVER</w:t>
        </w:r>
      </w:hyperlink>
    </w:p>
    <w:p w:rsidR="00876AF0" w:rsidRPr="00F758B8" w:rsidRDefault="00876AF0" w:rsidP="00876AF0">
      <w:pPr>
        <w:autoSpaceDE w:val="0"/>
        <w:autoSpaceDN w:val="0"/>
        <w:adjustRightInd w:val="0"/>
        <w:spacing w:line="240" w:lineRule="auto"/>
        <w:rPr>
          <w:szCs w:val="22"/>
        </w:rPr>
      </w:pPr>
    </w:p>
    <w:p w:rsidR="00876AF0" w:rsidRPr="00F758B8" w:rsidRDefault="00876AF0" w:rsidP="00876AF0">
      <w:pPr>
        <w:autoSpaceDE w:val="0"/>
        <w:autoSpaceDN w:val="0"/>
        <w:adjustRightInd w:val="0"/>
        <w:spacing w:line="240" w:lineRule="auto"/>
        <w:rPr>
          <w:rFonts w:cs="Arial"/>
          <w:color w:val="4F81BD" w:themeColor="accent1"/>
          <w:szCs w:val="22"/>
          <w:u w:val="single"/>
          <w:lang w:eastAsia="zh-CN"/>
        </w:rPr>
      </w:pPr>
      <w:r w:rsidRPr="00F758B8">
        <w:rPr>
          <w:rFonts w:ascii="Century Gothic" w:hAnsi="Century Gothic" w:cs="Arial"/>
          <w:i/>
          <w:noProof/>
          <w:color w:val="0070C0"/>
          <w:szCs w:val="22"/>
        </w:rPr>
        <w:drawing>
          <wp:inline distT="0" distB="0" distL="0" distR="0">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758B8">
        <w:rPr>
          <w:rFonts w:cs="Arial"/>
          <w:i/>
          <w:color w:val="0070C0"/>
          <w:szCs w:val="22"/>
          <w:lang w:eastAsia="zh-CN"/>
        </w:rPr>
        <w:tab/>
      </w:r>
      <w:r w:rsidRPr="00F758B8">
        <w:rPr>
          <w:rFonts w:cs="Arial"/>
          <w:i/>
          <w:color w:val="0070C0"/>
          <w:szCs w:val="22"/>
          <w:lang w:eastAsia="zh-CN"/>
        </w:rPr>
        <w:tab/>
        <w:t xml:space="preserve"> </w:t>
      </w:r>
      <w:hyperlink r:id="rId19" w:history="1">
        <w:r w:rsidRPr="00F758B8">
          <w:rPr>
            <w:rStyle w:val="Hyperlink"/>
            <w:rFonts w:cs="Arial"/>
            <w:color w:val="4F81BD" w:themeColor="accent1"/>
            <w:szCs w:val="22"/>
            <w:lang w:eastAsia="zh-CN"/>
          </w:rPr>
          <w:t>https://de.industryarena.com/emo-hannover</w:t>
        </w:r>
      </w:hyperlink>
      <w:r w:rsidRPr="00F758B8">
        <w:rPr>
          <w:rFonts w:cs="Arial"/>
          <w:color w:val="4F81BD" w:themeColor="accent1"/>
          <w:szCs w:val="22"/>
          <w:u w:val="single"/>
          <w:lang w:eastAsia="zh-CN"/>
        </w:rPr>
        <w:t xml:space="preserve">  </w:t>
      </w:r>
    </w:p>
    <w:p w:rsidR="00876AF0" w:rsidRPr="00F758B8" w:rsidRDefault="00876AF0" w:rsidP="00876AF0">
      <w:pPr>
        <w:autoSpaceDE w:val="0"/>
        <w:autoSpaceDN w:val="0"/>
        <w:adjustRightInd w:val="0"/>
        <w:spacing w:line="240" w:lineRule="auto"/>
        <w:rPr>
          <w:rFonts w:cs="Arial"/>
          <w:color w:val="4F81BD" w:themeColor="accent1"/>
          <w:szCs w:val="22"/>
          <w:u w:val="single"/>
          <w:lang w:eastAsia="zh-CN"/>
        </w:rPr>
      </w:pPr>
    </w:p>
    <w:p w:rsidR="00876AF0" w:rsidRPr="00F758B8" w:rsidRDefault="00876AF0" w:rsidP="00876AF0">
      <w:pPr>
        <w:autoSpaceDE w:val="0"/>
        <w:autoSpaceDN w:val="0"/>
        <w:adjustRightInd w:val="0"/>
        <w:spacing w:line="240" w:lineRule="auto"/>
        <w:rPr>
          <w:rFonts w:cs="Arial"/>
          <w:color w:val="4F81BD" w:themeColor="accent1"/>
          <w:szCs w:val="22"/>
          <w:u w:val="single"/>
          <w:lang w:eastAsia="zh-CN"/>
        </w:rPr>
      </w:pPr>
      <w:r w:rsidRPr="00F758B8">
        <w:rPr>
          <w:noProof/>
          <w:szCs w:val="22"/>
        </w:rPr>
        <w:drawing>
          <wp:inline distT="0" distB="0" distL="0" distR="0">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758B8">
        <w:rPr>
          <w:szCs w:val="22"/>
        </w:rPr>
        <w:tab/>
      </w:r>
      <w:r w:rsidRPr="00F758B8">
        <w:rPr>
          <w:szCs w:val="22"/>
        </w:rPr>
        <w:tab/>
      </w:r>
      <w:hyperlink r:id="rId21" w:history="1">
        <w:r w:rsidRPr="00F758B8">
          <w:rPr>
            <w:rStyle w:val="Hyperlink"/>
            <w:rFonts w:ascii="HelveticaNeue-Light" w:hAnsi="HelveticaNeue-Light" w:cs="HelveticaNeue-Light"/>
            <w:color w:val="4F81BD" w:themeColor="accent1"/>
            <w:szCs w:val="22"/>
            <w:lang w:eastAsia="en-US"/>
          </w:rPr>
          <w:t>www.linkedin.com/company/emo-hannover</w:t>
        </w:r>
      </w:hyperlink>
    </w:p>
    <w:p w:rsidR="00876AF0" w:rsidRPr="00F758B8" w:rsidRDefault="00876AF0" w:rsidP="00876AF0">
      <w:pPr>
        <w:autoSpaceDE w:val="0"/>
        <w:autoSpaceDN w:val="0"/>
        <w:adjustRightInd w:val="0"/>
        <w:spacing w:line="240" w:lineRule="auto"/>
        <w:rPr>
          <w:rFonts w:cs="Arial"/>
          <w:color w:val="4F81BD" w:themeColor="accent1"/>
          <w:szCs w:val="22"/>
          <w:u w:val="single"/>
          <w:lang w:eastAsia="zh-CN"/>
        </w:rPr>
      </w:pPr>
    </w:p>
    <w:p w:rsidR="00876AF0" w:rsidRPr="00F758B8" w:rsidRDefault="00876AF0" w:rsidP="00876AF0">
      <w:pPr>
        <w:autoSpaceDE w:val="0"/>
        <w:autoSpaceDN w:val="0"/>
        <w:adjustRightInd w:val="0"/>
        <w:rPr>
          <w:rStyle w:val="Hyperlink"/>
          <w:szCs w:val="22"/>
          <w:lang w:val="it-IT"/>
        </w:rPr>
      </w:pPr>
      <w:r w:rsidRPr="00F758B8">
        <w:rPr>
          <w:noProof/>
          <w:color w:val="000000"/>
          <w:szCs w:val="22"/>
        </w:rPr>
        <w:drawing>
          <wp:inline distT="0" distB="0" distL="0" distR="0">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758B8">
        <w:rPr>
          <w:color w:val="000000"/>
          <w:szCs w:val="22"/>
          <w:lang w:val="it-IT"/>
        </w:rPr>
        <w:tab/>
      </w:r>
      <w:r w:rsidRPr="00F758B8">
        <w:rPr>
          <w:color w:val="000000"/>
          <w:szCs w:val="22"/>
          <w:lang w:val="it-IT"/>
        </w:rPr>
        <w:tab/>
      </w:r>
      <w:hyperlink r:id="rId23" w:history="1">
        <w:r w:rsidRPr="00F758B8">
          <w:rPr>
            <w:rStyle w:val="Hyperlink"/>
            <w:color w:val="4F81BD" w:themeColor="accent1"/>
            <w:szCs w:val="22"/>
            <w:lang w:val="it-IT"/>
          </w:rPr>
          <w:t>http://www.youtube.com/metaltradefair</w:t>
        </w:r>
      </w:hyperlink>
    </w:p>
    <w:p w:rsidR="006C6AFF" w:rsidRPr="00F758B8" w:rsidRDefault="00876AF0" w:rsidP="00CA68CF">
      <w:pPr>
        <w:autoSpaceDE w:val="0"/>
        <w:autoSpaceDN w:val="0"/>
        <w:adjustRightInd w:val="0"/>
        <w:rPr>
          <w:b/>
          <w:szCs w:val="22"/>
        </w:rPr>
      </w:pPr>
      <w:r w:rsidRPr="00F758B8">
        <w:rPr>
          <w:noProof/>
          <w:color w:val="000000"/>
          <w:szCs w:val="22"/>
        </w:rPr>
        <w:drawing>
          <wp:inline distT="0" distB="0" distL="0" distR="0">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758B8">
        <w:rPr>
          <w:color w:val="000000"/>
          <w:szCs w:val="22"/>
          <w:lang w:val="it-IT"/>
        </w:rPr>
        <w:tab/>
      </w:r>
      <w:r w:rsidRPr="00F758B8">
        <w:rPr>
          <w:color w:val="000000"/>
          <w:szCs w:val="22"/>
          <w:lang w:val="it-IT"/>
        </w:rPr>
        <w:tab/>
      </w:r>
      <w:hyperlink r:id="rId25" w:history="1">
        <w:r w:rsidRPr="00F758B8">
          <w:rPr>
            <w:rStyle w:val="Hyperlink"/>
            <w:color w:val="4F81BD" w:themeColor="accent1"/>
            <w:szCs w:val="22"/>
            <w:lang w:val="it-IT"/>
          </w:rPr>
          <w:t>http://facebook.com/EMOHannover</w:t>
        </w:r>
      </w:hyperlink>
    </w:p>
    <w:p w:rsidR="004E675A" w:rsidRPr="00404D49" w:rsidRDefault="004E675A" w:rsidP="00C77D36">
      <w:pPr>
        <w:pStyle w:val="Bildunterschriften"/>
      </w:pPr>
    </w:p>
    <w:p w:rsidR="004E675A" w:rsidRPr="00404D49" w:rsidRDefault="004E675A" w:rsidP="00C77D36">
      <w:pPr>
        <w:pStyle w:val="Bildunterschriften"/>
      </w:pPr>
    </w:p>
    <w:p w:rsidR="004E675A" w:rsidRPr="00404D49" w:rsidRDefault="004E675A" w:rsidP="00C77D36">
      <w:pPr>
        <w:pStyle w:val="Bildunterschriften"/>
        <w:rPr>
          <w:sz w:val="22"/>
          <w:szCs w:val="22"/>
        </w:rPr>
      </w:pPr>
    </w:p>
    <w:p w:rsidR="004E675A" w:rsidRPr="00404D49" w:rsidRDefault="004E675A" w:rsidP="004E675A">
      <w:pPr>
        <w:rPr>
          <w:rFonts w:cs="Arial"/>
          <w:color w:val="000000"/>
          <w:szCs w:val="22"/>
          <w:lang w:eastAsia="en-US"/>
        </w:rPr>
      </w:pPr>
      <w:r w:rsidRPr="00404D49">
        <w:rPr>
          <w:rFonts w:cs="Arial"/>
          <w:color w:val="000000"/>
          <w:szCs w:val="22"/>
          <w:lang w:eastAsia="en-US"/>
        </w:rPr>
        <w:t xml:space="preserve">Wenn Sie unsere Presseinformationen nicht mehr erhalten wollen, klicken Sie bitte </w:t>
      </w:r>
      <w:hyperlink r:id="rId26" w:history="1">
        <w:r w:rsidRPr="00404D49">
          <w:rPr>
            <w:rStyle w:val="Hyperlink"/>
            <w:rFonts w:cs="Arial"/>
            <w:color w:val="000000"/>
            <w:szCs w:val="22"/>
            <w:lang w:eastAsia="en-US"/>
          </w:rPr>
          <w:t>hier</w:t>
        </w:r>
      </w:hyperlink>
      <w:r w:rsidRPr="00404D49">
        <w:rPr>
          <w:rFonts w:cs="Arial"/>
          <w:color w:val="000000"/>
          <w:szCs w:val="22"/>
          <w:lang w:eastAsia="en-US"/>
        </w:rPr>
        <w:t>.</w:t>
      </w:r>
    </w:p>
    <w:p w:rsidR="00CA68CF" w:rsidRPr="00404D49" w:rsidRDefault="00CA68CF" w:rsidP="004E675A">
      <w:pPr>
        <w:rPr>
          <w:rFonts w:ascii="MingLiU" w:eastAsia="MingLiU" w:hAnsi="MingLiU" w:cs="MingLiU"/>
          <w:color w:val="000000"/>
          <w:szCs w:val="22"/>
        </w:rPr>
      </w:pPr>
    </w:p>
    <w:p w:rsidR="004E675A" w:rsidRPr="00404D49" w:rsidRDefault="004E675A" w:rsidP="00C77D36">
      <w:pPr>
        <w:pStyle w:val="Bildunterschriften"/>
      </w:pPr>
    </w:p>
    <w:p w:rsidR="00C77D36" w:rsidRDefault="00C77D36" w:rsidP="00C77D36">
      <w:pPr>
        <w:pStyle w:val="Bildunterschriften"/>
      </w:pPr>
    </w:p>
    <w:sectPr w:rsidR="00C77D36">
      <w:headerReference w:type="default" r:id="rId27"/>
      <w:footerReference w:type="default" r:id="rId28"/>
      <w:headerReference w:type="first" r:id="rId29"/>
      <w:footerReference w:type="first" r:id="rId30"/>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8D8" w:rsidRDefault="005658D8">
      <w:r>
        <w:separator/>
      </w:r>
    </w:p>
  </w:endnote>
  <w:endnote w:type="continuationSeparator" w:id="0">
    <w:p w:rsidR="005658D8" w:rsidRDefault="0056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66" w:rsidRDefault="00E87666">
    <w:pPr>
      <w:pStyle w:val="Fuzeile"/>
    </w:pPr>
  </w:p>
  <w:p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trPr>
        <w:cantSplit/>
        <w:trHeight w:val="5298"/>
        <w:hidden/>
      </w:trPr>
      <w:tc>
        <w:tcPr>
          <w:tcW w:w="286" w:type="dxa"/>
          <w:textDirection w:val="btLr"/>
        </w:tcPr>
        <w:p w:rsidR="00E87666" w:rsidRDefault="00E87666">
          <w:pPr>
            <w:pStyle w:val="Foot"/>
          </w:pPr>
        </w:p>
      </w:tc>
    </w:tr>
  </w:tbl>
  <w:p w:rsidR="00E87666" w:rsidRDefault="00E87666">
    <w:pPr>
      <w:pStyle w:val="Fuzeile"/>
      <w:spacing w:line="20" w:lineRule="exact"/>
      <w:rPr>
        <w:sz w:val="2"/>
      </w:rPr>
    </w:pPr>
  </w:p>
  <w:p w:rsidR="00E87666" w:rsidRDefault="00E87666">
    <w:pPr>
      <w:rPr>
        <w:sz w:val="2"/>
      </w:rPr>
    </w:pPr>
  </w:p>
  <w:p w:rsidR="00E87666" w:rsidRDefault="00E8766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trPr>
        <w:cantSplit/>
      </w:trPr>
      <w:tc>
        <w:tcPr>
          <w:tcW w:w="4395" w:type="dxa"/>
          <w:vAlign w:val="bottom"/>
        </w:tcPr>
        <w:p w:rsidR="00E87666" w:rsidRDefault="00E87666">
          <w:pPr>
            <w:pStyle w:val="Fuzeile"/>
            <w:rPr>
              <w:lang w:val="it-IT"/>
            </w:rPr>
          </w:pPr>
          <w:r>
            <w:rPr>
              <w:lang w:val="it-IT"/>
            </w:rPr>
            <w:t>VDW – Generalkommissariat EMO Hannover 2019</w:t>
          </w:r>
        </w:p>
        <w:p w:rsidR="00E87666" w:rsidRDefault="00E87666">
          <w:pPr>
            <w:pStyle w:val="Fuzeile"/>
          </w:pPr>
          <w:r>
            <w:t>Verein Deutscher Werkzeugmaschinenfabriken e.V.</w:t>
          </w:r>
        </w:p>
        <w:p w:rsidR="00E87666" w:rsidRDefault="00E87666">
          <w:pPr>
            <w:pStyle w:val="Fuzeile"/>
          </w:pPr>
          <w:r>
            <w:t>Corneliusstraße 4, 60325 Frankfurt am Main, GERMANY</w:t>
          </w:r>
        </w:p>
        <w:p w:rsidR="00E87666" w:rsidRDefault="00E87666">
          <w:pPr>
            <w:pStyle w:val="Fuzeile"/>
          </w:pPr>
          <w:r>
            <w:t>Tel. +49 69 756081-0, Fax +49 69 756081-74</w:t>
          </w:r>
        </w:p>
        <w:p w:rsidR="00E87666" w:rsidRDefault="00E87666">
          <w:pPr>
            <w:pStyle w:val="Fuzeile"/>
          </w:pPr>
          <w:r>
            <w:t>emo@vdw.de · www.emo-hannover.de</w:t>
          </w:r>
        </w:p>
      </w:tc>
      <w:tc>
        <w:tcPr>
          <w:tcW w:w="5584" w:type="dxa"/>
          <w:vAlign w:val="bottom"/>
        </w:tcPr>
        <w:p w:rsidR="00E87666" w:rsidRDefault="00E87666">
          <w:pPr>
            <w:pStyle w:val="Fuzeile"/>
          </w:pPr>
          <w:r>
            <w:t>Registergerich</w:t>
          </w:r>
          <w:r>
            <w:rPr>
              <w:spacing w:val="20"/>
            </w:rPr>
            <w:t>t/</w:t>
          </w:r>
          <w:r>
            <w:t>Registration Office: Amtsgericht Frankfurt am Main</w:t>
          </w:r>
        </w:p>
        <w:p w:rsidR="00E87666" w:rsidRDefault="00E87666">
          <w:pPr>
            <w:pStyle w:val="Fuzeile"/>
          </w:pPr>
          <w:r>
            <w:t>Vereinsregiste</w:t>
          </w:r>
          <w:r>
            <w:rPr>
              <w:spacing w:val="20"/>
            </w:rPr>
            <w:t>r/</w:t>
          </w:r>
          <w:r>
            <w:t>Society Register: VR4966</w:t>
          </w:r>
        </w:p>
        <w:p w:rsidR="00E87666" w:rsidRDefault="00E87666">
          <w:pPr>
            <w:pStyle w:val="Fuzeile"/>
          </w:pPr>
          <w:r>
            <w:t>Vorsitzende</w:t>
          </w:r>
          <w:r>
            <w:rPr>
              <w:spacing w:val="20"/>
            </w:rPr>
            <w:t>r/</w:t>
          </w:r>
          <w:r>
            <w:t xml:space="preserve">Chairman: </w:t>
          </w:r>
          <w:r w:rsidRPr="001C4D3F">
            <w:t>Dr. Heinz-Jürgen Prokop, Ditzingen</w:t>
          </w:r>
        </w:p>
        <w:p w:rsidR="00E87666" w:rsidRDefault="00E87666">
          <w:pPr>
            <w:pStyle w:val="Fuzeile"/>
          </w:pPr>
          <w:r>
            <w:t>Geschäftsführe</w:t>
          </w:r>
          <w:r>
            <w:rPr>
              <w:spacing w:val="20"/>
            </w:rPr>
            <w:t>r/</w:t>
          </w:r>
          <w:r>
            <w:t>Executive Director: Dr.-Ing. Wilfried Schäfer, Frankfurt am Main</w:t>
          </w:r>
        </w:p>
        <w:p w:rsidR="00E87666" w:rsidRDefault="00E87666">
          <w:pPr>
            <w:pStyle w:val="Fuzeile"/>
          </w:pPr>
          <w:r>
            <w:rPr>
              <w:lang w:val="en-GB"/>
            </w:rPr>
            <w:t>Ust.Id.-</w:t>
          </w:r>
          <w:proofErr w:type="spellStart"/>
          <w:proofErr w:type="gramStart"/>
          <w:r>
            <w:rPr>
              <w:lang w:val="en-GB"/>
            </w:rPr>
            <w:t>Nr</w:t>
          </w:r>
          <w:proofErr w:type="spellEnd"/>
          <w:r>
            <w:rPr>
              <w:spacing w:val="20"/>
              <w:lang w:val="en-GB"/>
            </w:rPr>
            <w:t>./</w:t>
          </w:r>
          <w:proofErr w:type="gramEnd"/>
          <w:r>
            <w:rPr>
              <w:lang w:val="en-GB"/>
            </w:rPr>
            <w:t xml:space="preserve">t. o. tax id. no. </w:t>
          </w:r>
          <w:r>
            <w:t>DE 114 10 88 36</w:t>
          </w:r>
        </w:p>
      </w:tc>
    </w:tr>
  </w:tbl>
  <w:p w:rsidR="00E87666" w:rsidRDefault="00E8766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8D8" w:rsidRDefault="005658D8">
      <w:r>
        <w:separator/>
      </w:r>
    </w:p>
  </w:footnote>
  <w:footnote w:type="continuationSeparator" w:id="0">
    <w:p w:rsidR="005658D8" w:rsidRDefault="00565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trPr>
        <w:cantSplit/>
        <w:trHeight w:hRule="exact" w:val="1304"/>
      </w:trPr>
      <w:tc>
        <w:tcPr>
          <w:tcW w:w="9809" w:type="dxa"/>
        </w:tcPr>
        <w:p w:rsidR="00E87666" w:rsidRDefault="00E87666" w:rsidP="00B924E3">
          <w:pPr>
            <w:spacing w:line="240" w:lineRule="atLeast"/>
            <w:ind w:right="6"/>
            <w:rPr>
              <w:lang w:val="it-IT"/>
            </w:rPr>
          </w:pPr>
          <w:r>
            <w:rPr>
              <w:lang w:val="it-IT"/>
            </w:rPr>
            <w:t xml:space="preserve">Seite </w:t>
          </w:r>
          <w:r>
            <w:fldChar w:fldCharType="begin"/>
          </w:r>
          <w:r>
            <w:rPr>
              <w:lang w:val="it-IT"/>
            </w:rPr>
            <w:instrText xml:space="preserve"> PAGE </w:instrText>
          </w:r>
          <w:r>
            <w:fldChar w:fldCharType="separate"/>
          </w:r>
          <w:r w:rsidR="008535D3">
            <w:rPr>
              <w:noProof/>
              <w:lang w:val="it-IT"/>
            </w:rPr>
            <w:t>4</w:t>
          </w:r>
          <w:r>
            <w:fldChar w:fldCharType="end"/>
          </w:r>
          <w:r>
            <w:rPr>
              <w:lang w:val="it-IT"/>
            </w:rPr>
            <w:t>/</w:t>
          </w:r>
          <w:r>
            <w:fldChar w:fldCharType="begin"/>
          </w:r>
          <w:r>
            <w:rPr>
              <w:lang w:val="it-IT"/>
            </w:rPr>
            <w:instrText xml:space="preserve"> NUMPAGES </w:instrText>
          </w:r>
          <w:r>
            <w:fldChar w:fldCharType="separate"/>
          </w:r>
          <w:r w:rsidR="008535D3">
            <w:rPr>
              <w:noProof/>
              <w:lang w:val="it-IT"/>
            </w:rPr>
            <w:t>4</w:t>
          </w:r>
          <w:r>
            <w:fldChar w:fldCharType="end"/>
          </w:r>
          <w:r>
            <w:rPr>
              <w:lang w:val="it-IT"/>
            </w:rPr>
            <w:t xml:space="preserve"> · EMO Hannover 2019 · </w:t>
          </w:r>
        </w:p>
      </w:tc>
    </w:tr>
  </w:tbl>
  <w:p w:rsidR="00E87666" w:rsidRDefault="00E87666">
    <w:pPr>
      <w:pStyle w:val="Kopfzeile"/>
      <w:spacing w:after="120" w:line="240" w:lineRule="atLeast"/>
      <w:rPr>
        <w:lang w:val="it-IT"/>
      </w:rPr>
    </w:pPr>
  </w:p>
  <w:p w:rsidR="00E87666" w:rsidRDefault="00E87666">
    <w:pPr>
      <w:spacing w:line="240" w:lineRule="atLeast"/>
      <w:rPr>
        <w:lang w:val="it-IT"/>
      </w:rPr>
    </w:pPr>
  </w:p>
  <w:p w:rsidR="00E87666" w:rsidRDefault="00E8766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rsidTr="001C4D3F">
      <w:trPr>
        <w:trHeight w:hRule="exact" w:val="2133"/>
      </w:trPr>
      <w:tc>
        <w:tcPr>
          <w:tcW w:w="9751" w:type="dxa"/>
          <w:vAlign w:val="center"/>
        </w:tcPr>
        <w:p w:rsidR="00E87666" w:rsidRDefault="00E87666" w:rsidP="001C4D3F">
          <w:pPr>
            <w:pStyle w:val="Kopfzeile1"/>
          </w:pPr>
          <w:r>
            <w:rPr>
              <w:noProof/>
            </w:rPr>
            <w:drawing>
              <wp:inline distT="0" distB="0" distL="0" distR="0" wp14:anchorId="2EE85D9D" wp14:editId="235C29E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A41B2B" w:rsidRDefault="00A41B2B"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rsidR="00A41B2B" w:rsidRDefault="00A41B2B" w:rsidP="00A41B2B">
    <w:pPr>
      <w:spacing w:line="240" w:lineRule="atLeast"/>
    </w:pPr>
  </w:p>
  <w:p w:rsidR="00A41B2B" w:rsidRDefault="00A41B2B" w:rsidP="00A41B2B">
    <w:pPr>
      <w:spacing w:line="240" w:lineRule="atLeast"/>
    </w:pPr>
  </w:p>
  <w:p w:rsidR="00A41B2B" w:rsidRDefault="00A41B2B" w:rsidP="00A41B2B">
    <w:pPr>
      <w:spacing w:line="240" w:lineRule="atLeast"/>
    </w:pPr>
  </w:p>
  <w:p w:rsidR="00A41B2B" w:rsidRDefault="00A41B2B" w:rsidP="00A41B2B">
    <w:pPr>
      <w:spacing w:line="240" w:lineRule="atLeast"/>
    </w:pPr>
  </w:p>
  <w:p w:rsidR="00A41B2B" w:rsidRDefault="00A41B2B" w:rsidP="00A41B2B">
    <w:pPr>
      <w:tabs>
        <w:tab w:val="left" w:pos="1134"/>
      </w:tabs>
      <w:spacing w:line="240" w:lineRule="atLeast"/>
    </w:pPr>
    <w:r>
      <w:t>von</w:t>
    </w:r>
    <w:r>
      <w:tab/>
      <w:t>Sylke Becker</w:t>
    </w:r>
  </w:p>
  <w:p w:rsidR="00A41B2B" w:rsidRDefault="00A41B2B" w:rsidP="00A41B2B">
    <w:pPr>
      <w:tabs>
        <w:tab w:val="left" w:pos="1134"/>
      </w:tabs>
      <w:spacing w:line="240" w:lineRule="atLeast"/>
    </w:pPr>
    <w:r>
      <w:t>Telefon</w:t>
    </w:r>
    <w:r>
      <w:tab/>
      <w:t>+49 69 756081-33</w:t>
    </w:r>
  </w:p>
  <w:p w:rsidR="00A41B2B" w:rsidRDefault="00A41B2B" w:rsidP="00A41B2B">
    <w:pPr>
      <w:pStyle w:val="Kopfzeile"/>
      <w:tabs>
        <w:tab w:val="clear" w:pos="4536"/>
        <w:tab w:val="clear" w:pos="9072"/>
        <w:tab w:val="left" w:pos="1134"/>
      </w:tabs>
      <w:spacing w:line="240" w:lineRule="atLeast"/>
    </w:pPr>
    <w:r>
      <w:t>Telefax</w:t>
    </w:r>
    <w:r>
      <w:tab/>
      <w:t>+49 69 756081-11</w:t>
    </w:r>
  </w:p>
  <w:p w:rsidR="00A41B2B" w:rsidRDefault="00A41B2B" w:rsidP="00A41B2B">
    <w:pPr>
      <w:tabs>
        <w:tab w:val="left" w:pos="1134"/>
      </w:tabs>
      <w:spacing w:line="240" w:lineRule="atLeast"/>
    </w:pPr>
    <w:r>
      <w:t>E-Mail</w:t>
    </w:r>
    <w:r>
      <w:tab/>
      <w:t>s.becker@vdw.de</w:t>
    </w:r>
  </w:p>
  <w:p w:rsidR="00A41B2B" w:rsidRDefault="00A41B2B" w:rsidP="00A41B2B">
    <w:pPr>
      <w:spacing w:line="240" w:lineRule="atLeast"/>
    </w:pPr>
  </w:p>
  <w:p w:rsidR="00E87666" w:rsidRDefault="00E87666">
    <w:pPr>
      <w:spacing w:line="240" w:lineRule="atLeast"/>
      <w:ind w:right="0"/>
    </w:pPr>
  </w:p>
  <w:p w:rsidR="00E87666" w:rsidRDefault="00E87666">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856C4"/>
    <w:rsid w:val="000E3DBB"/>
    <w:rsid w:val="0011062A"/>
    <w:rsid w:val="00147E13"/>
    <w:rsid w:val="00181EB9"/>
    <w:rsid w:val="00182412"/>
    <w:rsid w:val="001B23D9"/>
    <w:rsid w:val="001C4D3F"/>
    <w:rsid w:val="001D1562"/>
    <w:rsid w:val="0021771B"/>
    <w:rsid w:val="00234D6B"/>
    <w:rsid w:val="00243F33"/>
    <w:rsid w:val="0029220A"/>
    <w:rsid w:val="002A7695"/>
    <w:rsid w:val="003005BB"/>
    <w:rsid w:val="003050B7"/>
    <w:rsid w:val="003815BC"/>
    <w:rsid w:val="003817B6"/>
    <w:rsid w:val="003850F0"/>
    <w:rsid w:val="0039173C"/>
    <w:rsid w:val="003A05F1"/>
    <w:rsid w:val="00404D49"/>
    <w:rsid w:val="004276BD"/>
    <w:rsid w:val="004312C4"/>
    <w:rsid w:val="00440CFF"/>
    <w:rsid w:val="004664B5"/>
    <w:rsid w:val="004918CA"/>
    <w:rsid w:val="004A6D79"/>
    <w:rsid w:val="004B1123"/>
    <w:rsid w:val="004B3596"/>
    <w:rsid w:val="004E675A"/>
    <w:rsid w:val="004F2E3D"/>
    <w:rsid w:val="005658D8"/>
    <w:rsid w:val="00586C7B"/>
    <w:rsid w:val="005A23B8"/>
    <w:rsid w:val="005C0531"/>
    <w:rsid w:val="005C29AA"/>
    <w:rsid w:val="005D5DB6"/>
    <w:rsid w:val="005E3017"/>
    <w:rsid w:val="005E3A2B"/>
    <w:rsid w:val="00615F39"/>
    <w:rsid w:val="00650597"/>
    <w:rsid w:val="0066144A"/>
    <w:rsid w:val="006620F3"/>
    <w:rsid w:val="006706FB"/>
    <w:rsid w:val="00675AA0"/>
    <w:rsid w:val="00687034"/>
    <w:rsid w:val="006C6AFF"/>
    <w:rsid w:val="00713D0C"/>
    <w:rsid w:val="007205B9"/>
    <w:rsid w:val="00734CB8"/>
    <w:rsid w:val="007465C6"/>
    <w:rsid w:val="00755248"/>
    <w:rsid w:val="007C7A28"/>
    <w:rsid w:val="007D7B02"/>
    <w:rsid w:val="007F08D5"/>
    <w:rsid w:val="0081548C"/>
    <w:rsid w:val="00835DB6"/>
    <w:rsid w:val="008535D3"/>
    <w:rsid w:val="00856227"/>
    <w:rsid w:val="00870BCF"/>
    <w:rsid w:val="00876AF0"/>
    <w:rsid w:val="00883B76"/>
    <w:rsid w:val="008A16CC"/>
    <w:rsid w:val="009034BE"/>
    <w:rsid w:val="0090622C"/>
    <w:rsid w:val="00956424"/>
    <w:rsid w:val="00971808"/>
    <w:rsid w:val="009B159A"/>
    <w:rsid w:val="009D0B1D"/>
    <w:rsid w:val="00A01AC9"/>
    <w:rsid w:val="00A3252C"/>
    <w:rsid w:val="00A41B2B"/>
    <w:rsid w:val="00A47D92"/>
    <w:rsid w:val="00A912B6"/>
    <w:rsid w:val="00A9519E"/>
    <w:rsid w:val="00AA7982"/>
    <w:rsid w:val="00B140A4"/>
    <w:rsid w:val="00B23305"/>
    <w:rsid w:val="00B3714A"/>
    <w:rsid w:val="00B924E3"/>
    <w:rsid w:val="00C25B99"/>
    <w:rsid w:val="00C739AC"/>
    <w:rsid w:val="00C76014"/>
    <w:rsid w:val="00C77D36"/>
    <w:rsid w:val="00C84087"/>
    <w:rsid w:val="00C9009C"/>
    <w:rsid w:val="00CA5F4F"/>
    <w:rsid w:val="00CA68CF"/>
    <w:rsid w:val="00CF2E52"/>
    <w:rsid w:val="00D60B98"/>
    <w:rsid w:val="00DD3F0D"/>
    <w:rsid w:val="00DE48D0"/>
    <w:rsid w:val="00DF20BD"/>
    <w:rsid w:val="00E016EF"/>
    <w:rsid w:val="00E314EB"/>
    <w:rsid w:val="00E53188"/>
    <w:rsid w:val="00E87666"/>
    <w:rsid w:val="00ED578E"/>
    <w:rsid w:val="00ED77AD"/>
    <w:rsid w:val="00EE0C4F"/>
    <w:rsid w:val="00EE2786"/>
    <w:rsid w:val="00F029AE"/>
    <w:rsid w:val="00F161C1"/>
    <w:rsid w:val="00F63CFA"/>
    <w:rsid w:val="00F758B8"/>
    <w:rsid w:val="00F76DB7"/>
    <w:rsid w:val="00FA14A4"/>
    <w:rsid w:val="00FA5E9C"/>
    <w:rsid w:val="00FB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53B83F"/>
  <w15:docId w15:val="{9A30EBE3-0AFA-44C7-B796-CA89BCC9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styleId="NichtaufgelsteErwhnung">
    <w:name w:val="Unresolved Mention"/>
    <w:basedOn w:val="Absatz-Standardschriftart"/>
    <w:uiPriority w:val="99"/>
    <w:semiHidden/>
    <w:unhideWhenUsed/>
    <w:rsid w:val="00876A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 w:id="17935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hyperlink" Target="https://www.lmt-group.com/de/" TargetMode="External"/><Relationship Id="rId18" Type="http://schemas.openxmlformats.org/officeDocument/2006/relationships/image" Target="media/image2.jpeg"/><Relationship Id="rId26" Type="http://schemas.openxmlformats.org/officeDocument/2006/relationships/hyperlink" Target="mailto:i.reinhart@vdw.de?subject=UNSUBSCRIBE%3A%20Presseverteiler%20VDW&amp;body=Bitte%20nehmen%20Sie%20mich%20aus%20Ihrem%20Presseverteiler" TargetMode="External"/><Relationship Id="rId3" Type="http://schemas.openxmlformats.org/officeDocument/2006/relationships/styles" Target="styles.xml"/><Relationship Id="rId21" Type="http://schemas.openxmlformats.org/officeDocument/2006/relationships/hyperlink" Target="http://www.linkedin.com/company/emo-hannover" TargetMode="External"/><Relationship Id="rId7" Type="http://schemas.openxmlformats.org/officeDocument/2006/relationships/endnotes" Target="endnotes.xml"/><Relationship Id="rId12" Type="http://schemas.openxmlformats.org/officeDocument/2006/relationships/hyperlink" Target="http://www.mapal.com" TargetMode="External"/><Relationship Id="rId17" Type="http://schemas.openxmlformats.org/officeDocument/2006/relationships/hyperlink" Target="http://twitter.com/EMO_HANNOVER" TargetMode="External"/><Relationship Id="rId25" Type="http://schemas.openxmlformats.org/officeDocument/2006/relationships/hyperlink" Target="http://facebook.com/EMOHannover"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fe-net.de"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EMO_HANNOVER" TargetMode="External"/><Relationship Id="rId23" Type="http://schemas.openxmlformats.org/officeDocument/2006/relationships/hyperlink" Target="http://www.youtube.com/metaltradefair" TargetMode="External"/><Relationship Id="rId28" Type="http://schemas.openxmlformats.org/officeDocument/2006/relationships/footer" Target="footer1.xml"/><Relationship Id="rId10" Type="http://schemas.openxmlformats.org/officeDocument/2006/relationships/hyperlink" Target="mailto:f.barthelmae@gfe-net.de" TargetMode="External"/><Relationship Id="rId19" Type="http://schemas.openxmlformats.org/officeDocument/2006/relationships/hyperlink" Target="https://de.industryarena.com/emo-hannov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yperlink" Target="http://www.emo-hannover.de"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DB3C-9273-4CC7-ABD5-04AAE822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6</Pages>
  <Words>1229</Words>
  <Characters>9323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10531</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lastModifiedBy>Reinhart, Iris</cp:lastModifiedBy>
  <cp:revision>8</cp:revision>
  <cp:lastPrinted>2019-01-08T08:27:00Z</cp:lastPrinted>
  <dcterms:created xsi:type="dcterms:W3CDTF">2019-01-03T15:09:00Z</dcterms:created>
  <dcterms:modified xsi:type="dcterms:W3CDTF">2019-01-08T08:27:00Z</dcterms:modified>
</cp:coreProperties>
</file>