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BD" w:rsidRPr="001E6616" w:rsidRDefault="009B15BD" w:rsidP="009B15BD">
      <w:pPr>
        <w:rPr>
          <w:rFonts w:cs="Arial"/>
          <w:b/>
          <w:bCs/>
          <w:sz w:val="28"/>
          <w:szCs w:val="32"/>
        </w:rPr>
      </w:pPr>
      <w:r>
        <w:rPr>
          <w:b/>
          <w:bCs/>
          <w:sz w:val="28"/>
          <w:szCs w:val="32"/>
        </w:rPr>
        <w:t xml:space="preserve">Digital fitness regime for machinists </w:t>
      </w:r>
    </w:p>
    <w:p w:rsidR="009B15BD" w:rsidRPr="001E6616" w:rsidRDefault="009B15BD" w:rsidP="009B15BD">
      <w:pPr>
        <w:pStyle w:val="berschrift2"/>
      </w:pPr>
      <w:r>
        <w:t>On show at EMO Hannover 2019 – Digitalisation and networking creating new services for tool manufacturers</w:t>
      </w:r>
    </w:p>
    <w:p w:rsidR="009B15BD" w:rsidRPr="001E6616" w:rsidRDefault="009B15BD" w:rsidP="009B15BD">
      <w:pPr>
        <w:ind w:right="1416"/>
      </w:pPr>
    </w:p>
    <w:p w:rsidR="009B15BD" w:rsidRPr="001E6616" w:rsidRDefault="009B15BD" w:rsidP="009B15BD">
      <w:pPr>
        <w:pStyle w:val="Vorspann"/>
      </w:pPr>
      <w:r>
        <w:rPr>
          <w:b/>
        </w:rPr>
        <w:t xml:space="preserve">Frankfurt am Main, </w:t>
      </w:r>
      <w:r w:rsidR="00A64045">
        <w:rPr>
          <w:b/>
        </w:rPr>
        <w:t>09</w:t>
      </w:r>
      <w:bookmarkStart w:id="0" w:name="_GoBack"/>
      <w:bookmarkEnd w:id="0"/>
      <w:r>
        <w:rPr>
          <w:b/>
        </w:rPr>
        <w:t xml:space="preserve"> January 2019. </w:t>
      </w:r>
      <w:r>
        <w:t xml:space="preserve">– Machinists are getting used to the new terminology. Tool manufacturers and their users are now familiar with digital twins, the cloud and the smart evaluation of Big Data. All this is happening in response to the "Industrial Internet of Things </w:t>
      </w:r>
      <w:proofErr w:type="spellStart"/>
      <w:r>
        <w:t>IIoT</w:t>
      </w:r>
      <w:proofErr w:type="spellEnd"/>
      <w:r>
        <w:t xml:space="preserve">" – one of the key themes of EMO Hannover 2019. </w:t>
      </w:r>
    </w:p>
    <w:p w:rsidR="009B15BD" w:rsidRPr="001E6616" w:rsidRDefault="009B15BD" w:rsidP="009B15BD">
      <w:r>
        <w:br/>
        <w:t xml:space="preserve">According to </w:t>
      </w:r>
      <w:bookmarkStart w:id="1" w:name="_Hlk531081393"/>
      <w:bookmarkStart w:id="2" w:name="_Hlk530484203"/>
      <w:proofErr w:type="spellStart"/>
      <w:r>
        <w:t>Prof.</w:t>
      </w:r>
      <w:proofErr w:type="spellEnd"/>
      <w:r>
        <w:t xml:space="preserve"> Frank </w:t>
      </w:r>
      <w:proofErr w:type="spellStart"/>
      <w:r>
        <w:t>Barthelmä</w:t>
      </w:r>
      <w:proofErr w:type="spellEnd"/>
      <w:r>
        <w:t xml:space="preserve">, Managing Director of GFE Gesellschaft </w:t>
      </w:r>
      <w:proofErr w:type="spellStart"/>
      <w:r>
        <w:t>für</w:t>
      </w:r>
      <w:proofErr w:type="spellEnd"/>
      <w:r>
        <w:t xml:space="preserve"> </w:t>
      </w:r>
      <w:proofErr w:type="spellStart"/>
      <w:r>
        <w:t>Fertigungstechnik</w:t>
      </w:r>
      <w:proofErr w:type="spellEnd"/>
      <w:r>
        <w:t xml:space="preserve"> und </w:t>
      </w:r>
      <w:proofErr w:type="spellStart"/>
      <w:r>
        <w:t>Entwicklung</w:t>
      </w:r>
      <w:proofErr w:type="spellEnd"/>
      <w:r>
        <w:t xml:space="preserve"> Schmalkalden </w:t>
      </w:r>
      <w:proofErr w:type="spellStart"/>
      <w:r>
        <w:t>e.V</w:t>
      </w:r>
      <w:proofErr w:type="spellEnd"/>
      <w:r>
        <w:t>.</w:t>
      </w:r>
      <w:bookmarkEnd w:id="1"/>
      <w:r>
        <w:t xml:space="preserve">, the digitalisation of metalworking stands or falls with intelligent tools. "Even self-optimising machine tools can only function if they communicate effectively, both internally and externally", explains the organiser of the Schmalkalden Tool Conference, which took place in November 2018. "And that's why the tools themselves continue to play a critical role." Manufacturers of precision tools, clamping tools and measurement technology therefore need to pay great attention to digitalisation and networking – including everything from data generation in rotating tools through to cloud-based solutions. </w:t>
      </w:r>
      <w:proofErr w:type="spellStart"/>
      <w:r>
        <w:t>Barthelmä</w:t>
      </w:r>
      <w:proofErr w:type="spellEnd"/>
      <w:r>
        <w:t>: "After all, it is networking which enables integrated services."</w:t>
      </w:r>
    </w:p>
    <w:bookmarkEnd w:id="2"/>
    <w:p w:rsidR="009B15BD" w:rsidRPr="001E6616" w:rsidRDefault="009B15BD" w:rsidP="009B15BD"/>
    <w:p w:rsidR="009B15BD" w:rsidRPr="001E6616" w:rsidRDefault="009B15BD" w:rsidP="009B15BD">
      <w:pPr>
        <w:rPr>
          <w:b/>
        </w:rPr>
      </w:pPr>
      <w:r>
        <w:rPr>
          <w:b/>
        </w:rPr>
        <w:lastRenderedPageBreak/>
        <w:t>New services thanks to networking</w:t>
      </w:r>
    </w:p>
    <w:p w:rsidR="009B15BD" w:rsidRPr="001E6616" w:rsidRDefault="009B15BD" w:rsidP="009B15BD">
      <w:r>
        <w:t xml:space="preserve">Thuringia-based </w:t>
      </w:r>
      <w:proofErr w:type="spellStart"/>
      <w:r>
        <w:t>Barthelmä</w:t>
      </w:r>
      <w:proofErr w:type="spellEnd"/>
      <w:r>
        <w:t xml:space="preserve"> envisages even closer liaison between customers and suppliers in the next five to ten years. In the future, product users will be included in the data transfer chain at a much earlier stage. In his opinion, preparatory or supporting services such as predictive maintenance will come to play an important role as integrated elements of production.</w:t>
      </w:r>
    </w:p>
    <w:p w:rsidR="009B15BD" w:rsidRPr="001E6616" w:rsidRDefault="009B15BD" w:rsidP="009B15BD"/>
    <w:p w:rsidR="009B15BD" w:rsidRPr="001E6616" w:rsidRDefault="009B15BD" w:rsidP="009B15BD">
      <w:r>
        <w:t xml:space="preserve">The message is being heeded by industry and is now being acted upon by many manufacturers. One such example is c-Com GmbH, a start-up of </w:t>
      </w:r>
      <w:proofErr w:type="spellStart"/>
      <w:r>
        <w:t>Mapal</w:t>
      </w:r>
      <w:proofErr w:type="spellEnd"/>
      <w:r>
        <w:t xml:space="preserve"> </w:t>
      </w:r>
      <w:proofErr w:type="spellStart"/>
      <w:r>
        <w:t>Präzisionswerkzeuge</w:t>
      </w:r>
      <w:proofErr w:type="spellEnd"/>
      <w:r>
        <w:t xml:space="preserve"> </w:t>
      </w:r>
      <w:proofErr w:type="spellStart"/>
      <w:r>
        <w:t>Dr.</w:t>
      </w:r>
      <w:proofErr w:type="spellEnd"/>
      <w:r>
        <w:t xml:space="preserve"> Kress KG from Aalen. The IT newcomer offers e.g. </w:t>
      </w:r>
      <w:r>
        <w:rPr>
          <w:i/>
        </w:rPr>
        <w:t>Software as a Service (</w:t>
      </w:r>
      <w:proofErr w:type="gramStart"/>
      <w:r>
        <w:rPr>
          <w:i/>
        </w:rPr>
        <w:t>SaaS</w:t>
      </w:r>
      <w:r>
        <w:t xml:space="preserve"> )</w:t>
      </w:r>
      <w:proofErr w:type="gramEnd"/>
      <w:r>
        <w:t xml:space="preserve"> on an open cloud platform for tool administration. "Planning, reprocessing and optimising tools take up a lot of time," says </w:t>
      </w:r>
      <w:proofErr w:type="spellStart"/>
      <w:r>
        <w:t>Giari</w:t>
      </w:r>
      <w:proofErr w:type="spellEnd"/>
      <w:r>
        <w:t xml:space="preserve"> Fiorucci, Managing Director of the </w:t>
      </w:r>
      <w:proofErr w:type="spellStart"/>
      <w:r>
        <w:t>Mapal</w:t>
      </w:r>
      <w:proofErr w:type="spellEnd"/>
      <w:r>
        <w:t xml:space="preserve"> subsidiary. "These tasks generate large amounts of data, yet many users still perform them manually." In many cases the different participants need the same data, yet it is generated multiple times and maintained in redundant databases. The situation is different with a cloud-based solution. Digital twins – virtual mappings of the tool data which incorporate many key parameters such as cutting data, tool life or the number of </w:t>
      </w:r>
      <w:proofErr w:type="spellStart"/>
      <w:r>
        <w:t>reprocessings</w:t>
      </w:r>
      <w:proofErr w:type="spellEnd"/>
      <w:r>
        <w:t xml:space="preserve"> – are created on such a platform. </w:t>
      </w:r>
    </w:p>
    <w:p w:rsidR="009B15BD" w:rsidRPr="001E6616" w:rsidRDefault="009B15BD" w:rsidP="009B15BD">
      <w:pPr>
        <w:rPr>
          <w:b/>
        </w:rPr>
      </w:pPr>
      <w:r>
        <w:rPr>
          <w:b/>
        </w:rPr>
        <w:br/>
        <w:t>Bringing partners together in the cloud</w:t>
      </w:r>
    </w:p>
    <w:p w:rsidR="009B15BD" w:rsidRPr="001E6616" w:rsidRDefault="009B15BD" w:rsidP="009B15BD">
      <w:r>
        <w:t xml:space="preserve">Central data acquisition makes it unnecessary to generate redundant data records. The cloud not only concentrates the tool data, but also improves the interaction. As Fiorucci states concerning this unique selling point: </w:t>
      </w:r>
      <w:bookmarkStart w:id="3" w:name="_Hlk530484515"/>
      <w:r>
        <w:t>"We bring all the machining industry business partners together on a cross-company basis."</w:t>
      </w:r>
      <w:bookmarkEnd w:id="3"/>
      <w:r>
        <w:t xml:space="preserve"> These include machining companies, tool manufacturers and service providers, such as those offering regrinding or coating. </w:t>
      </w:r>
      <w:r>
        <w:br/>
      </w:r>
    </w:p>
    <w:p w:rsidR="009B15BD" w:rsidRPr="001E6616" w:rsidRDefault="009B15BD" w:rsidP="009B15BD">
      <w:pPr>
        <w:rPr>
          <w:b/>
        </w:rPr>
      </w:pPr>
      <w:r>
        <w:rPr>
          <w:b/>
        </w:rPr>
        <w:t xml:space="preserve">Measurement technology enables rapid control </w:t>
      </w:r>
    </w:p>
    <w:p w:rsidR="009B15BD" w:rsidRPr="001E6616" w:rsidRDefault="009B15BD" w:rsidP="009B15BD">
      <w:r>
        <w:t xml:space="preserve">Prime examples of digitalisation include intelligent tools that can perform new tasks thanks to the new, easy-to-integrate sensors. Measurement technology is required that enables users to intervene immediately and control the process, thus reducing wear and tear and preventing tool damage. LMT </w:t>
      </w:r>
      <w:proofErr w:type="spellStart"/>
      <w:r>
        <w:t>Kieninger</w:t>
      </w:r>
      <w:proofErr w:type="spellEnd"/>
      <w:r>
        <w:t xml:space="preserve"> GmbH &amp; Co. KG, based in Lahr, has created a so-called reverse counterbore for drilling </w:t>
      </w:r>
      <w:r>
        <w:lastRenderedPageBreak/>
        <w:t xml:space="preserve">holes e.g. in large gas turbines, for a company in the energy sector. Christian Krieg, Head of Research and Development: "Sensors indicate whether the individual cutting elements are extended or retracted. This prevents damage to the components or tools." In tool and mould making, integrated sensors within the tool holders monitor the process forces and any vibrations which are generated. This helps to avoid chatter marks. It should eventually be possible to use such intelligent tools in an autonomous control system that adapts cutting parameters to the milling process in real time. </w:t>
      </w:r>
    </w:p>
    <w:p w:rsidR="009B15BD" w:rsidRPr="001E6616" w:rsidRDefault="009B15BD" w:rsidP="009B15BD"/>
    <w:p w:rsidR="009B15BD" w:rsidRPr="001E6616" w:rsidRDefault="009B15BD" w:rsidP="009B15BD">
      <w:pPr>
        <w:rPr>
          <w:b/>
        </w:rPr>
      </w:pPr>
      <w:r>
        <w:rPr>
          <w:b/>
        </w:rPr>
        <w:t>Schmalkalden: Virtual machining with artificial intelligence</w:t>
      </w:r>
    </w:p>
    <w:p w:rsidR="009B15BD" w:rsidRPr="001E6616" w:rsidRDefault="009B15BD" w:rsidP="009B15BD">
      <w:bookmarkStart w:id="4" w:name="_Hlk530485073"/>
      <w:r>
        <w:t xml:space="preserve">In November 2018, digitalisation was also the focus of the </w:t>
      </w:r>
      <w:proofErr w:type="spellStart"/>
      <w:r>
        <w:t>Schmalkalder</w:t>
      </w:r>
      <w:proofErr w:type="spellEnd"/>
      <w:r>
        <w:t xml:space="preserve"> </w:t>
      </w:r>
      <w:proofErr w:type="spellStart"/>
      <w:r>
        <w:t>Werkzeugtagung</w:t>
      </w:r>
      <w:proofErr w:type="spellEnd"/>
      <w:r>
        <w:t xml:space="preserve">, a conference organised by the GFE Gesellschaft </w:t>
      </w:r>
      <w:proofErr w:type="spellStart"/>
      <w:r>
        <w:t>für</w:t>
      </w:r>
      <w:proofErr w:type="spellEnd"/>
      <w:r>
        <w:t xml:space="preserve"> </w:t>
      </w:r>
      <w:proofErr w:type="spellStart"/>
      <w:r>
        <w:t>Fertigungstechnik</w:t>
      </w:r>
      <w:proofErr w:type="spellEnd"/>
      <w:r>
        <w:t xml:space="preserve"> und </w:t>
      </w:r>
      <w:proofErr w:type="spellStart"/>
      <w:r>
        <w:t>Entwicklung</w:t>
      </w:r>
      <w:proofErr w:type="spellEnd"/>
      <w:r>
        <w:t xml:space="preserve"> Schmalkalden </w:t>
      </w:r>
      <w:proofErr w:type="spellStart"/>
      <w:r>
        <w:t>e.V</w:t>
      </w:r>
      <w:proofErr w:type="spellEnd"/>
      <w:r>
        <w:t xml:space="preserve">., the VDMA Precision Tools association and the Schmalkalden University of Applied Sciences. All the major tool and machine manufacturers, institutes and many prominent users such as Audi, BMW, Bosch, Daimler or VW were represented at the conference. The 180 or so participants all agreed that virtual machining, which is increasingly using real-time, computer-based artificial intelligence (AI) methods for risk-free optimisation of actual machining processes, is on the rise. </w:t>
      </w:r>
      <w:bookmarkEnd w:id="4"/>
      <w:r>
        <w:t xml:space="preserve">However, the users in Schmalkalden were also aware of the limits. AI is a useful tool, but it must always be deployed and monitored by vigilant operators. The industry also takes a critical view of the now seemingly ubiquitous use of simulation. Although it saves machine tool operators much expensive testing, it does not do away completely with the need for actual validation. "Nevertheless, participants agreed that new cutting materials, geometries and coatings mean that machining is still lucrative," says GFE Managing Director </w:t>
      </w:r>
      <w:proofErr w:type="spellStart"/>
      <w:r>
        <w:t>Barthelmä</w:t>
      </w:r>
      <w:proofErr w:type="spellEnd"/>
      <w:r>
        <w:t>.</w:t>
      </w:r>
    </w:p>
    <w:p w:rsidR="009B15BD" w:rsidRPr="001E6616" w:rsidRDefault="009B15BD" w:rsidP="009B15BD"/>
    <w:p w:rsidR="009B15BD" w:rsidRPr="001E6616" w:rsidRDefault="009B15BD" w:rsidP="009B15BD">
      <w:r>
        <w:t xml:space="preserve">The industry takes an ambivalent view of a further major development alongside digitalisation. This is additive manufacturing, which is being hyped under the name 3D printing in the mass media. The conference participants unanimously agreed that additive processes represent an interesting supplement, but that they cannot completely replace machining, especially since industrial 3D printing does not yet permit near-net-shape machining. Final finishing, such as smoothing or polishing, is still required in most cases. </w:t>
      </w:r>
    </w:p>
    <w:p w:rsidR="009B15BD" w:rsidRPr="001E6616" w:rsidRDefault="009B15BD" w:rsidP="009B15BD"/>
    <w:p w:rsidR="009B15BD" w:rsidRPr="001E6616" w:rsidRDefault="009B15BD" w:rsidP="009B15BD">
      <w:r>
        <w:t xml:space="preserve">The World Cutting Tools Conference (WCTC) of the VDMA Precision Tools association, to be held in Tegernsee from 26 to 29 June 2019, will showcase the latest digitalisation developments. The industry will then have a further opportunity five months later at EMO Hannover, from 16 to 21 September 2019. The agenda in Tegernsee and in Hanover will not be confined exclusively to technical aspects, as tool experts like </w:t>
      </w:r>
      <w:proofErr w:type="spellStart"/>
      <w:r>
        <w:t>Barthelmä</w:t>
      </w:r>
      <w:proofErr w:type="spellEnd"/>
      <w:r>
        <w:t xml:space="preserve"> are already thinking ahead: "Also of interest are topics that go beyond the purely technical, such as legal aspects surrounding work safety and data security." These will also be the focus of various forums and stands at EMO Hannover 2019.  </w:t>
      </w:r>
    </w:p>
    <w:p w:rsidR="009B15BD" w:rsidRPr="001E6616" w:rsidRDefault="009B15BD" w:rsidP="009B15BD"/>
    <w:p w:rsidR="009B15BD" w:rsidRPr="001E6616" w:rsidRDefault="009B15BD" w:rsidP="009B15BD"/>
    <w:p w:rsidR="009B15BD" w:rsidRPr="00815E07" w:rsidRDefault="009B15BD" w:rsidP="009B15BD">
      <w:pPr>
        <w:ind w:right="1416"/>
        <w:rPr>
          <w:i/>
        </w:rPr>
      </w:pPr>
      <w:r w:rsidRPr="00815E07">
        <w:rPr>
          <w:i/>
        </w:rPr>
        <w:t>Author: Nikolaus Fecht, specialist journalist from Gelsenkirchen</w:t>
      </w:r>
      <w:r w:rsidRPr="00815E07">
        <w:rPr>
          <w:i/>
        </w:rPr>
        <w:br/>
        <w:t>Size: around 6,700 characters including blanks</w:t>
      </w:r>
    </w:p>
    <w:p w:rsidR="009B15BD" w:rsidRPr="00815E07" w:rsidRDefault="009B15BD" w:rsidP="009B15BD">
      <w:pPr>
        <w:spacing w:line="240" w:lineRule="auto"/>
        <w:ind w:right="0"/>
        <w:rPr>
          <w:rFonts w:cs="Arial"/>
          <w:b/>
          <w:szCs w:val="22"/>
        </w:rPr>
      </w:pPr>
    </w:p>
    <w:p w:rsidR="009B15BD" w:rsidRPr="00815E07" w:rsidRDefault="009B15BD" w:rsidP="009B15BD">
      <w:pPr>
        <w:spacing w:line="240" w:lineRule="auto"/>
        <w:ind w:right="0"/>
        <w:rPr>
          <w:rFonts w:cs="Arial"/>
          <w:b/>
          <w:szCs w:val="22"/>
        </w:rPr>
      </w:pPr>
    </w:p>
    <w:p w:rsidR="009B15BD" w:rsidRPr="00815E07" w:rsidRDefault="009B15BD" w:rsidP="009B15BD">
      <w:pPr>
        <w:spacing w:line="240" w:lineRule="auto"/>
        <w:rPr>
          <w:rFonts w:cs="Arial"/>
          <w:b/>
          <w:szCs w:val="22"/>
        </w:rPr>
      </w:pPr>
      <w:r w:rsidRPr="00815E07">
        <w:rPr>
          <w:b/>
          <w:szCs w:val="22"/>
        </w:rPr>
        <w:t xml:space="preserve">Contact persons </w:t>
      </w:r>
    </w:p>
    <w:p w:rsidR="009B15BD" w:rsidRPr="00815E07" w:rsidRDefault="009B15BD" w:rsidP="009B15BD">
      <w:pPr>
        <w:spacing w:line="240" w:lineRule="auto"/>
        <w:rPr>
          <w:rFonts w:cs="Arial"/>
          <w:szCs w:val="22"/>
        </w:rPr>
      </w:pPr>
      <w:r w:rsidRPr="00815E07">
        <w:rPr>
          <w:szCs w:val="22"/>
        </w:rPr>
        <w:t>VDW German Machine Tool Builders’ Association</w:t>
      </w:r>
    </w:p>
    <w:p w:rsidR="009B15BD" w:rsidRPr="00815E07" w:rsidRDefault="009B15BD" w:rsidP="009B15BD">
      <w:pPr>
        <w:spacing w:line="240" w:lineRule="auto"/>
        <w:rPr>
          <w:rFonts w:cs="Arial"/>
          <w:szCs w:val="22"/>
        </w:rPr>
      </w:pPr>
      <w:r w:rsidRPr="00815E07">
        <w:rPr>
          <w:szCs w:val="22"/>
        </w:rPr>
        <w:t>Gerda Kneifel</w:t>
      </w:r>
    </w:p>
    <w:p w:rsidR="009B15BD" w:rsidRPr="00815E07" w:rsidRDefault="009B15BD" w:rsidP="009B15BD">
      <w:pPr>
        <w:spacing w:line="240" w:lineRule="auto"/>
        <w:rPr>
          <w:rFonts w:cs="Arial"/>
          <w:szCs w:val="22"/>
        </w:rPr>
      </w:pPr>
      <w:r w:rsidRPr="00815E07">
        <w:rPr>
          <w:szCs w:val="22"/>
        </w:rPr>
        <w:t>Press and Public Relations</w:t>
      </w:r>
    </w:p>
    <w:p w:rsidR="009B15BD" w:rsidRPr="00815E07" w:rsidRDefault="009B15BD" w:rsidP="009B15BD">
      <w:pPr>
        <w:spacing w:line="240" w:lineRule="auto"/>
        <w:rPr>
          <w:rFonts w:cs="Arial"/>
          <w:szCs w:val="22"/>
          <w:lang w:val="de-DE"/>
        </w:rPr>
      </w:pPr>
      <w:r w:rsidRPr="00815E07">
        <w:rPr>
          <w:szCs w:val="22"/>
          <w:lang w:val="de-DE"/>
        </w:rPr>
        <w:t>Corneliusstraße 4</w:t>
      </w:r>
    </w:p>
    <w:p w:rsidR="009B15BD" w:rsidRPr="00815E07" w:rsidRDefault="009B15BD" w:rsidP="009B15BD">
      <w:pPr>
        <w:spacing w:line="240" w:lineRule="auto"/>
        <w:rPr>
          <w:rFonts w:cs="Arial"/>
          <w:szCs w:val="22"/>
          <w:lang w:val="de-DE"/>
        </w:rPr>
      </w:pPr>
      <w:r w:rsidRPr="00815E07">
        <w:rPr>
          <w:szCs w:val="22"/>
          <w:lang w:val="de-DE"/>
        </w:rPr>
        <w:t>60325 Frankfurt am Main</w:t>
      </w:r>
      <w:r w:rsidRPr="00815E07">
        <w:rPr>
          <w:szCs w:val="22"/>
          <w:lang w:val="de-DE"/>
        </w:rPr>
        <w:br/>
        <w:t>Germany</w:t>
      </w:r>
    </w:p>
    <w:p w:rsidR="009B15BD" w:rsidRPr="00815E07" w:rsidRDefault="009B15BD" w:rsidP="009B15BD">
      <w:pPr>
        <w:spacing w:line="240" w:lineRule="auto"/>
        <w:rPr>
          <w:rFonts w:cs="Arial"/>
          <w:szCs w:val="22"/>
          <w:lang w:val="de-DE"/>
        </w:rPr>
      </w:pPr>
      <w:r>
        <w:rPr>
          <w:szCs w:val="22"/>
          <w:lang w:val="de-DE"/>
        </w:rPr>
        <w:t>Tel.</w:t>
      </w:r>
      <w:r w:rsidRPr="00815E07">
        <w:rPr>
          <w:szCs w:val="22"/>
          <w:lang w:val="de-DE"/>
        </w:rPr>
        <w:t xml:space="preserve"> +49 69 756081-32</w:t>
      </w:r>
    </w:p>
    <w:p w:rsidR="009B15BD" w:rsidRPr="00815E07" w:rsidRDefault="00A64045" w:rsidP="009B15BD">
      <w:pPr>
        <w:spacing w:line="240" w:lineRule="auto"/>
        <w:rPr>
          <w:rFonts w:cs="Arial"/>
          <w:szCs w:val="22"/>
          <w:lang w:val="de-DE"/>
        </w:rPr>
      </w:pPr>
      <w:hyperlink r:id="rId8" w:history="1">
        <w:r w:rsidR="009B15BD" w:rsidRPr="00815E07">
          <w:rPr>
            <w:rStyle w:val="Hyperlink"/>
            <w:szCs w:val="22"/>
            <w:lang w:val="de-DE"/>
          </w:rPr>
          <w:t>g.kneifel@vdw.de</w:t>
        </w:r>
      </w:hyperlink>
      <w:r w:rsidR="009B15BD" w:rsidRPr="00815E07">
        <w:rPr>
          <w:szCs w:val="22"/>
          <w:lang w:val="de-DE"/>
        </w:rPr>
        <w:br/>
      </w:r>
      <w:hyperlink r:id="rId9" w:history="1">
        <w:r w:rsidR="009B15BD" w:rsidRPr="00815E07">
          <w:rPr>
            <w:szCs w:val="22"/>
            <w:lang w:val="de-DE"/>
          </w:rPr>
          <w:t>www.vdw.de</w:t>
        </w:r>
      </w:hyperlink>
    </w:p>
    <w:p w:rsidR="009B15BD" w:rsidRPr="00815E07" w:rsidRDefault="009B15BD" w:rsidP="009B15BD">
      <w:pPr>
        <w:spacing w:line="240" w:lineRule="auto"/>
        <w:rPr>
          <w:rFonts w:cs="Arial"/>
          <w:szCs w:val="22"/>
          <w:lang w:val="de-DE"/>
        </w:rPr>
      </w:pPr>
    </w:p>
    <w:p w:rsidR="009B15BD" w:rsidRPr="00815E07" w:rsidRDefault="009B15BD" w:rsidP="009B15BD">
      <w:pPr>
        <w:spacing w:line="240" w:lineRule="auto"/>
        <w:rPr>
          <w:rFonts w:cs="Arial"/>
          <w:szCs w:val="22"/>
          <w:lang w:val="de-DE"/>
        </w:rPr>
      </w:pPr>
      <w:r w:rsidRPr="00815E07">
        <w:rPr>
          <w:szCs w:val="22"/>
          <w:lang w:val="de-DE"/>
        </w:rPr>
        <w:t xml:space="preserve">Prof. Dr. Frank </w:t>
      </w:r>
      <w:proofErr w:type="spellStart"/>
      <w:r w:rsidRPr="00815E07">
        <w:rPr>
          <w:szCs w:val="22"/>
          <w:lang w:val="de-DE"/>
        </w:rPr>
        <w:t>Barthelmä</w:t>
      </w:r>
      <w:proofErr w:type="spellEnd"/>
      <w:r w:rsidRPr="00815E07">
        <w:rPr>
          <w:szCs w:val="22"/>
          <w:lang w:val="de-DE"/>
        </w:rPr>
        <w:br/>
        <w:t>Geschäftsführung</w:t>
      </w:r>
    </w:p>
    <w:p w:rsidR="009B15BD" w:rsidRPr="00815E07" w:rsidRDefault="009B15BD" w:rsidP="009B15BD">
      <w:pPr>
        <w:spacing w:line="240" w:lineRule="auto"/>
        <w:rPr>
          <w:rFonts w:cs="Arial"/>
          <w:szCs w:val="22"/>
          <w:lang w:val="de-DE"/>
        </w:rPr>
      </w:pPr>
      <w:r w:rsidRPr="00815E07">
        <w:rPr>
          <w:szCs w:val="22"/>
          <w:lang w:val="de-DE"/>
        </w:rPr>
        <w:t>GFE - Gesellschaft für Fertigungstechnik und Entwicklung Schmalkalden e.V.</w:t>
      </w:r>
    </w:p>
    <w:p w:rsidR="009B15BD" w:rsidRPr="00815E07" w:rsidRDefault="009B15BD" w:rsidP="009B15BD">
      <w:pPr>
        <w:spacing w:line="240" w:lineRule="auto"/>
        <w:rPr>
          <w:rFonts w:cs="Arial"/>
          <w:szCs w:val="22"/>
          <w:lang w:val="de-DE"/>
        </w:rPr>
      </w:pPr>
      <w:r w:rsidRPr="00815E07">
        <w:rPr>
          <w:szCs w:val="22"/>
          <w:lang w:val="de-DE"/>
        </w:rPr>
        <w:t xml:space="preserve">Näherstiller Str. 10 </w:t>
      </w:r>
    </w:p>
    <w:p w:rsidR="009B15BD" w:rsidRPr="00815E07" w:rsidRDefault="009B15BD" w:rsidP="009B15BD">
      <w:pPr>
        <w:spacing w:line="240" w:lineRule="auto"/>
        <w:rPr>
          <w:rFonts w:cs="Arial"/>
          <w:szCs w:val="22"/>
          <w:lang w:val="de-DE"/>
        </w:rPr>
      </w:pPr>
      <w:r w:rsidRPr="00815E07">
        <w:rPr>
          <w:szCs w:val="22"/>
          <w:lang w:val="de-DE"/>
        </w:rPr>
        <w:t xml:space="preserve">98574 Schmalkalden </w:t>
      </w:r>
      <w:r w:rsidRPr="00815E07">
        <w:rPr>
          <w:szCs w:val="22"/>
          <w:lang w:val="de-DE"/>
        </w:rPr>
        <w:br/>
        <w:t>Germany</w:t>
      </w:r>
    </w:p>
    <w:p w:rsidR="009B15BD" w:rsidRPr="00815E07" w:rsidRDefault="009B15BD" w:rsidP="009B15BD">
      <w:pPr>
        <w:spacing w:line="240" w:lineRule="auto"/>
        <w:rPr>
          <w:rFonts w:cs="Arial"/>
          <w:szCs w:val="22"/>
          <w:lang w:val="de-DE"/>
        </w:rPr>
      </w:pPr>
      <w:r>
        <w:rPr>
          <w:szCs w:val="22"/>
          <w:lang w:val="de-DE"/>
        </w:rPr>
        <w:t>Tel.</w:t>
      </w:r>
      <w:r w:rsidRPr="00815E07">
        <w:rPr>
          <w:szCs w:val="22"/>
          <w:lang w:val="de-DE"/>
        </w:rPr>
        <w:t xml:space="preserve"> +49 3683 6900-20</w:t>
      </w:r>
    </w:p>
    <w:p w:rsidR="009B15BD" w:rsidRPr="00815E07" w:rsidRDefault="00A64045" w:rsidP="009B15BD">
      <w:pPr>
        <w:spacing w:line="240" w:lineRule="auto"/>
        <w:rPr>
          <w:rFonts w:cs="Arial"/>
          <w:szCs w:val="22"/>
          <w:lang w:val="de-DE"/>
        </w:rPr>
      </w:pPr>
      <w:hyperlink r:id="rId10" w:history="1">
        <w:r w:rsidR="009B15BD" w:rsidRPr="00815E07">
          <w:rPr>
            <w:szCs w:val="22"/>
            <w:lang w:val="de-DE"/>
          </w:rPr>
          <w:t>f.barthelmae@gfe-net.de</w:t>
        </w:r>
      </w:hyperlink>
      <w:r w:rsidR="009B15BD" w:rsidRPr="00815E07">
        <w:rPr>
          <w:szCs w:val="22"/>
          <w:lang w:val="de-DE"/>
        </w:rPr>
        <w:br/>
      </w:r>
      <w:hyperlink r:id="rId11" w:history="1">
        <w:r w:rsidR="009B15BD" w:rsidRPr="00815E07">
          <w:rPr>
            <w:rStyle w:val="Hyperlink"/>
            <w:szCs w:val="22"/>
            <w:lang w:val="de-DE"/>
          </w:rPr>
          <w:t>www.gfe-net.de</w:t>
        </w:r>
      </w:hyperlink>
      <w:r w:rsidR="009B15BD" w:rsidRPr="00815E07">
        <w:rPr>
          <w:szCs w:val="22"/>
          <w:u w:val="single"/>
          <w:lang w:val="de-DE"/>
        </w:rPr>
        <w:t xml:space="preserve"> </w:t>
      </w:r>
    </w:p>
    <w:p w:rsidR="009B15BD" w:rsidRPr="00A64045" w:rsidRDefault="009B15BD" w:rsidP="009B15BD">
      <w:pPr>
        <w:spacing w:line="240" w:lineRule="auto"/>
        <w:rPr>
          <w:rFonts w:cs="Arial"/>
          <w:szCs w:val="22"/>
          <w:lang w:val="en-US"/>
        </w:rPr>
      </w:pPr>
      <w:r w:rsidRPr="00A64045">
        <w:rPr>
          <w:szCs w:val="22"/>
          <w:lang w:val="en-US"/>
        </w:rPr>
        <w:br/>
      </w:r>
      <w:proofErr w:type="spellStart"/>
      <w:r w:rsidRPr="00A64045">
        <w:rPr>
          <w:szCs w:val="22"/>
          <w:lang w:val="en-US"/>
        </w:rPr>
        <w:t>Mapal</w:t>
      </w:r>
      <w:proofErr w:type="spellEnd"/>
      <w:r w:rsidRPr="00A64045">
        <w:rPr>
          <w:szCs w:val="22"/>
          <w:lang w:val="en-US"/>
        </w:rPr>
        <w:t xml:space="preserve"> Dr. Kress KG</w:t>
      </w:r>
    </w:p>
    <w:p w:rsidR="009B15BD" w:rsidRPr="00A64045" w:rsidRDefault="009B15BD" w:rsidP="009B15BD">
      <w:pPr>
        <w:spacing w:line="240" w:lineRule="auto"/>
        <w:rPr>
          <w:rFonts w:cs="Arial"/>
          <w:szCs w:val="22"/>
          <w:lang w:val="en-US"/>
        </w:rPr>
      </w:pPr>
      <w:r w:rsidRPr="00A64045">
        <w:rPr>
          <w:szCs w:val="22"/>
          <w:lang w:val="en-US"/>
        </w:rPr>
        <w:t xml:space="preserve">Andreas </w:t>
      </w:r>
      <w:proofErr w:type="spellStart"/>
      <w:r w:rsidRPr="00A64045">
        <w:rPr>
          <w:szCs w:val="22"/>
          <w:lang w:val="en-US"/>
        </w:rPr>
        <w:t>Enzenbach</w:t>
      </w:r>
      <w:proofErr w:type="spellEnd"/>
    </w:p>
    <w:p w:rsidR="009B15BD" w:rsidRPr="00815E07" w:rsidRDefault="009B15BD" w:rsidP="009B15BD">
      <w:pPr>
        <w:spacing w:line="240" w:lineRule="auto"/>
        <w:rPr>
          <w:rFonts w:cs="Arial"/>
          <w:szCs w:val="22"/>
        </w:rPr>
      </w:pPr>
      <w:r w:rsidRPr="00815E07">
        <w:rPr>
          <w:szCs w:val="22"/>
        </w:rPr>
        <w:t>Vice President Marketing and Product Management</w:t>
      </w:r>
    </w:p>
    <w:p w:rsidR="009B15BD" w:rsidRPr="00815E07" w:rsidRDefault="009B15BD" w:rsidP="009B15BD">
      <w:pPr>
        <w:spacing w:line="240" w:lineRule="auto"/>
        <w:rPr>
          <w:rFonts w:cs="Arial"/>
          <w:szCs w:val="22"/>
          <w:lang w:val="de-DE"/>
        </w:rPr>
      </w:pPr>
      <w:r w:rsidRPr="00815E07">
        <w:rPr>
          <w:szCs w:val="22"/>
          <w:lang w:val="de-DE"/>
        </w:rPr>
        <w:t>Obere Bahnstraße 13</w:t>
      </w:r>
    </w:p>
    <w:p w:rsidR="009B15BD" w:rsidRPr="00815E07" w:rsidRDefault="009B15BD" w:rsidP="009B15BD">
      <w:pPr>
        <w:spacing w:line="240" w:lineRule="auto"/>
        <w:rPr>
          <w:rFonts w:cs="Arial"/>
          <w:szCs w:val="22"/>
          <w:lang w:val="de-DE"/>
        </w:rPr>
      </w:pPr>
      <w:r w:rsidRPr="00815E07">
        <w:rPr>
          <w:szCs w:val="22"/>
          <w:lang w:val="de-DE"/>
        </w:rPr>
        <w:t>73431 Aalen</w:t>
      </w:r>
      <w:r w:rsidRPr="00815E07">
        <w:rPr>
          <w:szCs w:val="22"/>
          <w:lang w:val="de-DE"/>
        </w:rPr>
        <w:br/>
        <w:t>Germany</w:t>
      </w:r>
    </w:p>
    <w:p w:rsidR="009B15BD" w:rsidRPr="00815E07" w:rsidRDefault="009B15BD" w:rsidP="009B15BD">
      <w:pPr>
        <w:spacing w:line="240" w:lineRule="auto"/>
        <w:rPr>
          <w:rFonts w:cs="Arial"/>
          <w:szCs w:val="22"/>
          <w:lang w:val="pt-PT"/>
        </w:rPr>
      </w:pPr>
      <w:r>
        <w:rPr>
          <w:szCs w:val="22"/>
          <w:lang w:val="pt-PT"/>
        </w:rPr>
        <w:lastRenderedPageBreak/>
        <w:t>Tel.</w:t>
      </w:r>
      <w:r w:rsidRPr="00815E07">
        <w:rPr>
          <w:szCs w:val="22"/>
          <w:lang w:val="pt-PT"/>
        </w:rPr>
        <w:t xml:space="preserve"> +49 73 61 - 585 3683</w:t>
      </w:r>
    </w:p>
    <w:p w:rsidR="009B15BD" w:rsidRPr="00815E07" w:rsidRDefault="009B15BD" w:rsidP="009B15BD">
      <w:pPr>
        <w:spacing w:line="240" w:lineRule="auto"/>
        <w:rPr>
          <w:rFonts w:cs="Arial"/>
          <w:szCs w:val="22"/>
          <w:lang w:val="pt-PT"/>
        </w:rPr>
      </w:pPr>
      <w:r w:rsidRPr="00815E07">
        <w:rPr>
          <w:szCs w:val="22"/>
          <w:lang w:val="pt-PT"/>
        </w:rPr>
        <w:t>andreas.enzenbach@mapal.com</w:t>
      </w:r>
    </w:p>
    <w:p w:rsidR="009B15BD" w:rsidRPr="00815E07" w:rsidRDefault="00A64045" w:rsidP="009B15BD">
      <w:pPr>
        <w:spacing w:line="240" w:lineRule="auto"/>
        <w:rPr>
          <w:rFonts w:cs="Arial"/>
          <w:szCs w:val="22"/>
          <w:lang w:val="nl-NL"/>
        </w:rPr>
      </w:pPr>
      <w:hyperlink r:id="rId12" w:history="1">
        <w:r w:rsidR="009B15BD" w:rsidRPr="00815E07">
          <w:rPr>
            <w:rStyle w:val="Hyperlink"/>
            <w:szCs w:val="22"/>
            <w:lang w:val="nl-NL"/>
          </w:rPr>
          <w:t>www.mapal.com</w:t>
        </w:r>
      </w:hyperlink>
    </w:p>
    <w:p w:rsidR="009B15BD" w:rsidRPr="00815E07" w:rsidRDefault="009B15BD" w:rsidP="009B15BD">
      <w:pPr>
        <w:spacing w:line="240" w:lineRule="auto"/>
        <w:rPr>
          <w:rFonts w:cs="Arial"/>
          <w:szCs w:val="22"/>
          <w:lang w:val="nl-NL"/>
        </w:rPr>
      </w:pPr>
    </w:p>
    <w:p w:rsidR="009B15BD" w:rsidRPr="00815E07" w:rsidRDefault="009B15BD" w:rsidP="009B15BD">
      <w:pPr>
        <w:spacing w:line="240" w:lineRule="auto"/>
        <w:rPr>
          <w:rFonts w:cs="Arial"/>
          <w:szCs w:val="22"/>
          <w:lang w:val="nl-NL"/>
        </w:rPr>
      </w:pPr>
      <w:r w:rsidRPr="00815E07">
        <w:rPr>
          <w:szCs w:val="22"/>
          <w:lang w:val="nl-NL"/>
        </w:rPr>
        <w:t>LMT Tools</w:t>
      </w:r>
      <w:r w:rsidRPr="00815E07">
        <w:rPr>
          <w:szCs w:val="22"/>
          <w:lang w:val="nl-NL"/>
        </w:rPr>
        <w:br/>
        <w:t>Kathleen Jansen</w:t>
      </w:r>
    </w:p>
    <w:p w:rsidR="009B15BD" w:rsidRPr="00A64045" w:rsidRDefault="009B15BD" w:rsidP="009B15BD">
      <w:pPr>
        <w:spacing w:line="240" w:lineRule="auto"/>
        <w:rPr>
          <w:rFonts w:cs="Arial"/>
          <w:szCs w:val="22"/>
          <w:lang w:val="en-US"/>
        </w:rPr>
      </w:pPr>
      <w:r w:rsidRPr="00A64045">
        <w:rPr>
          <w:szCs w:val="22"/>
          <w:lang w:val="en-US"/>
        </w:rPr>
        <w:t>Corporate Communications</w:t>
      </w:r>
    </w:p>
    <w:p w:rsidR="009B15BD" w:rsidRPr="00815E07" w:rsidRDefault="009B15BD" w:rsidP="009B15BD">
      <w:pPr>
        <w:spacing w:line="240" w:lineRule="auto"/>
        <w:rPr>
          <w:rFonts w:cs="Arial"/>
          <w:szCs w:val="22"/>
          <w:lang w:val="de-DE"/>
        </w:rPr>
      </w:pPr>
      <w:proofErr w:type="spellStart"/>
      <w:r w:rsidRPr="00815E07">
        <w:rPr>
          <w:szCs w:val="22"/>
          <w:lang w:val="de-DE"/>
        </w:rPr>
        <w:t>Grabauer</w:t>
      </w:r>
      <w:proofErr w:type="spellEnd"/>
      <w:r w:rsidRPr="00815E07">
        <w:rPr>
          <w:szCs w:val="22"/>
          <w:lang w:val="de-DE"/>
        </w:rPr>
        <w:t xml:space="preserve"> Str. 24</w:t>
      </w:r>
    </w:p>
    <w:p w:rsidR="009B15BD" w:rsidRPr="00815E07" w:rsidRDefault="009B15BD" w:rsidP="009B15BD">
      <w:pPr>
        <w:spacing w:line="240" w:lineRule="auto"/>
        <w:rPr>
          <w:rFonts w:cs="Arial"/>
          <w:szCs w:val="22"/>
          <w:lang w:val="de-DE"/>
        </w:rPr>
      </w:pPr>
      <w:r w:rsidRPr="00815E07">
        <w:rPr>
          <w:szCs w:val="22"/>
          <w:lang w:val="de-DE"/>
        </w:rPr>
        <w:t>21493 Schwarzenbek</w:t>
      </w:r>
    </w:p>
    <w:p w:rsidR="009B15BD" w:rsidRPr="00815E07" w:rsidRDefault="009B15BD" w:rsidP="009B15BD">
      <w:pPr>
        <w:spacing w:line="240" w:lineRule="auto"/>
        <w:rPr>
          <w:rFonts w:cs="Arial"/>
          <w:szCs w:val="22"/>
          <w:lang w:val="de-DE"/>
        </w:rPr>
      </w:pPr>
      <w:r w:rsidRPr="00815E07">
        <w:rPr>
          <w:szCs w:val="22"/>
          <w:lang w:val="de-DE"/>
        </w:rPr>
        <w:t>Germany</w:t>
      </w:r>
    </w:p>
    <w:p w:rsidR="009B15BD" w:rsidRPr="00815E07" w:rsidRDefault="009B15BD" w:rsidP="009B15BD">
      <w:pPr>
        <w:spacing w:line="240" w:lineRule="auto"/>
        <w:rPr>
          <w:rFonts w:cs="Arial"/>
          <w:szCs w:val="22"/>
          <w:lang w:val="de-DE"/>
        </w:rPr>
      </w:pPr>
      <w:r w:rsidRPr="00815E07">
        <w:rPr>
          <w:szCs w:val="22"/>
          <w:lang w:val="de-DE"/>
        </w:rPr>
        <w:t>T</w:t>
      </w:r>
      <w:r>
        <w:rPr>
          <w:szCs w:val="22"/>
          <w:lang w:val="de-DE"/>
        </w:rPr>
        <w:t>el.</w:t>
      </w:r>
      <w:r w:rsidRPr="00815E07">
        <w:rPr>
          <w:szCs w:val="22"/>
          <w:lang w:val="de-DE"/>
        </w:rPr>
        <w:t xml:space="preserve"> +49 4151 12-567</w:t>
      </w:r>
    </w:p>
    <w:p w:rsidR="009B15BD" w:rsidRDefault="009B15BD" w:rsidP="009B15BD">
      <w:pPr>
        <w:spacing w:line="240" w:lineRule="auto"/>
        <w:rPr>
          <w:szCs w:val="22"/>
          <w:lang w:val="de-DE"/>
        </w:rPr>
      </w:pPr>
      <w:r w:rsidRPr="00815E07">
        <w:rPr>
          <w:szCs w:val="22"/>
          <w:lang w:val="de-DE"/>
        </w:rPr>
        <w:t>kjansen@lmt-group.com</w:t>
      </w:r>
    </w:p>
    <w:p w:rsidR="009B15BD" w:rsidRPr="00815E07" w:rsidRDefault="00A64045" w:rsidP="009B15BD">
      <w:pPr>
        <w:spacing w:line="240" w:lineRule="auto"/>
        <w:rPr>
          <w:rFonts w:cs="Arial"/>
          <w:szCs w:val="22"/>
          <w:lang w:val="de-DE"/>
        </w:rPr>
      </w:pPr>
      <w:hyperlink r:id="rId13" w:history="1">
        <w:r w:rsidR="009B15BD" w:rsidRPr="00815E07">
          <w:rPr>
            <w:rStyle w:val="Hyperlink"/>
            <w:szCs w:val="22"/>
            <w:lang w:val="de-DE"/>
          </w:rPr>
          <w:t>https://www.lmt-group.com/de/</w:t>
        </w:r>
      </w:hyperlink>
      <w:r w:rsidR="009B15BD" w:rsidRPr="00815E07">
        <w:rPr>
          <w:lang w:val="de-DE"/>
        </w:rPr>
        <w:t xml:space="preserve"> </w:t>
      </w:r>
    </w:p>
    <w:p w:rsidR="009B15BD" w:rsidRDefault="009B15BD" w:rsidP="009B15BD">
      <w:pPr>
        <w:spacing w:line="240" w:lineRule="auto"/>
        <w:rPr>
          <w:rFonts w:cs="Arial"/>
          <w:sz w:val="16"/>
          <w:szCs w:val="16"/>
          <w:lang w:val="de-DE"/>
        </w:rPr>
      </w:pPr>
    </w:p>
    <w:p w:rsidR="009B15BD" w:rsidRDefault="009B15BD" w:rsidP="009B15BD">
      <w:pPr>
        <w:spacing w:line="240" w:lineRule="auto"/>
        <w:rPr>
          <w:rFonts w:cs="Arial"/>
          <w:sz w:val="16"/>
          <w:szCs w:val="16"/>
          <w:lang w:val="de-DE"/>
        </w:rPr>
      </w:pPr>
    </w:p>
    <w:p w:rsidR="009B15BD" w:rsidRPr="00815E07" w:rsidRDefault="009B15BD" w:rsidP="009B15BD">
      <w:pPr>
        <w:spacing w:line="240" w:lineRule="auto"/>
        <w:rPr>
          <w:rFonts w:cs="Arial"/>
          <w:sz w:val="16"/>
          <w:szCs w:val="16"/>
          <w:lang w:val="de-DE"/>
        </w:rPr>
      </w:pPr>
    </w:p>
    <w:p w:rsidR="009B15BD" w:rsidRPr="00815E07" w:rsidRDefault="009B15BD" w:rsidP="009B15BD">
      <w:pPr>
        <w:spacing w:line="240" w:lineRule="auto"/>
        <w:rPr>
          <w:rFonts w:cs="Arial"/>
          <w:sz w:val="16"/>
          <w:szCs w:val="16"/>
          <w:lang w:val="de-DE"/>
        </w:rPr>
      </w:pPr>
    </w:p>
    <w:p w:rsidR="009B15BD" w:rsidRPr="00815E07" w:rsidRDefault="009B15BD" w:rsidP="009B15BD">
      <w:pPr>
        <w:tabs>
          <w:tab w:val="left" w:pos="5670"/>
          <w:tab w:val="left" w:pos="7088"/>
        </w:tabs>
        <w:ind w:right="1700"/>
        <w:rPr>
          <w:b/>
          <w:bCs/>
          <w:sz w:val="16"/>
          <w:szCs w:val="16"/>
        </w:rPr>
      </w:pPr>
      <w:r w:rsidRPr="00815E07">
        <w:rPr>
          <w:b/>
          <w:bCs/>
          <w:sz w:val="16"/>
          <w:szCs w:val="16"/>
        </w:rPr>
        <w:t>EMO Hannover 2019 – the world’s premier trade fair for the metalworking sector</w:t>
      </w:r>
    </w:p>
    <w:p w:rsidR="009B15BD" w:rsidRPr="00815E07" w:rsidRDefault="009B15BD" w:rsidP="009B15BD">
      <w:pPr>
        <w:tabs>
          <w:tab w:val="left" w:pos="5670"/>
          <w:tab w:val="left" w:pos="7088"/>
          <w:tab w:val="left" w:pos="7654"/>
        </w:tabs>
        <w:spacing w:line="240" w:lineRule="auto"/>
        <w:ind w:right="1700"/>
        <w:rPr>
          <w:sz w:val="16"/>
          <w:szCs w:val="16"/>
        </w:rPr>
      </w:pPr>
      <w:r w:rsidRPr="00815E07">
        <w:rPr>
          <w:sz w:val="16"/>
          <w:szCs w:val="16"/>
        </w:rPr>
        <w:t>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CECIMO.</w:t>
      </w:r>
    </w:p>
    <w:p w:rsidR="009B15BD" w:rsidRPr="00815E07" w:rsidRDefault="009B15BD" w:rsidP="009B15BD">
      <w:pPr>
        <w:tabs>
          <w:tab w:val="left" w:pos="5670"/>
          <w:tab w:val="left" w:pos="7088"/>
          <w:tab w:val="left" w:pos="7654"/>
        </w:tabs>
        <w:spacing w:line="240" w:lineRule="auto"/>
        <w:ind w:right="1700"/>
        <w:rPr>
          <w:sz w:val="16"/>
          <w:szCs w:val="16"/>
        </w:rPr>
      </w:pPr>
    </w:p>
    <w:p w:rsidR="009B15BD" w:rsidRDefault="009B15BD" w:rsidP="009B15BD">
      <w:pPr>
        <w:tabs>
          <w:tab w:val="left" w:pos="5670"/>
          <w:tab w:val="left" w:pos="7088"/>
          <w:tab w:val="left" w:pos="7654"/>
        </w:tabs>
        <w:spacing w:line="240" w:lineRule="auto"/>
        <w:ind w:right="1700"/>
        <w:rPr>
          <w:sz w:val="16"/>
          <w:szCs w:val="16"/>
        </w:rPr>
      </w:pPr>
      <w:r w:rsidRPr="00815E07">
        <w:rPr>
          <w:sz w:val="16"/>
          <w:szCs w:val="16"/>
        </w:rPr>
        <w:t xml:space="preserve">You will find texts and images relating to the EMO Hannover on the internet at: </w:t>
      </w:r>
      <w:hyperlink r:id="rId14" w:history="1">
        <w:r w:rsidRPr="00815E07">
          <w:rPr>
            <w:rStyle w:val="Hyperlink"/>
            <w:sz w:val="16"/>
            <w:szCs w:val="16"/>
          </w:rPr>
          <w:t>www.emo-hannover.de/bilddatenbank</w:t>
        </w:r>
      </w:hyperlink>
      <w:r w:rsidRPr="00815E07">
        <w:rPr>
          <w:sz w:val="16"/>
          <w:szCs w:val="16"/>
        </w:rPr>
        <w:t>. You can also follow the EMO Hannover using our social media channels</w:t>
      </w:r>
    </w:p>
    <w:p w:rsidR="009B15BD" w:rsidRPr="00815E07" w:rsidRDefault="009B15BD" w:rsidP="009B15BD">
      <w:pPr>
        <w:tabs>
          <w:tab w:val="left" w:pos="5670"/>
          <w:tab w:val="left" w:pos="7088"/>
          <w:tab w:val="left" w:pos="7654"/>
        </w:tabs>
        <w:spacing w:line="240" w:lineRule="auto"/>
        <w:ind w:right="1700"/>
        <w:rPr>
          <w:sz w:val="16"/>
          <w:szCs w:val="16"/>
        </w:rPr>
      </w:pPr>
    </w:p>
    <w:p w:rsidR="009B15BD" w:rsidRPr="001E6616" w:rsidRDefault="009B15BD" w:rsidP="009B15BD">
      <w:pPr>
        <w:tabs>
          <w:tab w:val="left" w:pos="5670"/>
          <w:tab w:val="left" w:pos="7088"/>
          <w:tab w:val="left" w:pos="7654"/>
        </w:tabs>
        <w:spacing w:line="240" w:lineRule="auto"/>
        <w:ind w:right="0"/>
        <w:rPr>
          <w:sz w:val="16"/>
          <w:szCs w:val="16"/>
        </w:rPr>
      </w:pPr>
    </w:p>
    <w:p w:rsidR="009B15BD" w:rsidRPr="00815E07" w:rsidRDefault="009B15BD" w:rsidP="009B15BD">
      <w:pPr>
        <w:autoSpaceDE w:val="0"/>
        <w:autoSpaceDN w:val="0"/>
        <w:adjustRightInd w:val="0"/>
        <w:spacing w:line="240" w:lineRule="auto"/>
        <w:rPr>
          <w:rStyle w:val="Hyperlink"/>
          <w:color w:val="4F81BD" w:themeColor="accent1"/>
          <w:szCs w:val="22"/>
        </w:rPr>
      </w:pPr>
      <w:r w:rsidRPr="00815E07">
        <w:rPr>
          <w:rFonts w:ascii="Tms Rmn" w:hAnsi="Tms Rmn"/>
          <w:noProof/>
          <w:color w:val="000000"/>
          <w:szCs w:val="22"/>
          <w:lang w:val="de-DE" w:eastAsia="zh-CN" w:bidi="th-TH"/>
        </w:rPr>
        <w:drawing>
          <wp:inline distT="0" distB="0" distL="0" distR="0" wp14:anchorId="4047877A" wp14:editId="13252E5C">
            <wp:extent cx="866775" cy="171450"/>
            <wp:effectExtent l="0" t="0" r="9525" b="0"/>
            <wp:docPr id="10" name="Grafik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815E07">
        <w:rPr>
          <w:color w:val="000000"/>
          <w:szCs w:val="22"/>
        </w:rPr>
        <w:t xml:space="preserve"> </w:t>
      </w:r>
      <w:hyperlink r:id="rId17" w:history="1">
        <w:r w:rsidRPr="00815E07">
          <w:rPr>
            <w:rStyle w:val="Hyperlink"/>
            <w:color w:val="4F81BD" w:themeColor="accent1"/>
            <w:szCs w:val="22"/>
          </w:rPr>
          <w:t>http://twitter.com/EMO_HANNOVER</w:t>
        </w:r>
      </w:hyperlink>
    </w:p>
    <w:p w:rsidR="009B15BD" w:rsidRPr="00815E07" w:rsidRDefault="009B15BD" w:rsidP="009B15BD">
      <w:pPr>
        <w:autoSpaceDE w:val="0"/>
        <w:autoSpaceDN w:val="0"/>
        <w:adjustRightInd w:val="0"/>
        <w:spacing w:line="240" w:lineRule="auto"/>
        <w:rPr>
          <w:szCs w:val="22"/>
        </w:rPr>
      </w:pPr>
    </w:p>
    <w:p w:rsidR="009B15BD" w:rsidRPr="00815E07" w:rsidRDefault="009B15BD" w:rsidP="009B15BD">
      <w:pPr>
        <w:autoSpaceDE w:val="0"/>
        <w:autoSpaceDN w:val="0"/>
        <w:adjustRightInd w:val="0"/>
        <w:spacing w:line="240" w:lineRule="auto"/>
        <w:rPr>
          <w:rFonts w:ascii="Century Gothic" w:hAnsi="Century Gothic" w:cs="Arial"/>
          <w:i/>
          <w:noProof/>
          <w:color w:val="4F81BD" w:themeColor="accent1"/>
          <w:szCs w:val="22"/>
          <w:u w:val="single"/>
        </w:rPr>
      </w:pPr>
      <w:r w:rsidRPr="00815E07">
        <w:rPr>
          <w:rFonts w:ascii="Century Gothic" w:hAnsi="Century Gothic"/>
          <w:i/>
          <w:noProof/>
          <w:color w:val="0070C0"/>
          <w:szCs w:val="22"/>
          <w:lang w:val="de-DE" w:eastAsia="zh-CN" w:bidi="th-TH"/>
        </w:rPr>
        <w:drawing>
          <wp:inline distT="0" distB="0" distL="0" distR="0" wp14:anchorId="14704D80" wp14:editId="3359E551">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15E07">
        <w:rPr>
          <w:rFonts w:ascii="Century Gothic" w:hAnsi="Century Gothic"/>
          <w:i/>
          <w:color w:val="0070C0"/>
          <w:szCs w:val="22"/>
        </w:rPr>
        <w:tab/>
      </w:r>
      <w:r w:rsidRPr="00815E07">
        <w:rPr>
          <w:rFonts w:ascii="Century Gothic" w:hAnsi="Century Gothic"/>
          <w:i/>
          <w:color w:val="0070C0"/>
          <w:szCs w:val="22"/>
        </w:rPr>
        <w:tab/>
        <w:t xml:space="preserve"> </w:t>
      </w:r>
      <w:hyperlink r:id="rId19" w:history="1">
        <w:r w:rsidRPr="00815E07">
          <w:rPr>
            <w:rStyle w:val="Hyperlink"/>
            <w:color w:val="4F81BD" w:themeColor="accent1"/>
            <w:szCs w:val="22"/>
          </w:rPr>
          <w:t>https://de.industryarena.com/emo-hannover</w:t>
        </w:r>
      </w:hyperlink>
      <w:r w:rsidRPr="00815E07">
        <w:rPr>
          <w:rFonts w:ascii="Century Gothic" w:hAnsi="Century Gothic"/>
          <w:i/>
          <w:color w:val="4F81BD" w:themeColor="accent1"/>
          <w:szCs w:val="22"/>
          <w:u w:val="single"/>
        </w:rPr>
        <w:t xml:space="preserve">  </w:t>
      </w:r>
    </w:p>
    <w:p w:rsidR="009B15BD" w:rsidRPr="00815E07" w:rsidRDefault="009B15BD" w:rsidP="009B15BD">
      <w:pPr>
        <w:autoSpaceDE w:val="0"/>
        <w:autoSpaceDN w:val="0"/>
        <w:adjustRightInd w:val="0"/>
        <w:spacing w:line="240" w:lineRule="auto"/>
        <w:rPr>
          <w:rFonts w:cs="Arial"/>
          <w:color w:val="4F81BD" w:themeColor="accent1"/>
          <w:szCs w:val="22"/>
          <w:u w:val="single"/>
          <w:lang w:eastAsia="zh-CN"/>
        </w:rPr>
      </w:pPr>
    </w:p>
    <w:p w:rsidR="009B15BD" w:rsidRPr="00815E07" w:rsidRDefault="009B15BD" w:rsidP="009B15BD">
      <w:pPr>
        <w:autoSpaceDE w:val="0"/>
        <w:autoSpaceDN w:val="0"/>
        <w:adjustRightInd w:val="0"/>
        <w:spacing w:line="240" w:lineRule="auto"/>
        <w:rPr>
          <w:noProof/>
          <w:color w:val="4F81BD" w:themeColor="accent1"/>
          <w:szCs w:val="22"/>
          <w:u w:val="single"/>
        </w:rPr>
      </w:pPr>
      <w:r w:rsidRPr="00815E07">
        <w:rPr>
          <w:noProof/>
          <w:szCs w:val="22"/>
          <w:lang w:val="de-DE" w:eastAsia="zh-CN" w:bidi="th-TH"/>
        </w:rPr>
        <w:drawing>
          <wp:inline distT="0" distB="0" distL="0" distR="0" wp14:anchorId="1ABF28A6" wp14:editId="32872213">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15E07">
        <w:rPr>
          <w:szCs w:val="22"/>
        </w:rPr>
        <w:tab/>
      </w:r>
      <w:r w:rsidRPr="00815E07">
        <w:rPr>
          <w:szCs w:val="22"/>
        </w:rPr>
        <w:tab/>
      </w:r>
      <w:hyperlink r:id="rId21" w:history="1">
        <w:r w:rsidRPr="00815E07">
          <w:rPr>
            <w:rStyle w:val="Hyperlink"/>
            <w:rFonts w:ascii="HelveticaNeue-Light" w:hAnsi="HelveticaNeue-Light"/>
            <w:color w:val="4F81BD" w:themeColor="accent1"/>
            <w:szCs w:val="22"/>
          </w:rPr>
          <w:t>www.linkedin.com/company/emo-hannover</w:t>
        </w:r>
      </w:hyperlink>
    </w:p>
    <w:p w:rsidR="009B15BD" w:rsidRPr="00815E07" w:rsidRDefault="009B15BD" w:rsidP="009B15BD">
      <w:pPr>
        <w:autoSpaceDE w:val="0"/>
        <w:autoSpaceDN w:val="0"/>
        <w:adjustRightInd w:val="0"/>
        <w:spacing w:line="240" w:lineRule="auto"/>
        <w:rPr>
          <w:rFonts w:cs="Arial"/>
          <w:color w:val="4F81BD" w:themeColor="accent1"/>
          <w:szCs w:val="22"/>
          <w:u w:val="single"/>
          <w:lang w:eastAsia="zh-CN"/>
        </w:rPr>
      </w:pPr>
    </w:p>
    <w:p w:rsidR="009B15BD" w:rsidRPr="00815E07" w:rsidRDefault="009B15BD" w:rsidP="009B15BD">
      <w:pPr>
        <w:autoSpaceDE w:val="0"/>
        <w:autoSpaceDN w:val="0"/>
        <w:adjustRightInd w:val="0"/>
        <w:rPr>
          <w:rStyle w:val="Hyperlink"/>
          <w:szCs w:val="22"/>
        </w:rPr>
      </w:pPr>
      <w:r w:rsidRPr="00815E07">
        <w:rPr>
          <w:noProof/>
          <w:color w:val="000000"/>
          <w:szCs w:val="22"/>
          <w:lang w:val="de-DE" w:eastAsia="zh-CN" w:bidi="th-TH"/>
        </w:rPr>
        <w:drawing>
          <wp:inline distT="0" distB="0" distL="0" distR="0" wp14:anchorId="05330E78" wp14:editId="12BEC3B9">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15E07">
        <w:rPr>
          <w:color w:val="000000"/>
          <w:szCs w:val="22"/>
        </w:rPr>
        <w:tab/>
      </w:r>
      <w:r w:rsidRPr="00815E07">
        <w:rPr>
          <w:color w:val="000000"/>
          <w:szCs w:val="22"/>
        </w:rPr>
        <w:tab/>
      </w:r>
      <w:hyperlink r:id="rId23" w:history="1">
        <w:r w:rsidRPr="00815E07">
          <w:rPr>
            <w:rStyle w:val="Hyperlink"/>
            <w:color w:val="4F81BD" w:themeColor="accent1"/>
            <w:szCs w:val="22"/>
          </w:rPr>
          <w:t>http://www.youtube.com/metaltradefair</w:t>
        </w:r>
      </w:hyperlink>
    </w:p>
    <w:p w:rsidR="009B15BD" w:rsidRPr="00815E07" w:rsidRDefault="009B15BD" w:rsidP="009B15BD">
      <w:pPr>
        <w:autoSpaceDE w:val="0"/>
        <w:autoSpaceDN w:val="0"/>
        <w:adjustRightInd w:val="0"/>
        <w:rPr>
          <w:noProof/>
          <w:szCs w:val="22"/>
        </w:rPr>
      </w:pPr>
      <w:r w:rsidRPr="00815E07">
        <w:rPr>
          <w:noProof/>
          <w:color w:val="000000"/>
          <w:szCs w:val="22"/>
          <w:lang w:val="de-DE" w:eastAsia="zh-CN" w:bidi="th-TH"/>
        </w:rPr>
        <w:drawing>
          <wp:inline distT="0" distB="0" distL="0" distR="0" wp14:anchorId="3B67578A" wp14:editId="06961FFB">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15E07">
        <w:rPr>
          <w:color w:val="000000"/>
          <w:szCs w:val="22"/>
        </w:rPr>
        <w:tab/>
      </w:r>
      <w:r w:rsidRPr="00815E07">
        <w:rPr>
          <w:color w:val="000000"/>
          <w:szCs w:val="22"/>
        </w:rPr>
        <w:tab/>
      </w:r>
      <w:hyperlink r:id="rId25" w:history="1">
        <w:r w:rsidRPr="00815E07">
          <w:rPr>
            <w:rStyle w:val="Hyperlink"/>
            <w:color w:val="4F81BD" w:themeColor="accent1"/>
            <w:szCs w:val="22"/>
          </w:rPr>
          <w:t>http://facebook.com/EMOHannover</w:t>
        </w:r>
      </w:hyperlink>
    </w:p>
    <w:p w:rsidR="009B15BD" w:rsidRPr="00815E07" w:rsidRDefault="009B15BD" w:rsidP="009B15BD">
      <w:pPr>
        <w:pStyle w:val="Bildunterschriften"/>
      </w:pPr>
    </w:p>
    <w:p w:rsidR="009B15BD" w:rsidRPr="00815E07" w:rsidRDefault="009B15BD" w:rsidP="009B15BD">
      <w:pPr>
        <w:pStyle w:val="Bildunterschriften"/>
      </w:pPr>
    </w:p>
    <w:p w:rsidR="009B15BD" w:rsidRDefault="009B15BD" w:rsidP="009B15BD">
      <w:pPr>
        <w:rPr>
          <w:color w:val="000000"/>
          <w:szCs w:val="22"/>
        </w:rPr>
      </w:pPr>
      <w:r w:rsidRPr="00815E07">
        <w:rPr>
          <w:color w:val="000000"/>
          <w:szCs w:val="22"/>
        </w:rPr>
        <w:t xml:space="preserve">If you no longer wish to receive our press releases, please click </w:t>
      </w:r>
      <w:hyperlink r:id="rId26" w:history="1">
        <w:r w:rsidRPr="00815E07">
          <w:rPr>
            <w:rStyle w:val="Hyperlink"/>
            <w:szCs w:val="22"/>
          </w:rPr>
          <w:t>here</w:t>
        </w:r>
      </w:hyperlink>
      <w:r w:rsidRPr="00815E07">
        <w:rPr>
          <w:color w:val="000000"/>
          <w:szCs w:val="22"/>
        </w:rPr>
        <w:t>.</w:t>
      </w:r>
    </w:p>
    <w:p w:rsidR="009B15BD" w:rsidRPr="00815E07" w:rsidRDefault="009B15BD" w:rsidP="009B15BD">
      <w:pPr>
        <w:rPr>
          <w:rFonts w:cs="Arial"/>
          <w:szCs w:val="22"/>
        </w:rPr>
      </w:pPr>
    </w:p>
    <w:p w:rsidR="00C77D36" w:rsidRPr="009B15BD" w:rsidRDefault="00C77D36" w:rsidP="009B15BD"/>
    <w:sectPr w:rsidR="00C77D36" w:rsidRPr="009B15BD" w:rsidSect="00F65AA1">
      <w:headerReference w:type="even" r:id="rId27"/>
      <w:headerReference w:type="default" r:id="rId28"/>
      <w:footerReference w:type="even" r:id="rId29"/>
      <w:footerReference w:type="default" r:id="rId30"/>
      <w:headerReference w:type="first" r:id="rId31"/>
      <w:footerReference w:type="first" r:id="rId3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760" w:rsidRDefault="00386760">
      <w:r>
        <w:separator/>
      </w:r>
    </w:p>
  </w:endnote>
  <w:endnote w:type="continuationSeparator" w:id="0">
    <w:p w:rsidR="00386760" w:rsidRDefault="0038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60" w:rsidRDefault="003867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60" w:rsidRDefault="00386760">
    <w:pPr>
      <w:pStyle w:val="Fuzeile"/>
    </w:pPr>
  </w:p>
  <w:p w:rsidR="00386760" w:rsidRDefault="003867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386760" w:rsidRPr="0081307C">
      <w:trPr>
        <w:cantSplit/>
        <w:trHeight w:val="5298"/>
        <w:hidden w:val="0"/>
      </w:trPr>
      <w:tc>
        <w:tcPr>
          <w:tcW w:w="286" w:type="dxa"/>
          <w:textDirection w:val="btLr"/>
        </w:tcPr>
        <w:p w:rsidR="00386760" w:rsidRPr="0081307C" w:rsidRDefault="00386760" w:rsidP="00AB047C">
          <w:pPr>
            <w:pStyle w:val="Foot"/>
            <w:rPr>
              <w:vanish w:val="0"/>
            </w:rPr>
          </w:pPr>
        </w:p>
      </w:tc>
    </w:tr>
  </w:tbl>
  <w:p w:rsidR="00386760" w:rsidRPr="0081307C" w:rsidRDefault="00386760" w:rsidP="00AB047C">
    <w:pPr>
      <w:pStyle w:val="Fuzeile"/>
      <w:spacing w:line="20" w:lineRule="exact"/>
      <w:rPr>
        <w:sz w:val="2"/>
      </w:rPr>
    </w:pPr>
  </w:p>
  <w:p w:rsidR="00386760" w:rsidRPr="0081307C" w:rsidRDefault="00386760" w:rsidP="00AB047C">
    <w:pPr>
      <w:rPr>
        <w:sz w:val="2"/>
      </w:rPr>
    </w:pPr>
  </w:p>
  <w:p w:rsidR="00386760" w:rsidRPr="0081307C" w:rsidRDefault="00386760" w:rsidP="00AB047C"/>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386760" w:rsidRPr="0081307C">
      <w:trPr>
        <w:cantSplit/>
      </w:trPr>
      <w:tc>
        <w:tcPr>
          <w:tcW w:w="4395" w:type="dxa"/>
          <w:vAlign w:val="bottom"/>
        </w:tcPr>
        <w:p w:rsidR="00386760" w:rsidRPr="002F20F4" w:rsidRDefault="00386760" w:rsidP="00AB047C">
          <w:pPr>
            <w:pStyle w:val="Fuzeile"/>
            <w:rPr>
              <w:lang w:val="en-US"/>
            </w:rPr>
          </w:pPr>
          <w:r w:rsidRPr="002F20F4">
            <w:rPr>
              <w:lang w:val="en-US"/>
            </w:rPr>
            <w:t>VDW - General Commission Office EMO Hannover 2019</w:t>
          </w:r>
        </w:p>
        <w:p w:rsidR="00386760" w:rsidRPr="0081307C" w:rsidRDefault="00386760" w:rsidP="00AB047C">
          <w:pPr>
            <w:pStyle w:val="Fuzeile"/>
            <w:rPr>
              <w:lang w:val="de-DE"/>
            </w:rPr>
          </w:pPr>
          <w:r w:rsidRPr="0081307C">
            <w:rPr>
              <w:lang w:val="de-DE"/>
            </w:rPr>
            <w:t>Verein Deutscher Werkzeugmaschinenfabriken e.V.</w:t>
          </w:r>
        </w:p>
        <w:p w:rsidR="00386760" w:rsidRPr="0081307C" w:rsidRDefault="00386760" w:rsidP="00AB047C">
          <w:pPr>
            <w:pStyle w:val="Fuzeile"/>
            <w:rPr>
              <w:lang w:val="de-DE"/>
            </w:rPr>
          </w:pPr>
          <w:r w:rsidRPr="0081307C">
            <w:rPr>
              <w:lang w:val="de-DE"/>
            </w:rPr>
            <w:t>Corneliusstraße 4, 60325 Frankfurt am Main, GERMANY</w:t>
          </w:r>
        </w:p>
        <w:p w:rsidR="00386760" w:rsidRPr="0081307C" w:rsidRDefault="00386760" w:rsidP="00AB047C">
          <w:pPr>
            <w:pStyle w:val="Fuzeile"/>
            <w:rPr>
              <w:lang w:val="de-DE"/>
            </w:rPr>
          </w:pPr>
          <w:r w:rsidRPr="0081307C">
            <w:rPr>
              <w:lang w:val="de-DE"/>
            </w:rPr>
            <w:t>Tel. +49 69 756081-0, Fax +49 69 756081-74</w:t>
          </w:r>
        </w:p>
        <w:p w:rsidR="00386760" w:rsidRPr="0081307C" w:rsidRDefault="00386760" w:rsidP="00AB047C">
          <w:pPr>
            <w:pStyle w:val="Fuzeile"/>
            <w:rPr>
              <w:lang w:val="de-DE"/>
            </w:rPr>
          </w:pPr>
          <w:r w:rsidRPr="0081307C">
            <w:rPr>
              <w:lang w:val="de-DE"/>
            </w:rPr>
            <w:t>emo@vdw.de · www.emo-hannover.de</w:t>
          </w:r>
        </w:p>
      </w:tc>
      <w:tc>
        <w:tcPr>
          <w:tcW w:w="5584" w:type="dxa"/>
          <w:vAlign w:val="bottom"/>
        </w:tcPr>
        <w:p w:rsidR="00386760" w:rsidRPr="0081307C" w:rsidRDefault="00386760" w:rsidP="00AB047C">
          <w:pPr>
            <w:pStyle w:val="Fuzeile"/>
            <w:rPr>
              <w:lang w:val="de-DE"/>
            </w:rPr>
          </w:pPr>
          <w:r w:rsidRPr="0081307C">
            <w:rPr>
              <w:lang w:val="de-DE"/>
            </w:rPr>
            <w:t>Registergericht/Registration Office: Amtsgericht Frankfurt am Main</w:t>
          </w:r>
        </w:p>
        <w:p w:rsidR="00386760" w:rsidRPr="0081307C" w:rsidRDefault="00386760" w:rsidP="00AB047C">
          <w:pPr>
            <w:pStyle w:val="Fuzeile"/>
            <w:rPr>
              <w:lang w:val="de-DE"/>
            </w:rPr>
          </w:pPr>
          <w:r w:rsidRPr="0081307C">
            <w:rPr>
              <w:lang w:val="de-DE"/>
            </w:rPr>
            <w:t>Vereinsregister/Society Register: VR4966</w:t>
          </w:r>
        </w:p>
        <w:p w:rsidR="00386760" w:rsidRPr="0081307C" w:rsidRDefault="00386760" w:rsidP="00AB047C">
          <w:pPr>
            <w:pStyle w:val="Fuzeile"/>
            <w:rPr>
              <w:lang w:val="de-DE"/>
            </w:rPr>
          </w:pPr>
          <w:r w:rsidRPr="0081307C">
            <w:rPr>
              <w:lang w:val="de-DE"/>
            </w:rPr>
            <w:t>Vorsitzender/Chairman: Dr. Heinz-Jürgen Prokop, Ditzingen</w:t>
          </w:r>
        </w:p>
        <w:p w:rsidR="00386760" w:rsidRPr="0081307C" w:rsidRDefault="00386760" w:rsidP="00AB047C">
          <w:pPr>
            <w:pStyle w:val="Fuzeile"/>
          </w:pPr>
          <w:r w:rsidRPr="0081307C">
            <w:rPr>
              <w:lang w:val="de-DE"/>
            </w:rPr>
            <w:t xml:space="preserve">Geschäftsführer/Executive </w:t>
          </w:r>
          <w:proofErr w:type="spellStart"/>
          <w:r w:rsidRPr="0081307C">
            <w:rPr>
              <w:lang w:val="de-DE"/>
            </w:rPr>
            <w:t>Director</w:t>
          </w:r>
          <w:proofErr w:type="spellEnd"/>
          <w:r w:rsidRPr="0081307C">
            <w:rPr>
              <w:lang w:val="de-DE"/>
            </w:rPr>
            <w:t xml:space="preserve">: Dr.-Ing. </w:t>
          </w:r>
          <w:r w:rsidRPr="0081307C">
            <w:t>Wilfried Schäfer, Frankfurt am Main</w:t>
          </w:r>
        </w:p>
        <w:p w:rsidR="00386760" w:rsidRPr="0081307C" w:rsidRDefault="00386760" w:rsidP="00AB047C">
          <w:pPr>
            <w:pStyle w:val="Fuzeile"/>
          </w:pPr>
          <w:r w:rsidRPr="006E475F">
            <w:rPr>
              <w:lang w:val="es-ES"/>
            </w:rPr>
            <w:t xml:space="preserve">Ust.Id.-Nr./t. o. tax id. no. </w:t>
          </w:r>
          <w:r w:rsidRPr="0081307C">
            <w:t>DE 114 10 88 36</w:t>
          </w:r>
        </w:p>
      </w:tc>
    </w:tr>
  </w:tbl>
  <w:p w:rsidR="00386760" w:rsidRPr="0081307C" w:rsidRDefault="00386760" w:rsidP="00AB047C">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760" w:rsidRDefault="00386760">
      <w:r>
        <w:separator/>
      </w:r>
    </w:p>
  </w:footnote>
  <w:footnote w:type="continuationSeparator" w:id="0">
    <w:p w:rsidR="00386760" w:rsidRDefault="0038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60" w:rsidRDefault="003867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386760" w:rsidRPr="0081307C">
      <w:trPr>
        <w:cantSplit/>
        <w:trHeight w:hRule="exact" w:val="1304"/>
      </w:trPr>
      <w:tc>
        <w:tcPr>
          <w:tcW w:w="9809" w:type="dxa"/>
        </w:tcPr>
        <w:p w:rsidR="00386760" w:rsidRPr="0081307C" w:rsidRDefault="00386760" w:rsidP="00AB047C">
          <w:pPr>
            <w:spacing w:line="240" w:lineRule="atLeast"/>
            <w:ind w:right="6"/>
          </w:pPr>
          <w:r w:rsidRPr="0081307C">
            <w:t xml:space="preserve">Page </w:t>
          </w:r>
          <w:r w:rsidR="002A1A09">
            <w:fldChar w:fldCharType="begin"/>
          </w:r>
          <w:r w:rsidR="002A1A09">
            <w:instrText xml:space="preserve"> PAGE </w:instrText>
          </w:r>
          <w:r w:rsidR="002A1A09">
            <w:fldChar w:fldCharType="separate"/>
          </w:r>
          <w:r>
            <w:rPr>
              <w:noProof/>
            </w:rPr>
            <w:t>2</w:t>
          </w:r>
          <w:r w:rsidR="002A1A09">
            <w:rPr>
              <w:noProof/>
            </w:rPr>
            <w:fldChar w:fldCharType="end"/>
          </w:r>
          <w:r w:rsidRPr="0081307C">
            <w:t>/</w:t>
          </w:r>
          <w:fldSimple w:instr=" NUMPAGES ">
            <w:r>
              <w:rPr>
                <w:noProof/>
              </w:rPr>
              <w:t>7</w:t>
            </w:r>
          </w:fldSimple>
          <w:r w:rsidRPr="0081307C">
            <w:t xml:space="preserve">   EMO Hannover 2019</w:t>
          </w:r>
          <w:r w:rsidR="00F968C7">
            <w:t xml:space="preserve"> </w:t>
          </w:r>
          <w:r w:rsidRPr="0081307C">
            <w:t xml:space="preserve">· </w:t>
          </w:r>
        </w:p>
      </w:tc>
    </w:tr>
  </w:tbl>
  <w:p w:rsidR="00386760" w:rsidRPr="0081307C" w:rsidRDefault="00386760" w:rsidP="00AB047C">
    <w:pPr>
      <w:pStyle w:val="Kopfzeile"/>
      <w:spacing w:after="120" w:line="240" w:lineRule="atLeast"/>
      <w:rPr>
        <w:lang w:val="it-IT"/>
      </w:rPr>
    </w:pPr>
  </w:p>
  <w:p w:rsidR="00386760" w:rsidRPr="0081307C" w:rsidRDefault="00386760" w:rsidP="00AB047C">
    <w:pPr>
      <w:spacing w:line="240" w:lineRule="atLeast"/>
      <w:rPr>
        <w:lang w:val="it-IT"/>
      </w:rPr>
    </w:pPr>
  </w:p>
  <w:p w:rsidR="00386760" w:rsidRPr="0081307C" w:rsidRDefault="00386760" w:rsidP="00AB047C">
    <w:pPr>
      <w:spacing w:line="24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386760" w:rsidRPr="0081307C" w:rsidTr="001C4D3F">
      <w:trPr>
        <w:trHeight w:hRule="exact" w:val="2133"/>
      </w:trPr>
      <w:tc>
        <w:tcPr>
          <w:tcW w:w="9751" w:type="dxa"/>
          <w:vAlign w:val="center"/>
        </w:tcPr>
        <w:p w:rsidR="00386760" w:rsidRPr="0081307C" w:rsidRDefault="00386760" w:rsidP="00AB047C">
          <w:pPr>
            <w:pStyle w:val="Kopfzeile1"/>
          </w:pPr>
          <w:r w:rsidRPr="0081307C">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386760" w:rsidRPr="0081307C" w:rsidRDefault="00386760" w:rsidP="00AB047C">
    <w:pPr>
      <w:pStyle w:val="berschrift1"/>
      <w:tabs>
        <w:tab w:val="clear" w:pos="851"/>
        <w:tab w:val="left" w:pos="7655"/>
      </w:tabs>
      <w:spacing w:before="240" w:line="240" w:lineRule="atLeast"/>
      <w:rPr>
        <w:rFonts w:cs="Times New Roman"/>
        <w:bCs w:val="0"/>
        <w:szCs w:val="20"/>
      </w:rPr>
    </w:pPr>
    <w:r w:rsidRPr="0081307C">
      <w:t>PRESS RELEASE</w:t>
    </w:r>
  </w:p>
  <w:p w:rsidR="00386760" w:rsidRPr="0081307C" w:rsidRDefault="00386760" w:rsidP="00AB047C">
    <w:pPr>
      <w:spacing w:line="240" w:lineRule="atLeast"/>
      <w:rPr>
        <w:lang w:val="en-US"/>
      </w:rPr>
    </w:pPr>
  </w:p>
  <w:p w:rsidR="00386760" w:rsidRPr="0081307C" w:rsidRDefault="00386760" w:rsidP="00AB047C">
    <w:pPr>
      <w:spacing w:line="240" w:lineRule="atLeast"/>
      <w:rPr>
        <w:lang w:val="en-US"/>
      </w:rPr>
    </w:pPr>
  </w:p>
  <w:p w:rsidR="00386760" w:rsidRPr="0081307C" w:rsidRDefault="00386760" w:rsidP="00AB047C">
    <w:pPr>
      <w:spacing w:line="240" w:lineRule="atLeast"/>
      <w:rPr>
        <w:lang w:val="en-US"/>
      </w:rPr>
    </w:pPr>
  </w:p>
  <w:p w:rsidR="00386760" w:rsidRPr="0081307C" w:rsidRDefault="00386760" w:rsidP="00AB047C">
    <w:pPr>
      <w:spacing w:line="240" w:lineRule="atLeast"/>
      <w:rPr>
        <w:lang w:val="en-US"/>
      </w:rPr>
    </w:pPr>
  </w:p>
  <w:p w:rsidR="00386760" w:rsidRPr="0081307C" w:rsidRDefault="00386760" w:rsidP="00AB047C">
    <w:pPr>
      <w:tabs>
        <w:tab w:val="left" w:pos="1134"/>
      </w:tabs>
      <w:spacing w:line="240" w:lineRule="atLeast"/>
    </w:pPr>
    <w:r w:rsidRPr="0081307C">
      <w:t>From</w:t>
    </w:r>
    <w:r w:rsidRPr="0081307C">
      <w:tab/>
      <w:t>Sylke Becker</w:t>
    </w:r>
  </w:p>
  <w:p w:rsidR="00386760" w:rsidRPr="0081307C" w:rsidRDefault="00386760" w:rsidP="00AB047C">
    <w:pPr>
      <w:tabs>
        <w:tab w:val="left" w:pos="1134"/>
      </w:tabs>
      <w:spacing w:line="240" w:lineRule="atLeast"/>
    </w:pPr>
    <w:r w:rsidRPr="0081307C">
      <w:t>Telephone</w:t>
    </w:r>
    <w:r w:rsidRPr="0081307C">
      <w:tab/>
      <w:t>+49 69 756081-33</w:t>
    </w:r>
  </w:p>
  <w:p w:rsidR="00386760" w:rsidRPr="006E475F" w:rsidRDefault="00386760" w:rsidP="00AB047C">
    <w:pPr>
      <w:pStyle w:val="Kopfzeile"/>
      <w:tabs>
        <w:tab w:val="clear" w:pos="4536"/>
        <w:tab w:val="clear" w:pos="9072"/>
        <w:tab w:val="left" w:pos="1134"/>
      </w:tabs>
      <w:spacing w:line="240" w:lineRule="atLeast"/>
      <w:rPr>
        <w:lang w:val="fr-FR"/>
      </w:rPr>
    </w:pPr>
    <w:r w:rsidRPr="006E475F">
      <w:rPr>
        <w:lang w:val="fr-FR"/>
      </w:rPr>
      <w:t>Fax</w:t>
    </w:r>
    <w:r w:rsidRPr="006E475F">
      <w:rPr>
        <w:lang w:val="fr-FR"/>
      </w:rPr>
      <w:tab/>
      <w:t>+49 69 756081-11</w:t>
    </w:r>
  </w:p>
  <w:p w:rsidR="00386760" w:rsidRPr="006E475F" w:rsidRDefault="00386760" w:rsidP="00AB047C">
    <w:pPr>
      <w:tabs>
        <w:tab w:val="left" w:pos="1134"/>
      </w:tabs>
      <w:spacing w:line="240" w:lineRule="atLeast"/>
      <w:rPr>
        <w:lang w:val="fr-FR"/>
      </w:rPr>
    </w:pPr>
    <w:r w:rsidRPr="006E475F">
      <w:rPr>
        <w:lang w:val="fr-FR"/>
      </w:rPr>
      <w:t>Email</w:t>
    </w:r>
    <w:r w:rsidRPr="006E475F">
      <w:rPr>
        <w:lang w:val="fr-FR"/>
      </w:rPr>
      <w:tab/>
      <w:t>s.becker@vdw.de</w:t>
    </w:r>
  </w:p>
  <w:p w:rsidR="00386760" w:rsidRPr="006E475F" w:rsidRDefault="00386760" w:rsidP="00AB047C">
    <w:pPr>
      <w:spacing w:line="240" w:lineRule="atLeast"/>
      <w:rPr>
        <w:lang w:val="fr-FR"/>
      </w:rPr>
    </w:pPr>
  </w:p>
  <w:p w:rsidR="00386760" w:rsidRPr="006E475F" w:rsidRDefault="00386760" w:rsidP="00AB047C">
    <w:pPr>
      <w:spacing w:line="240" w:lineRule="atLeast"/>
      <w:ind w:right="0"/>
      <w:rPr>
        <w:lang w:val="fr-FR"/>
      </w:rPr>
    </w:pPr>
  </w:p>
  <w:p w:rsidR="00386760" w:rsidRPr="006E475F" w:rsidRDefault="00386760" w:rsidP="00AB047C">
    <w:pPr>
      <w:spacing w:line="240" w:lineRule="atLeast"/>
      <w:ind w:right="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70E2"/>
    <w:rsid w:val="000679EF"/>
    <w:rsid w:val="000A28E9"/>
    <w:rsid w:val="000C361F"/>
    <w:rsid w:val="000C3B78"/>
    <w:rsid w:val="0011062A"/>
    <w:rsid w:val="00181EB9"/>
    <w:rsid w:val="001B23D9"/>
    <w:rsid w:val="001C4D3F"/>
    <w:rsid w:val="001D1562"/>
    <w:rsid w:val="0021771B"/>
    <w:rsid w:val="00223B32"/>
    <w:rsid w:val="00231C81"/>
    <w:rsid w:val="00234D6B"/>
    <w:rsid w:val="00243F33"/>
    <w:rsid w:val="00290BAA"/>
    <w:rsid w:val="0029220A"/>
    <w:rsid w:val="002A1A09"/>
    <w:rsid w:val="002E7BED"/>
    <w:rsid w:val="002F20F4"/>
    <w:rsid w:val="002F580F"/>
    <w:rsid w:val="003050B7"/>
    <w:rsid w:val="003238D9"/>
    <w:rsid w:val="003817B6"/>
    <w:rsid w:val="003850F0"/>
    <w:rsid w:val="00386760"/>
    <w:rsid w:val="0039173C"/>
    <w:rsid w:val="003A05F1"/>
    <w:rsid w:val="004312C4"/>
    <w:rsid w:val="004664B5"/>
    <w:rsid w:val="004A6D79"/>
    <w:rsid w:val="004B1123"/>
    <w:rsid w:val="004B3596"/>
    <w:rsid w:val="004E675A"/>
    <w:rsid w:val="004F2E3D"/>
    <w:rsid w:val="0056746E"/>
    <w:rsid w:val="005759EF"/>
    <w:rsid w:val="00586C7B"/>
    <w:rsid w:val="005C29AA"/>
    <w:rsid w:val="005C4AA0"/>
    <w:rsid w:val="00650597"/>
    <w:rsid w:val="006620F3"/>
    <w:rsid w:val="006B1122"/>
    <w:rsid w:val="006C488E"/>
    <w:rsid w:val="006C6AFF"/>
    <w:rsid w:val="006E475F"/>
    <w:rsid w:val="007205B9"/>
    <w:rsid w:val="00734CB8"/>
    <w:rsid w:val="007465C6"/>
    <w:rsid w:val="00755248"/>
    <w:rsid w:val="007566C9"/>
    <w:rsid w:val="00761678"/>
    <w:rsid w:val="007C7A28"/>
    <w:rsid w:val="007D7B02"/>
    <w:rsid w:val="007F08D5"/>
    <w:rsid w:val="00807B96"/>
    <w:rsid w:val="0081307C"/>
    <w:rsid w:val="0081548C"/>
    <w:rsid w:val="008535D3"/>
    <w:rsid w:val="00870BCF"/>
    <w:rsid w:val="00876AF0"/>
    <w:rsid w:val="008779A4"/>
    <w:rsid w:val="008C25A6"/>
    <w:rsid w:val="008E2D24"/>
    <w:rsid w:val="009034BE"/>
    <w:rsid w:val="0090622C"/>
    <w:rsid w:val="00912D5D"/>
    <w:rsid w:val="00971808"/>
    <w:rsid w:val="00985697"/>
    <w:rsid w:val="009B159A"/>
    <w:rsid w:val="009B15BD"/>
    <w:rsid w:val="00A01AC9"/>
    <w:rsid w:val="00A41B2B"/>
    <w:rsid w:val="00A47D92"/>
    <w:rsid w:val="00A55B1E"/>
    <w:rsid w:val="00A64045"/>
    <w:rsid w:val="00A8323B"/>
    <w:rsid w:val="00A912B6"/>
    <w:rsid w:val="00A9519E"/>
    <w:rsid w:val="00AA7982"/>
    <w:rsid w:val="00AB047C"/>
    <w:rsid w:val="00AD64E4"/>
    <w:rsid w:val="00B140A4"/>
    <w:rsid w:val="00B16C50"/>
    <w:rsid w:val="00B23305"/>
    <w:rsid w:val="00B3714A"/>
    <w:rsid w:val="00B924E3"/>
    <w:rsid w:val="00BD5234"/>
    <w:rsid w:val="00C25B99"/>
    <w:rsid w:val="00C27FEA"/>
    <w:rsid w:val="00C77D36"/>
    <w:rsid w:val="00C84087"/>
    <w:rsid w:val="00C9009C"/>
    <w:rsid w:val="00CA5F4F"/>
    <w:rsid w:val="00CD5741"/>
    <w:rsid w:val="00CE7275"/>
    <w:rsid w:val="00CF2E52"/>
    <w:rsid w:val="00D2454C"/>
    <w:rsid w:val="00D40620"/>
    <w:rsid w:val="00D536E5"/>
    <w:rsid w:val="00DD3F0D"/>
    <w:rsid w:val="00DE48D0"/>
    <w:rsid w:val="00E314EB"/>
    <w:rsid w:val="00E53188"/>
    <w:rsid w:val="00E76730"/>
    <w:rsid w:val="00E87666"/>
    <w:rsid w:val="00E95B9B"/>
    <w:rsid w:val="00ED77AD"/>
    <w:rsid w:val="00EE0C4F"/>
    <w:rsid w:val="00EF080C"/>
    <w:rsid w:val="00F029AE"/>
    <w:rsid w:val="00F161C1"/>
    <w:rsid w:val="00F63CFA"/>
    <w:rsid w:val="00F65AA1"/>
    <w:rsid w:val="00F677A3"/>
    <w:rsid w:val="00F76DB7"/>
    <w:rsid w:val="00F968C7"/>
    <w:rsid w:val="00FA5E9C"/>
    <w:rsid w:val="00FB79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091CE8"/>
  <w15:docId w15:val="{D56C715E-7A0C-4C9E-A759-D84BFDE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F65AA1"/>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F65AA1"/>
    <w:pPr>
      <w:tabs>
        <w:tab w:val="left" w:pos="567"/>
        <w:tab w:val="left" w:pos="851"/>
      </w:tabs>
      <w:spacing w:line="260" w:lineRule="atLeast"/>
      <w:ind w:left="567"/>
    </w:pPr>
    <w:rPr>
      <w:szCs w:val="24"/>
    </w:rPr>
  </w:style>
  <w:style w:type="paragraph" w:styleId="Kopfzeile">
    <w:name w:val="header"/>
    <w:basedOn w:val="Standard"/>
    <w:semiHidden/>
    <w:rsid w:val="00F65AA1"/>
    <w:pPr>
      <w:tabs>
        <w:tab w:val="center" w:pos="4536"/>
        <w:tab w:val="right" w:pos="9072"/>
      </w:tabs>
    </w:pPr>
  </w:style>
  <w:style w:type="paragraph" w:styleId="Fuzeile">
    <w:name w:val="footer"/>
    <w:basedOn w:val="Standard"/>
    <w:semiHidden/>
    <w:rsid w:val="00F65AA1"/>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F65AA1"/>
  </w:style>
  <w:style w:type="paragraph" w:styleId="Anrede">
    <w:name w:val="Salutation"/>
    <w:basedOn w:val="Standard"/>
    <w:next w:val="Standard"/>
    <w:semiHidden/>
    <w:rsid w:val="00F65AA1"/>
  </w:style>
  <w:style w:type="paragraph" w:customStyle="1" w:styleId="Foot">
    <w:name w:val="Foot"/>
    <w:basedOn w:val="Standard"/>
    <w:rsid w:val="00F65AA1"/>
    <w:pPr>
      <w:spacing w:line="140" w:lineRule="exact"/>
      <w:ind w:right="0"/>
    </w:pPr>
    <w:rPr>
      <w:vanish/>
      <w:sz w:val="12"/>
    </w:rPr>
  </w:style>
  <w:style w:type="character" w:styleId="Hyperlink">
    <w:name w:val="Hyperlink"/>
    <w:basedOn w:val="Absatz-Standardschriftart"/>
    <w:semiHidden/>
    <w:rsid w:val="00F65AA1"/>
    <w:rPr>
      <w:u w:val="single"/>
    </w:rPr>
  </w:style>
  <w:style w:type="character" w:styleId="BesuchterLink">
    <w:name w:val="FollowedHyperlink"/>
    <w:basedOn w:val="Absatz-Standardschriftart"/>
    <w:semiHidden/>
    <w:rsid w:val="00F65AA1"/>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F65AA1"/>
    <w:rPr>
      <w:sz w:val="16"/>
      <w:szCs w:val="16"/>
    </w:rPr>
  </w:style>
  <w:style w:type="paragraph" w:styleId="Kommentartext">
    <w:name w:val="annotation text"/>
    <w:basedOn w:val="Standard"/>
    <w:semiHidden/>
    <w:rsid w:val="00F65AA1"/>
    <w:rPr>
      <w:sz w:val="20"/>
    </w:rPr>
  </w:style>
  <w:style w:type="paragraph" w:customStyle="1" w:styleId="Kopfzeile1">
    <w:name w:val="Kopfzeile1"/>
    <w:basedOn w:val="Standard"/>
    <w:rsid w:val="00F65AA1"/>
    <w:pPr>
      <w:spacing w:before="40" w:line="240" w:lineRule="atLeast"/>
      <w:ind w:right="6"/>
      <w:jc w:val="right"/>
    </w:pPr>
    <w:rPr>
      <w:szCs w:val="22"/>
    </w:rPr>
  </w:style>
  <w:style w:type="paragraph" w:styleId="Sprechblasentext">
    <w:name w:val="Balloon Text"/>
    <w:basedOn w:val="Standard"/>
    <w:semiHidden/>
    <w:unhideWhenUsed/>
    <w:rsid w:val="00F65AA1"/>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F65AA1"/>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s://www.lmt-group.com/de/" TargetMode="External"/><Relationship Id="rId18" Type="http://schemas.openxmlformats.org/officeDocument/2006/relationships/image" Target="media/image2.jpeg"/><Relationship Id="rId26" Type="http://schemas.openxmlformats.org/officeDocument/2006/relationships/hyperlink" Target="mailto:i.reinhart@vdw.de?subject=UNSUBSCRIBE:%20Press%20distribution%20list%20VDW&amp;body=Please%20remove%20me%20from%20the%20press%20distribution%20list" TargetMode="External"/><Relationship Id="rId3" Type="http://schemas.openxmlformats.org/officeDocument/2006/relationships/styles" Target="styles.xml"/><Relationship Id="rId21" Type="http://schemas.openxmlformats.org/officeDocument/2006/relationships/hyperlink" Target="http://www.linkedin.com/company/emo-hannov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pal.com" TargetMode="External"/><Relationship Id="rId17" Type="http://schemas.openxmlformats.org/officeDocument/2006/relationships/hyperlink" Target="http://twitter.com/EMO_HANNOVER" TargetMode="External"/><Relationship Id="rId25" Type="http://schemas.openxmlformats.org/officeDocument/2006/relationships/hyperlink" Target="http://facebook.com/EMOHannov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e-net.de" TargetMode="External"/><Relationship Id="rId24" Type="http://schemas.openxmlformats.org/officeDocument/2006/relationships/image" Target="media/image5.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yperlink" Target="http://www.youtube.com/metaltradefair" TargetMode="External"/><Relationship Id="rId28" Type="http://schemas.openxmlformats.org/officeDocument/2006/relationships/header" Target="header2.xml"/><Relationship Id="rId10" Type="http://schemas.openxmlformats.org/officeDocument/2006/relationships/hyperlink" Target="mailto:f.barthelmae@gfe-net.de" TargetMode="External"/><Relationship Id="rId19" Type="http://schemas.openxmlformats.org/officeDocument/2006/relationships/hyperlink" Target="https://de.industryarena.com/emo-hannov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www.emo-hannover.de/bilddatenbank"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150A-AEE7-4D5D-AB82-82F5F4C3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1407</Words>
  <Characters>8866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10253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4</cp:revision>
  <cp:lastPrinted>2019-01-09T09:07:00Z</cp:lastPrinted>
  <dcterms:created xsi:type="dcterms:W3CDTF">2019-01-08T13:31:00Z</dcterms:created>
  <dcterms:modified xsi:type="dcterms:W3CDTF">2019-01-09T09:07:00Z</dcterms:modified>
</cp:coreProperties>
</file>