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C824A4" w:rsidTr="00F74FD9">
        <w:trPr>
          <w:cantSplit/>
          <w:trHeight w:val="251"/>
        </w:trPr>
        <w:tc>
          <w:tcPr>
            <w:tcW w:w="4584" w:type="dxa"/>
          </w:tcPr>
          <w:p w:rsidR="00C824A4" w:rsidRDefault="00C824A4" w:rsidP="00F74FD9">
            <w:pPr>
              <w:pStyle w:val="Dachzeile"/>
            </w:pPr>
            <w:bookmarkStart w:id="0" w:name="_Hlk1647294"/>
            <w:bookmarkEnd w:id="0"/>
          </w:p>
        </w:tc>
        <w:tc>
          <w:tcPr>
            <w:tcW w:w="3098" w:type="dxa"/>
          </w:tcPr>
          <w:p w:rsidR="00C824A4" w:rsidRDefault="00C824A4" w:rsidP="00F74FD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03" w:type="dxa"/>
          </w:tcPr>
          <w:p w:rsidR="008D2B4F" w:rsidRPr="008D2B4F" w:rsidRDefault="008D2B4F" w:rsidP="008D2B4F"/>
        </w:tc>
      </w:tr>
    </w:tbl>
    <w:p w:rsidR="002940A9" w:rsidRDefault="002940A9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  <w:bookmarkStart w:id="1" w:name="Start"/>
      <w:bookmarkEnd w:id="1"/>
      <w:r w:rsidRPr="00A32836">
        <w:rPr>
          <w:rFonts w:eastAsia="Calibri" w:cs="Arial"/>
          <w:b/>
          <w:kern w:val="0"/>
          <w:szCs w:val="22"/>
          <w:lang w:eastAsia="en-US"/>
        </w:rPr>
        <w:t xml:space="preserve">Bilder zur EMO-Presseinformation: </w:t>
      </w:r>
    </w:p>
    <w:p w:rsidR="00C56116" w:rsidRPr="00A32836" w:rsidRDefault="00C56116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</w:p>
    <w:p w:rsidR="00EE34E4" w:rsidRDefault="00EE34E4" w:rsidP="00EE34E4">
      <w:pPr>
        <w:pStyle w:val="berschrift1"/>
      </w:pPr>
      <w:r w:rsidRPr="004C5516">
        <w:t>Ohne KI bald k.o.?</w:t>
      </w:r>
    </w:p>
    <w:p w:rsidR="00EE34E4" w:rsidRPr="00EE34E4" w:rsidRDefault="00EE34E4" w:rsidP="00EE34E4">
      <w:pPr>
        <w:pStyle w:val="berschrift2"/>
        <w:rPr>
          <w:rFonts w:ascii="Arial" w:hAnsi="Arial" w:cs="Arial"/>
          <w:b/>
          <w:color w:val="auto"/>
          <w:sz w:val="22"/>
        </w:rPr>
      </w:pPr>
      <w:r w:rsidRPr="00EE34E4">
        <w:rPr>
          <w:rFonts w:ascii="Arial" w:hAnsi="Arial" w:cs="Arial"/>
          <w:b/>
          <w:color w:val="auto"/>
          <w:sz w:val="22"/>
        </w:rPr>
        <w:t>EMO Hannover 2019: Mit „Ingenieur-Denke“ systematisch künstliche Intelligenz einsetzen</w:t>
      </w:r>
    </w:p>
    <w:p w:rsidR="00D35F48" w:rsidRDefault="00D35F48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EE34E4" w:rsidRDefault="00EE34E4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2940A9" w:rsidRDefault="0029430D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46E8" wp14:editId="1BF10F32">
                <wp:simplePos x="0" y="0"/>
                <wp:positionH relativeFrom="column">
                  <wp:posOffset>2938145</wp:posOffset>
                </wp:positionH>
                <wp:positionV relativeFrom="paragraph">
                  <wp:posOffset>231141</wp:posOffset>
                </wp:positionV>
                <wp:extent cx="3256280" cy="18478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044090" w:rsidP="00255914">
                            <w:r>
                              <w:t>((0</w:t>
                            </w:r>
                            <w:r w:rsidR="00EE34E4">
                              <w:t>9</w:t>
                            </w:r>
                            <w:r w:rsidR="004D50CF">
                              <w:t>-01-</w:t>
                            </w:r>
                            <w:r w:rsidR="00EE34E4">
                              <w:t>Jörg Krüger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8D5173" w:rsidRDefault="00044090" w:rsidP="00255914">
                            <w:r w:rsidRPr="00EE6A04">
                              <w:rPr>
                                <w:rFonts w:cs="Arial"/>
                              </w:rPr>
                              <w:br/>
                            </w:r>
                            <w:r w:rsidR="002C13E1">
                              <w:t xml:space="preserve">Prof. Jörg Krüger vom Institut für Werkzeugmaschinen und Fabrikbetrieb IWF, Berlin: „Wir benötigen eine systematischere Vorgehensweise, um mit KI in der Produktion neue Wertschöpfungspotenziale zu erschließen.“ </w:t>
                            </w:r>
                          </w:p>
                          <w:p w:rsidR="002C13E1" w:rsidRDefault="002C13E1" w:rsidP="002559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D50CF" w:rsidRPr="00044090" w:rsidRDefault="00C51C45" w:rsidP="0025591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EE34E4">
                              <w:rPr>
                                <w:sz w:val="16"/>
                                <w:szCs w:val="16"/>
                              </w:rPr>
                              <w:t>IFW Berlin</w:t>
                            </w: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46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35pt;margin-top:18.2pt;width:256.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" filled="f" stroked="f">
                <v:textbox>
                  <w:txbxContent>
                    <w:p w:rsidR="004D50CF" w:rsidRDefault="00044090" w:rsidP="00255914">
                      <w:r>
                        <w:t>((0</w:t>
                      </w:r>
                      <w:r w:rsidR="00EE34E4">
                        <w:t>9</w:t>
                      </w:r>
                      <w:r w:rsidR="004D50CF">
                        <w:t>-01-</w:t>
                      </w:r>
                      <w:r w:rsidR="00EE34E4">
                        <w:t>Jörg Krüger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8D5173" w:rsidRDefault="00044090" w:rsidP="00255914">
                      <w:r w:rsidRPr="00EE6A04">
                        <w:rPr>
                          <w:rFonts w:cs="Arial"/>
                        </w:rPr>
                        <w:br/>
                      </w:r>
                      <w:r w:rsidR="002C13E1">
                        <w:t>Prof. Jörg Krüger</w:t>
                      </w:r>
                      <w:r w:rsidR="002C13E1">
                        <w:t xml:space="preserve"> vom </w:t>
                      </w:r>
                      <w:r w:rsidR="002C13E1">
                        <w:t xml:space="preserve">Institut für Werkzeugmaschinen und Fabrikbetrieb IWF, Berlin: „Wir benötigen eine systematischere Vorgehensweise, um mit KI in der Produktion neue Wertschöpfungspotenziale zu erschließen.“ </w:t>
                      </w:r>
                    </w:p>
                    <w:p w:rsidR="002C13E1" w:rsidRDefault="002C13E1" w:rsidP="00255914">
                      <w:pPr>
                        <w:rPr>
                          <w:rFonts w:cs="Arial"/>
                        </w:rPr>
                      </w:pPr>
                    </w:p>
                    <w:p w:rsidR="004D50CF" w:rsidRPr="00044090" w:rsidRDefault="00C51C45" w:rsidP="00255914">
                      <w:pPr>
                        <w:rPr>
                          <w:rFonts w:cs="Aria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EE34E4">
                        <w:rPr>
                          <w:sz w:val="16"/>
                          <w:szCs w:val="16"/>
                        </w:rPr>
                        <w:t>IFW Berlin</w:t>
                      </w: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0A9" w:rsidRDefault="00EE34E4" w:rsidP="00C52FAE">
      <w:pPr>
        <w:tabs>
          <w:tab w:val="left" w:pos="4536"/>
        </w:tabs>
        <w:spacing w:after="200" w:line="240" w:lineRule="auto"/>
        <w:rPr>
          <w:lang w:val="it-IT"/>
        </w:rPr>
      </w:pPr>
      <w:r>
        <w:rPr>
          <w:noProof/>
        </w:rPr>
        <w:drawing>
          <wp:inline distT="0" distB="0" distL="0" distR="0">
            <wp:extent cx="2530919" cy="1685925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51" cy="168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74" w:rsidRDefault="00313274" w:rsidP="002940A9">
      <w:pPr>
        <w:tabs>
          <w:tab w:val="left" w:pos="4536"/>
        </w:tabs>
        <w:rPr>
          <w:lang w:val="it-IT"/>
        </w:rPr>
      </w:pPr>
    </w:p>
    <w:p w:rsidR="00313274" w:rsidRDefault="00313274" w:rsidP="002940A9">
      <w:pPr>
        <w:tabs>
          <w:tab w:val="left" w:pos="4536"/>
        </w:tabs>
        <w:rPr>
          <w:lang w:val="it-IT"/>
        </w:rPr>
      </w:pPr>
    </w:p>
    <w:p w:rsidR="00DC52AB" w:rsidRDefault="00DC52AB" w:rsidP="002940A9">
      <w:pPr>
        <w:tabs>
          <w:tab w:val="left" w:pos="4536"/>
        </w:tabs>
        <w:rPr>
          <w:lang w:val="it-IT"/>
        </w:rPr>
      </w:pPr>
    </w:p>
    <w:p w:rsidR="00EE34E4" w:rsidRDefault="00EE34E4" w:rsidP="002940A9">
      <w:pPr>
        <w:tabs>
          <w:tab w:val="left" w:pos="4536"/>
        </w:tabs>
        <w:rPr>
          <w:lang w:val="it-IT"/>
        </w:rPr>
      </w:pPr>
    </w:p>
    <w:p w:rsidR="00DC52AB" w:rsidRDefault="00DC52AB" w:rsidP="002940A9">
      <w:pPr>
        <w:tabs>
          <w:tab w:val="left" w:pos="4536"/>
        </w:tabs>
        <w:rPr>
          <w:lang w:val="it-IT"/>
        </w:rPr>
      </w:pPr>
    </w:p>
    <w:p w:rsidR="002940A9" w:rsidRDefault="00C51C45" w:rsidP="002940A9">
      <w:pPr>
        <w:tabs>
          <w:tab w:val="left" w:pos="4536"/>
        </w:tabs>
        <w:rPr>
          <w:lang w:val="it-IT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4FB66" wp14:editId="255D7689">
                <wp:simplePos x="0" y="0"/>
                <wp:positionH relativeFrom="column">
                  <wp:posOffset>3014345</wp:posOffset>
                </wp:positionH>
                <wp:positionV relativeFrom="paragraph">
                  <wp:posOffset>126365</wp:posOffset>
                </wp:positionV>
                <wp:extent cx="3256280" cy="18669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044090" w:rsidP="00A20648">
                            <w:r>
                              <w:t>((0</w:t>
                            </w:r>
                            <w:r w:rsidR="00EE34E4">
                              <w:t>9</w:t>
                            </w:r>
                            <w:r w:rsidR="00F31FED">
                              <w:t>-02-</w:t>
                            </w:r>
                            <w:r w:rsidR="00EE34E4">
                              <w:t>Trumpf-KI Maschine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4D50CF" w:rsidRDefault="004D50CF" w:rsidP="00A20648"/>
                          <w:p w:rsidR="002C13E1" w:rsidRDefault="002C13E1" w:rsidP="002C13E1">
                            <w:r>
                              <w:t xml:space="preserve">Künstliche Intelligenz analysiert in einem Laservollautomaten die zunächst missglückte, dann aber erfolgreiche Entnahme von geschnittenen Blechteilen und automatisiert die Vorgehensweise mit Hilfe der analysierten Daten. </w:t>
                            </w:r>
                          </w:p>
                          <w:p w:rsidR="00C51C45" w:rsidRPr="004D50CF" w:rsidRDefault="00C51C45" w:rsidP="00A2064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4D50CF" w:rsidRPr="00975CAA" w:rsidRDefault="004D50CF" w:rsidP="00A20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EE34E4">
                              <w:rPr>
                                <w:sz w:val="16"/>
                                <w:szCs w:val="16"/>
                              </w:rPr>
                              <w:t>Trumpf</w:t>
                            </w:r>
                          </w:p>
                          <w:p w:rsidR="004D50CF" w:rsidRPr="00CF4798" w:rsidRDefault="004D50CF" w:rsidP="002940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FB66" id="_x0000_s1027" type="#_x0000_t202" style="position:absolute;margin-left:237.35pt;margin-top:9.95pt;width:256.4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" filled="f" stroked="f">
                <v:textbox>
                  <w:txbxContent>
                    <w:p w:rsidR="004D50CF" w:rsidRDefault="00044090" w:rsidP="00A20648">
                      <w:r>
                        <w:t>((0</w:t>
                      </w:r>
                      <w:r w:rsidR="00EE34E4">
                        <w:t>9</w:t>
                      </w:r>
                      <w:r w:rsidR="00F31FED">
                        <w:t>-02-</w:t>
                      </w:r>
                      <w:r w:rsidR="00EE34E4">
                        <w:t>Trumpf-KI Maschine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4D50CF" w:rsidRDefault="004D50CF" w:rsidP="00A20648"/>
                    <w:p w:rsidR="002C13E1" w:rsidRDefault="002C13E1" w:rsidP="002C13E1">
                      <w:r>
                        <w:t>K</w:t>
                      </w:r>
                      <w:r>
                        <w:t xml:space="preserve">ünstliche </w:t>
                      </w:r>
                      <w:r>
                        <w:t>I</w:t>
                      </w:r>
                      <w:r>
                        <w:t>ntelligenz</w:t>
                      </w:r>
                      <w:r>
                        <w:t xml:space="preserve"> analysiert in einem Laservollautomaten die zunächst missglückte, dann aber erfolgreiche Entnahme von geschnittenen Blechteilen und automatisiert die Vorgehensweise mit Hilfe der analysierten Daten. </w:t>
                      </w:r>
                    </w:p>
                    <w:p w:rsidR="00C51C45" w:rsidRPr="004D50CF" w:rsidRDefault="00C51C45" w:rsidP="00A20648">
                      <w:pPr>
                        <w:rPr>
                          <w:szCs w:val="22"/>
                        </w:rPr>
                      </w:pPr>
                    </w:p>
                    <w:p w:rsidR="004D50CF" w:rsidRPr="00975CAA" w:rsidRDefault="004D50CF" w:rsidP="00A20648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EE34E4">
                        <w:rPr>
                          <w:sz w:val="16"/>
                          <w:szCs w:val="16"/>
                        </w:rPr>
                        <w:t>Trumpf</w:t>
                      </w:r>
                    </w:p>
                    <w:p w:rsidR="004D50CF" w:rsidRPr="00CF4798" w:rsidRDefault="004D50CF" w:rsidP="002940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0A9" w:rsidRDefault="00EE34E4" w:rsidP="002940A9">
      <w:pPr>
        <w:tabs>
          <w:tab w:val="left" w:pos="4536"/>
        </w:tabs>
        <w:rPr>
          <w:lang w:val="it-IT"/>
        </w:rPr>
      </w:pPr>
      <w:r>
        <w:rPr>
          <w:noProof/>
          <w:sz w:val="16"/>
          <w:szCs w:val="16"/>
        </w:rPr>
        <w:drawing>
          <wp:inline distT="0" distB="0" distL="0" distR="0" wp14:anchorId="59C4EC3F" wp14:editId="72A81389">
            <wp:extent cx="2515424" cy="187642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81" cy="18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73" w:rsidRDefault="008D5173" w:rsidP="00255914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</w:p>
    <w:p w:rsidR="00EE34E4" w:rsidRDefault="00EE34E4" w:rsidP="00255914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</w:p>
    <w:p w:rsidR="00C51C45" w:rsidRDefault="008D5173" w:rsidP="00255914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CB852C" wp14:editId="0DC09AD1">
                <wp:simplePos x="0" y="0"/>
                <wp:positionH relativeFrom="column">
                  <wp:posOffset>3071495</wp:posOffset>
                </wp:positionH>
                <wp:positionV relativeFrom="paragraph">
                  <wp:posOffset>226060</wp:posOffset>
                </wp:positionV>
                <wp:extent cx="3256280" cy="17907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044090" w:rsidP="00A46029">
                            <w:r>
                              <w:t>((0</w:t>
                            </w:r>
                            <w:r w:rsidR="002C13E1">
                              <w:t>9</w:t>
                            </w:r>
                            <w:r w:rsidR="002244D7">
                              <w:t>-03-</w:t>
                            </w:r>
                            <w:r w:rsidR="002C13E1">
                              <w:t>Thomas Schneider</w:t>
                            </w:r>
                            <w:r w:rsidR="004D50CF" w:rsidRPr="00106C6F">
                              <w:t xml:space="preserve">.jpg)) </w:t>
                            </w:r>
                          </w:p>
                          <w:p w:rsidR="00C51C45" w:rsidRDefault="00C51C45" w:rsidP="00A46029"/>
                          <w:p w:rsidR="008D5173" w:rsidRDefault="002C13E1" w:rsidP="00A46029">
                            <w:r>
                              <w:t>Dr. Thomas Schneider, Trumpf: „Künstliche Intelligenz ist kein Job-Killer, sondern ein weiterer konsequenter Schritt, um die Wettbewerbsfähigkeit Deutschlands und den Wohlstand hier abzusichern.“</w:t>
                            </w:r>
                          </w:p>
                          <w:p w:rsidR="002C13E1" w:rsidRDefault="002C13E1" w:rsidP="00A46029"/>
                          <w:p w:rsidR="004D50CF" w:rsidRPr="00975CAA" w:rsidRDefault="004D50CF" w:rsidP="00A46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2C13E1">
                              <w:rPr>
                                <w:sz w:val="16"/>
                                <w:szCs w:val="16"/>
                              </w:rPr>
                              <w:t>Trumpf</w:t>
                            </w:r>
                          </w:p>
                          <w:p w:rsidR="004D50CF" w:rsidRPr="00CF4798" w:rsidRDefault="004D50CF" w:rsidP="00A46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852C" id="_x0000_s1028" type="#_x0000_t202" style="position:absolute;margin-left:241.85pt;margin-top:17.8pt;width:256.4pt;height:14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" filled="f" stroked="f">
                <v:textbox>
                  <w:txbxContent>
                    <w:p w:rsidR="004D50CF" w:rsidRDefault="00044090" w:rsidP="00A46029">
                      <w:r>
                        <w:t>((0</w:t>
                      </w:r>
                      <w:r w:rsidR="002C13E1">
                        <w:t>9</w:t>
                      </w:r>
                      <w:r w:rsidR="002244D7">
                        <w:t>-03-</w:t>
                      </w:r>
                      <w:r w:rsidR="002C13E1">
                        <w:t>Thomas Schneider</w:t>
                      </w:r>
                      <w:r w:rsidR="004D50CF" w:rsidRPr="00106C6F">
                        <w:t xml:space="preserve">.jpg)) </w:t>
                      </w:r>
                    </w:p>
                    <w:p w:rsidR="00C51C45" w:rsidRDefault="00C51C45" w:rsidP="00A46029"/>
                    <w:p w:rsidR="008D5173" w:rsidRDefault="002C13E1" w:rsidP="00A46029">
                      <w:r>
                        <w:t xml:space="preserve">Dr. </w:t>
                      </w:r>
                      <w:r>
                        <w:t>Thomas Schneider</w:t>
                      </w:r>
                      <w:r>
                        <w:t xml:space="preserve">, </w:t>
                      </w:r>
                      <w:r>
                        <w:t>Trumpf</w:t>
                      </w:r>
                      <w:r>
                        <w:t>:</w:t>
                      </w:r>
                      <w:r>
                        <w:t xml:space="preserve"> „Künstliche Intelligenz ist kein Job-Killer, sondern ein weiterer konsequenter Schritt, um die Wettbewerbsfähigkeit Deutschlands und den Wohlstand hier abzusichern.“</w:t>
                      </w:r>
                      <w:bookmarkStart w:id="3" w:name="_GoBack"/>
                      <w:bookmarkEnd w:id="3"/>
                    </w:p>
                    <w:p w:rsidR="002C13E1" w:rsidRDefault="002C13E1" w:rsidP="00A46029"/>
                    <w:p w:rsidR="004D50CF" w:rsidRPr="00975CAA" w:rsidRDefault="004D50CF" w:rsidP="00A46029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2C13E1">
                        <w:rPr>
                          <w:sz w:val="16"/>
                          <w:szCs w:val="16"/>
                        </w:rPr>
                        <w:t>Trumpf</w:t>
                      </w:r>
                    </w:p>
                    <w:p w:rsidR="004D50CF" w:rsidRPr="00CF4798" w:rsidRDefault="004D50CF" w:rsidP="00A4602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173" w:rsidRPr="002C13E1" w:rsidRDefault="002C13E1" w:rsidP="002C13E1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  <w:r>
        <w:rPr>
          <w:noProof/>
          <w:sz w:val="16"/>
          <w:szCs w:val="16"/>
        </w:rPr>
        <w:drawing>
          <wp:inline distT="0" distB="0" distL="0" distR="0" wp14:anchorId="56F77DB6" wp14:editId="6F9E8D00">
            <wp:extent cx="2324100" cy="16764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48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427611" wp14:editId="71B841B0">
                <wp:simplePos x="0" y="0"/>
                <wp:positionH relativeFrom="column">
                  <wp:posOffset>2782570</wp:posOffset>
                </wp:positionH>
                <wp:positionV relativeFrom="paragraph">
                  <wp:posOffset>300990</wp:posOffset>
                </wp:positionV>
                <wp:extent cx="3256280" cy="1864360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pStyle w:val="Bild-Quellenangab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7611" id="_x0000_s1029" type="#_x0000_t202" style="position:absolute;margin-left:219.1pt;margin-top:23.7pt;width:256.4pt;height:14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" filled="f" stroked="f">
                <v:textbox>
                  <w:txbxContent>
                    <w:p w:rsidR="004D50CF" w:rsidRDefault="004D50CF" w:rsidP="002940A9">
                      <w:pPr>
                        <w:pStyle w:val="Bild-Quellenangabe"/>
                      </w:pPr>
                    </w:p>
                  </w:txbxContent>
                </v:textbox>
              </v:shape>
            </w:pict>
          </mc:Fallback>
        </mc:AlternateContent>
      </w:r>
      <w:r w:rsidR="00D35F48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BD0322" wp14:editId="222E157B">
                <wp:simplePos x="0" y="0"/>
                <wp:positionH relativeFrom="column">
                  <wp:posOffset>2782570</wp:posOffset>
                </wp:positionH>
                <wp:positionV relativeFrom="paragraph">
                  <wp:posOffset>269205</wp:posOffset>
                </wp:positionV>
                <wp:extent cx="3256280" cy="1864360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0322" id="_x0000_s1030" type="#_x0000_t202" style="position:absolute;margin-left:219.1pt;margin-top:21.2pt;width:256.4pt;height:1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" filled="f" stroked="f">
                <v:textbox>
                  <w:txbxContent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0A9">
        <w:rPr>
          <w:rFonts w:ascii="Calibri" w:eastAsia="Calibri" w:hAnsi="Calibri" w:cs="Arial"/>
          <w:b/>
          <w:kern w:val="0"/>
          <w:sz w:val="20"/>
          <w:lang w:eastAsia="en-US"/>
        </w:rPr>
        <w:tab/>
      </w:r>
      <w:r w:rsidR="00546B02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B1B4CD" wp14:editId="2271F1BE">
                <wp:simplePos x="0" y="0"/>
                <wp:positionH relativeFrom="column">
                  <wp:posOffset>3135630</wp:posOffset>
                </wp:positionH>
                <wp:positionV relativeFrom="paragraph">
                  <wp:posOffset>119926</wp:posOffset>
                </wp:positionV>
                <wp:extent cx="3049270" cy="19538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Pr="00657A08" w:rsidRDefault="004D50CF" w:rsidP="007167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B4CD" id="_x0000_s1031" type="#_x0000_t202" style="position:absolute;margin-left:246.9pt;margin-top:9.45pt;width:240.1pt;height:1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JJEA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" filled="f" stroked="f">
                <v:textbox>
                  <w:txbxContent>
                    <w:p w:rsidR="004D50CF" w:rsidRPr="00657A08" w:rsidRDefault="004D50CF" w:rsidP="007167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173" w:rsidRDefault="008D5173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8D5173" w:rsidRDefault="008D5173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8D5173" w:rsidRDefault="008D5173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8D5173" w:rsidRDefault="008D5173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1F1A26" w:rsidRDefault="001F1A26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1F1A26" w:rsidRPr="008D5173" w:rsidRDefault="001F1A26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8E5E61" w:rsidRPr="008D5173" w:rsidRDefault="000B33C5" w:rsidP="005B6971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 w:val="24"/>
          <w:szCs w:val="22"/>
          <w:lang w:eastAsia="en-US"/>
        </w:rPr>
      </w:pPr>
      <w:r w:rsidRPr="008D5173">
        <w:rPr>
          <w:rFonts w:cs="Arial"/>
          <w:color w:val="000000"/>
          <w:kern w:val="0"/>
        </w:rPr>
        <w:t>Texte und Bilder zur EMO Hannover 201</w:t>
      </w:r>
      <w:r w:rsidR="0012552A" w:rsidRPr="008D5173">
        <w:rPr>
          <w:rFonts w:cs="Arial"/>
          <w:color w:val="000000"/>
          <w:kern w:val="0"/>
        </w:rPr>
        <w:t>9</w:t>
      </w:r>
      <w:r w:rsidRPr="008D5173">
        <w:rPr>
          <w:rFonts w:cs="Arial"/>
          <w:color w:val="000000"/>
          <w:kern w:val="0"/>
        </w:rPr>
        <w:t xml:space="preserve"> finden Sie im Internet unter </w:t>
      </w:r>
    </w:p>
    <w:p w:rsidR="00F230FF" w:rsidRPr="008D5173" w:rsidRDefault="00D03E34" w:rsidP="002940A9">
      <w:pPr>
        <w:autoSpaceDE w:val="0"/>
        <w:autoSpaceDN w:val="0"/>
        <w:adjustRightInd w:val="0"/>
        <w:spacing w:line="240" w:lineRule="auto"/>
        <w:rPr>
          <w:rStyle w:val="Hyperlink"/>
          <w:rFonts w:cs="Arial"/>
          <w:kern w:val="0"/>
        </w:rPr>
      </w:pPr>
      <w:hyperlink r:id="rId11" w:history="1">
        <w:r w:rsidR="00F230FF" w:rsidRPr="008D5173">
          <w:rPr>
            <w:rStyle w:val="Hyperlink"/>
            <w:rFonts w:cs="Arial"/>
            <w:kern w:val="0"/>
          </w:rPr>
          <w:t>https://www.emo-hannover.de/de/presse/pressemitteilungen/pressemitteilungen/pressemitteilungen.xhtml</w:t>
        </w:r>
      </w:hyperlink>
    </w:p>
    <w:p w:rsidR="008D5173" w:rsidRDefault="008D5173" w:rsidP="002940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D03E34" w:rsidRPr="008D5173" w:rsidRDefault="00D03E34" w:rsidP="002940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  <w:bookmarkStart w:id="2" w:name="_GoBack"/>
      <w:bookmarkEnd w:id="2"/>
    </w:p>
    <w:p w:rsidR="002940A9" w:rsidRPr="008D5173" w:rsidRDefault="000B33C5" w:rsidP="002940A9">
      <w:pPr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8D5173">
        <w:rPr>
          <w:rFonts w:cs="Arial"/>
          <w:color w:val="000000"/>
          <w:kern w:val="0"/>
        </w:rPr>
        <w:t>Begleiten Sie die EMO Hannover auch auf unseren Social-Media-Kanälen</w:t>
      </w:r>
    </w:p>
    <w:p w:rsidR="002940A9" w:rsidRDefault="002940A9" w:rsidP="002940A9"/>
    <w:p w:rsidR="001F1A26" w:rsidRDefault="001F1A26" w:rsidP="008956E9">
      <w:pPr>
        <w:autoSpaceDE w:val="0"/>
        <w:autoSpaceDN w:val="0"/>
        <w:adjustRightInd w:val="0"/>
        <w:spacing w:line="240" w:lineRule="auto"/>
        <w:rPr>
          <w:color w:val="000000"/>
          <w:lang w:val="it-IT"/>
        </w:rPr>
      </w:pP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sz w:val="16"/>
          <w:szCs w:val="16"/>
          <w:lang w:val="it-IT"/>
        </w:rPr>
      </w:pPr>
      <w:r>
        <w:rPr>
          <w:rFonts w:ascii="Tms Rmn" w:hAnsi="Tms Rmn" w:cs="Tms Rmn"/>
          <w:noProof/>
          <w:color w:val="000000"/>
        </w:rPr>
        <w:drawing>
          <wp:inline distT="0" distB="0" distL="0" distR="0" wp14:anchorId="186286B8" wp14:editId="16D70794">
            <wp:extent cx="866775" cy="171450"/>
            <wp:effectExtent l="0" t="0" r="9525" b="0"/>
            <wp:docPr id="1" name="Grafik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it-IT"/>
        </w:rPr>
        <w:t xml:space="preserve"> </w:t>
      </w:r>
      <w:hyperlink r:id="rId14" w:history="1">
        <w:r>
          <w:rPr>
            <w:rStyle w:val="Hyperlink"/>
            <w:color w:val="4F81BD" w:themeColor="accent1"/>
            <w:sz w:val="16"/>
            <w:szCs w:val="16"/>
            <w:lang w:val="it-IT"/>
          </w:rPr>
          <w:t>http://twitter.com/EMO_HANNOVER</w:t>
        </w:r>
      </w:hyperlink>
    </w:p>
    <w:p w:rsidR="008956E9" w:rsidRDefault="008956E9" w:rsidP="008956E9">
      <w:pPr>
        <w:autoSpaceDE w:val="0"/>
        <w:autoSpaceDN w:val="0"/>
        <w:adjustRightInd w:val="0"/>
        <w:spacing w:line="240" w:lineRule="auto"/>
      </w:pP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  <w:r>
        <w:rPr>
          <w:rFonts w:ascii="Century Gothic" w:hAnsi="Century Gothic" w:cs="Arial"/>
          <w:i/>
          <w:noProof/>
          <w:color w:val="0070C0"/>
          <w:sz w:val="16"/>
          <w:szCs w:val="16"/>
        </w:rPr>
        <w:drawing>
          <wp:inline distT="0" distB="0" distL="0" distR="0" wp14:anchorId="524A7E39" wp14:editId="0ED93929">
            <wp:extent cx="276225" cy="276225"/>
            <wp:effectExtent l="0" t="0" r="9525" b="9525"/>
            <wp:docPr id="8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  <w:lang w:eastAsia="zh-CN"/>
        </w:rPr>
        <w:tab/>
      </w:r>
      <w:r>
        <w:rPr>
          <w:rFonts w:cs="Arial"/>
          <w:i/>
          <w:color w:val="0070C0"/>
          <w:sz w:val="16"/>
          <w:szCs w:val="16"/>
          <w:lang w:eastAsia="zh-CN"/>
        </w:rPr>
        <w:tab/>
        <w:t xml:space="preserve"> </w:t>
      </w:r>
      <w:hyperlink r:id="rId16" w:history="1">
        <w:r>
          <w:rPr>
            <w:rStyle w:val="Hyperlink"/>
            <w:rFonts w:cs="Arial"/>
            <w:color w:val="4F81BD" w:themeColor="accent1"/>
            <w:sz w:val="16"/>
            <w:szCs w:val="16"/>
            <w:lang w:eastAsia="zh-CN"/>
          </w:rPr>
          <w:t>https://de.industryarena.com/emo-hannover</w:t>
        </w:r>
      </w:hyperlink>
      <w:r>
        <w:rPr>
          <w:rFonts w:cs="Arial"/>
          <w:color w:val="4F81BD" w:themeColor="accent1"/>
          <w:sz w:val="16"/>
          <w:szCs w:val="16"/>
          <w:u w:val="single"/>
          <w:lang w:eastAsia="zh-CN"/>
        </w:rPr>
        <w:t xml:space="preserve">  </w:t>
      </w: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  <w:r>
        <w:rPr>
          <w:noProof/>
        </w:rPr>
        <w:drawing>
          <wp:inline distT="0" distB="0" distL="0" distR="0" wp14:anchorId="3E729550" wp14:editId="4CD6F979">
            <wp:extent cx="276225" cy="2762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hyperlink r:id="rId18" w:history="1">
        <w:r>
          <w:rPr>
            <w:rStyle w:val="Hyperlink"/>
            <w:rFonts w:ascii="HelveticaNeue-Light" w:hAnsi="HelveticaNeue-Light" w:cs="HelveticaNeue-Light"/>
            <w:color w:val="4F81BD" w:themeColor="accent1"/>
            <w:sz w:val="16"/>
            <w:szCs w:val="16"/>
            <w:lang w:eastAsia="en-US"/>
          </w:rPr>
          <w:t>www.linkedin.com/company/emo-hannover</w:t>
        </w:r>
      </w:hyperlink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</w:p>
    <w:p w:rsidR="008956E9" w:rsidRDefault="008956E9" w:rsidP="008956E9">
      <w:pPr>
        <w:autoSpaceDE w:val="0"/>
        <w:autoSpaceDN w:val="0"/>
        <w:adjustRightInd w:val="0"/>
        <w:rPr>
          <w:rStyle w:val="Hyperlink"/>
          <w:lang w:val="it-IT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6E2D87DF" wp14:editId="63C26BF2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  <w:lang w:val="it-IT"/>
        </w:rPr>
        <w:tab/>
      </w:r>
      <w:r>
        <w:rPr>
          <w:color w:val="000000"/>
          <w:sz w:val="16"/>
          <w:szCs w:val="16"/>
          <w:lang w:val="it-IT"/>
        </w:rPr>
        <w:tab/>
      </w:r>
      <w:hyperlink r:id="rId20" w:history="1">
        <w:r>
          <w:rPr>
            <w:rStyle w:val="Hyperlink"/>
            <w:color w:val="4F81BD" w:themeColor="accent1"/>
            <w:sz w:val="16"/>
            <w:szCs w:val="16"/>
            <w:lang w:val="it-IT"/>
          </w:rPr>
          <w:t>http://www.youtube.com/metaltradefair</w:t>
        </w:r>
      </w:hyperlink>
    </w:p>
    <w:p w:rsidR="00D67782" w:rsidRPr="001F1A26" w:rsidRDefault="008956E9" w:rsidP="001F1A26">
      <w:pPr>
        <w:autoSpaceDE w:val="0"/>
        <w:autoSpaceDN w:val="0"/>
        <w:adjustRightInd w:val="0"/>
        <w:rPr>
          <w:color w:val="4F81BD" w:themeColor="accent1"/>
          <w:sz w:val="16"/>
          <w:szCs w:val="16"/>
          <w:u w:val="single"/>
          <w:lang w:val="it-IT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4B41F85" wp14:editId="7D2A0DC6">
            <wp:extent cx="276225" cy="2762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  <w:lang w:val="it-IT"/>
        </w:rPr>
        <w:tab/>
      </w:r>
      <w:r>
        <w:rPr>
          <w:color w:val="000000"/>
          <w:sz w:val="16"/>
          <w:szCs w:val="16"/>
          <w:lang w:val="it-IT"/>
        </w:rPr>
        <w:tab/>
      </w:r>
      <w:hyperlink r:id="rId22" w:history="1">
        <w:r>
          <w:rPr>
            <w:rStyle w:val="Hyperlink"/>
            <w:color w:val="4F81BD" w:themeColor="accent1"/>
            <w:sz w:val="16"/>
            <w:szCs w:val="16"/>
            <w:lang w:val="it-IT"/>
          </w:rPr>
          <w:t>http://facebook.com/EMOHannover</w:t>
        </w:r>
      </w:hyperlink>
    </w:p>
    <w:sectPr w:rsidR="00D67782" w:rsidRPr="001F1A26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CF" w:rsidRDefault="004D50CF">
      <w:r>
        <w:separator/>
      </w:r>
    </w:p>
  </w:endnote>
  <w:endnote w:type="continuationSeparator" w:id="0">
    <w:p w:rsidR="004D50CF" w:rsidRDefault="004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Default="002C13E1">
          <w:pPr>
            <w:pStyle w:val="Fo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8956E9">
            <w:rPr>
              <w:noProof/>
            </w:rPr>
            <w:t>bilder_EMO-FA_neue Beschichtungsverfahren_2018-Nov.docx</w:t>
          </w:r>
          <w:r>
            <w:rPr>
              <w:noProof/>
            </w:rPr>
            <w:fldChar w:fldCharType="end"/>
          </w:r>
          <w:r w:rsidR="004D50CF">
            <w:t xml:space="preserve">  </w:t>
          </w:r>
          <w:r w:rsidR="004D50CF">
            <w:fldChar w:fldCharType="begin"/>
          </w:r>
          <w:r w:rsidR="004D50CF">
            <w:instrText xml:space="preserve"> DATE \@ "d.MM.yyyy" \* MERGEFORMAT </w:instrText>
          </w:r>
          <w:r w:rsidR="004D50CF">
            <w:fldChar w:fldCharType="separate"/>
          </w:r>
          <w:r w:rsidR="00D03E34">
            <w:rPr>
              <w:noProof/>
            </w:rPr>
            <w:t>27.03.2019</w:t>
          </w:r>
          <w:r w:rsidR="004D50CF">
            <w:fldChar w:fldCharType="end"/>
          </w: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Tr="00DE466C">
      <w:trPr>
        <w:cantSplit/>
      </w:trPr>
      <w:tc>
        <w:tcPr>
          <w:tcW w:w="4395" w:type="dxa"/>
          <w:vAlign w:val="bottom"/>
        </w:tcPr>
        <w:p w:rsidR="004D50CF" w:rsidRPr="000B21B9" w:rsidRDefault="004D50CF" w:rsidP="00DE466C">
          <w:pPr>
            <w:pStyle w:val="Fuzeile"/>
          </w:pPr>
        </w:p>
      </w:tc>
      <w:tc>
        <w:tcPr>
          <w:tcW w:w="5584" w:type="dxa"/>
          <w:vAlign w:val="bottom"/>
        </w:tcPr>
        <w:p w:rsidR="004D50CF" w:rsidRDefault="004D50CF" w:rsidP="00236AE9">
          <w:pPr>
            <w:pStyle w:val="Fuzeile"/>
          </w:pP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CF" w:rsidRDefault="004D50CF">
      <w:r>
        <w:separator/>
      </w:r>
    </w:p>
  </w:footnote>
  <w:footnote w:type="continuationSeparator" w:id="0">
    <w:p w:rsidR="004D50CF" w:rsidRDefault="004D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>
      <w:trPr>
        <w:trHeight w:hRule="exact" w:val="1247"/>
      </w:trPr>
      <w:tc>
        <w:tcPr>
          <w:tcW w:w="9809" w:type="dxa"/>
        </w:tcPr>
        <w:p w:rsidR="004D50CF" w:rsidRDefault="004D50CF" w:rsidP="006953BF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 xml:space="preserve"> · EMO Hannover 201</w:t>
          </w:r>
          <w:r w:rsidR="00E37EB3">
            <w:rPr>
              <w:lang w:val="it-IT"/>
            </w:rPr>
            <w:t>9</w:t>
          </w:r>
          <w:r>
            <w:rPr>
              <w:lang w:val="it-IT"/>
            </w:rPr>
            <w:t xml:space="preserve"> · </w:t>
          </w:r>
        </w:p>
      </w:tc>
    </w:tr>
  </w:tbl>
  <w:p w:rsidR="004D50CF" w:rsidRDefault="004D50CF">
    <w:pPr>
      <w:rPr>
        <w:lang w:val="it-IT"/>
      </w:rPr>
    </w:pPr>
  </w:p>
  <w:p w:rsidR="004D50CF" w:rsidRDefault="004D50C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>
      <w:trPr>
        <w:trHeight w:val="2126"/>
      </w:trPr>
      <w:tc>
        <w:tcPr>
          <w:tcW w:w="9751" w:type="dxa"/>
        </w:tcPr>
        <w:p w:rsidR="004D50CF" w:rsidRDefault="00792579">
          <w:pPr>
            <w:pStyle w:val="Kopfzeile1"/>
          </w:pPr>
          <w:r>
            <w:rPr>
              <w:noProof/>
            </w:rPr>
            <w:drawing>
              <wp:inline distT="0" distB="0" distL="0" distR="0" wp14:anchorId="0642D127" wp14:editId="4C5E6E9A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Default="004D50CF">
    <w:pPr>
      <w:pStyle w:val="Kopfzeile"/>
      <w:tabs>
        <w:tab w:val="clear" w:pos="4536"/>
        <w:tab w:val="clear" w:pos="9072"/>
      </w:tabs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11131"/>
    <w:rsid w:val="0003182C"/>
    <w:rsid w:val="0003548A"/>
    <w:rsid w:val="00044090"/>
    <w:rsid w:val="000A443A"/>
    <w:rsid w:val="000B21B9"/>
    <w:rsid w:val="000B33C5"/>
    <w:rsid w:val="000E73AA"/>
    <w:rsid w:val="00107648"/>
    <w:rsid w:val="0012552A"/>
    <w:rsid w:val="00150BD4"/>
    <w:rsid w:val="001E56C8"/>
    <w:rsid w:val="001F1A26"/>
    <w:rsid w:val="002244D7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C13E1"/>
    <w:rsid w:val="002D69B4"/>
    <w:rsid w:val="002D6E98"/>
    <w:rsid w:val="00313274"/>
    <w:rsid w:val="00336A74"/>
    <w:rsid w:val="00363721"/>
    <w:rsid w:val="00371532"/>
    <w:rsid w:val="00371D46"/>
    <w:rsid w:val="00384DFA"/>
    <w:rsid w:val="00397AEB"/>
    <w:rsid w:val="00476305"/>
    <w:rsid w:val="00480BFD"/>
    <w:rsid w:val="004D50CF"/>
    <w:rsid w:val="004E1DE6"/>
    <w:rsid w:val="004F5CD1"/>
    <w:rsid w:val="00546B02"/>
    <w:rsid w:val="005618D2"/>
    <w:rsid w:val="005B6971"/>
    <w:rsid w:val="005E0171"/>
    <w:rsid w:val="005F2E76"/>
    <w:rsid w:val="00646002"/>
    <w:rsid w:val="00663F21"/>
    <w:rsid w:val="006953BF"/>
    <w:rsid w:val="006A608C"/>
    <w:rsid w:val="006A7816"/>
    <w:rsid w:val="006C25EE"/>
    <w:rsid w:val="006F18FB"/>
    <w:rsid w:val="0071675C"/>
    <w:rsid w:val="00725FA0"/>
    <w:rsid w:val="007359A3"/>
    <w:rsid w:val="0074480F"/>
    <w:rsid w:val="00747030"/>
    <w:rsid w:val="00750D1A"/>
    <w:rsid w:val="00764EF0"/>
    <w:rsid w:val="00780445"/>
    <w:rsid w:val="00792579"/>
    <w:rsid w:val="007F16EB"/>
    <w:rsid w:val="0085234D"/>
    <w:rsid w:val="00860966"/>
    <w:rsid w:val="008956E9"/>
    <w:rsid w:val="008D2B4F"/>
    <w:rsid w:val="008D5173"/>
    <w:rsid w:val="008E5E61"/>
    <w:rsid w:val="009351B6"/>
    <w:rsid w:val="009619FB"/>
    <w:rsid w:val="00975CAA"/>
    <w:rsid w:val="00996E15"/>
    <w:rsid w:val="009F43DE"/>
    <w:rsid w:val="00A20648"/>
    <w:rsid w:val="00A336A8"/>
    <w:rsid w:val="00A46029"/>
    <w:rsid w:val="00A81074"/>
    <w:rsid w:val="00B2405D"/>
    <w:rsid w:val="00BC055A"/>
    <w:rsid w:val="00C14591"/>
    <w:rsid w:val="00C51C45"/>
    <w:rsid w:val="00C52FAE"/>
    <w:rsid w:val="00C56116"/>
    <w:rsid w:val="00C824A4"/>
    <w:rsid w:val="00CB3DEC"/>
    <w:rsid w:val="00CE7DB5"/>
    <w:rsid w:val="00D03E34"/>
    <w:rsid w:val="00D31DB5"/>
    <w:rsid w:val="00D35F48"/>
    <w:rsid w:val="00D67782"/>
    <w:rsid w:val="00D8093D"/>
    <w:rsid w:val="00DC52AB"/>
    <w:rsid w:val="00DE466C"/>
    <w:rsid w:val="00E06DF0"/>
    <w:rsid w:val="00E17D71"/>
    <w:rsid w:val="00E37EB3"/>
    <w:rsid w:val="00E63F52"/>
    <w:rsid w:val="00EE2DBB"/>
    <w:rsid w:val="00EE34E4"/>
    <w:rsid w:val="00F21060"/>
    <w:rsid w:val="00F230FF"/>
    <w:rsid w:val="00F25B2E"/>
    <w:rsid w:val="00F31FED"/>
    <w:rsid w:val="00F7356A"/>
    <w:rsid w:val="00F74FD9"/>
    <w:rsid w:val="00FD1E95"/>
    <w:rsid w:val="00FD4E2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6D4F954"/>
  <w15:docId w15:val="{9B88A8A3-E05C-489D-8D37-B7B0E71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D5173"/>
    <w:pPr>
      <w:keepNext/>
      <w:tabs>
        <w:tab w:val="left" w:pos="851"/>
      </w:tabs>
      <w:spacing w:line="360" w:lineRule="auto"/>
      <w:ind w:right="1418"/>
      <w:outlineLvl w:val="0"/>
    </w:pPr>
    <w:rPr>
      <w:rFonts w:cs="Arial"/>
      <w:b/>
      <w:bCs/>
      <w:kern w:val="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customStyle="1" w:styleId="Initials">
    <w:name w:val="Initials"/>
    <w:basedOn w:val="Standard"/>
    <w:next w:val="Standard"/>
    <w:pPr>
      <w:spacing w:line="260" w:lineRule="atLeast"/>
    </w:pPr>
  </w:style>
  <w:style w:type="paragraph" w:customStyle="1" w:styleId="Name">
    <w:name w:val="Name"/>
    <w:basedOn w:val="Standard"/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0FF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D5173"/>
    <w:rPr>
      <w:rFonts w:ascii="Arial" w:hAnsi="Arial" w:cs="Arial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4E4"/>
    <w:rPr>
      <w:rFonts w:asciiTheme="majorHAnsi" w:eastAsiaTheme="majorEastAsia" w:hAnsiTheme="majorHAnsi" w:cstheme="majorBidi"/>
      <w:color w:val="365F91" w:themeColor="accent1" w:themeShade="BF"/>
      <w:ker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linkedin.com/company/emo-hannove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twitter.com/EMO_HANNOVER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e.industryarena.com/emo-hannover" TargetMode="External"/><Relationship Id="rId20" Type="http://schemas.openxmlformats.org/officeDocument/2006/relationships/hyperlink" Target="http://www.youtube.com/metaltradefa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o-hannover.de/de/presse/pressemitteilungen/pressemitteilungen/pressemitteilungen.x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witter.com/EMO_HANNOVER" TargetMode="External"/><Relationship Id="rId22" Type="http://schemas.openxmlformats.org/officeDocument/2006/relationships/hyperlink" Target="http://facebook.com/EMOHannover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A643-832E-4C7E-9909-D567441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2</Pages>
  <Words>43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Kneifel, Gerda</cp:lastModifiedBy>
  <cp:revision>3</cp:revision>
  <cp:lastPrinted>2018-11-09T11:23:00Z</cp:lastPrinted>
  <dcterms:created xsi:type="dcterms:W3CDTF">2019-03-22T13:03:00Z</dcterms:created>
  <dcterms:modified xsi:type="dcterms:W3CDTF">2019-03-27T10:02:00Z</dcterms:modified>
</cp:coreProperties>
</file>