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23418" w14:textId="77777777"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14:paraId="4D05343D" w14:textId="77777777" w:rsidR="005C29AA" w:rsidRDefault="005C29AA">
      <w:pPr>
        <w:spacing w:line="240" w:lineRule="atLeast"/>
      </w:pPr>
    </w:p>
    <w:p w14:paraId="5BB1F8DA" w14:textId="77777777" w:rsidR="005C29AA" w:rsidRDefault="005C29AA">
      <w:pPr>
        <w:spacing w:line="240" w:lineRule="atLeast"/>
      </w:pPr>
    </w:p>
    <w:p w14:paraId="55A4A43A" w14:textId="77777777" w:rsidR="005C29AA" w:rsidRDefault="005C29AA">
      <w:pPr>
        <w:spacing w:line="240" w:lineRule="atLeast"/>
      </w:pPr>
    </w:p>
    <w:p w14:paraId="283D2787" w14:textId="77777777" w:rsidR="005C29AA" w:rsidRDefault="005C29AA">
      <w:pPr>
        <w:spacing w:line="240" w:lineRule="atLeast"/>
      </w:pPr>
    </w:p>
    <w:p w14:paraId="4D223372" w14:textId="77777777" w:rsidR="005C29AA" w:rsidRDefault="00C25B99">
      <w:pPr>
        <w:tabs>
          <w:tab w:val="left" w:pos="1134"/>
        </w:tabs>
        <w:spacing w:line="240" w:lineRule="atLeast"/>
      </w:pPr>
      <w:r>
        <w:t>von</w:t>
      </w:r>
      <w:r>
        <w:tab/>
        <w:t>Sylke Becker</w:t>
      </w:r>
    </w:p>
    <w:p w14:paraId="341C683E" w14:textId="77777777" w:rsidR="005C29AA" w:rsidRDefault="00C25B99">
      <w:pPr>
        <w:tabs>
          <w:tab w:val="left" w:pos="1134"/>
        </w:tabs>
        <w:spacing w:line="240" w:lineRule="atLeast"/>
      </w:pPr>
      <w:r>
        <w:t>Telefon</w:t>
      </w:r>
      <w:r>
        <w:tab/>
        <w:t>+49 69 756081-33</w:t>
      </w:r>
    </w:p>
    <w:p w14:paraId="40D7E578" w14:textId="77777777" w:rsidR="005C29AA" w:rsidRDefault="00C25B99">
      <w:pPr>
        <w:pStyle w:val="Kopfzeile"/>
        <w:tabs>
          <w:tab w:val="clear" w:pos="4536"/>
          <w:tab w:val="clear" w:pos="9072"/>
          <w:tab w:val="left" w:pos="1134"/>
        </w:tabs>
        <w:spacing w:line="240" w:lineRule="atLeast"/>
      </w:pPr>
      <w:r>
        <w:t>Telefax</w:t>
      </w:r>
      <w:r>
        <w:tab/>
        <w:t>+49 69 756081-11</w:t>
      </w:r>
    </w:p>
    <w:p w14:paraId="358B095B" w14:textId="77777777" w:rsidR="005C29AA" w:rsidRDefault="00C25B99">
      <w:pPr>
        <w:tabs>
          <w:tab w:val="left" w:pos="1134"/>
        </w:tabs>
        <w:spacing w:line="240" w:lineRule="atLeast"/>
      </w:pPr>
      <w:r>
        <w:t>E-Mail</w:t>
      </w:r>
      <w:r>
        <w:tab/>
        <w:t>s.becker@vdw.de</w:t>
      </w:r>
    </w:p>
    <w:p w14:paraId="31F2BCF4" w14:textId="77777777" w:rsidR="005C29AA" w:rsidRDefault="005C29AA">
      <w:pPr>
        <w:spacing w:line="240" w:lineRule="atLeast"/>
      </w:pPr>
    </w:p>
    <w:p w14:paraId="4847AEC3" w14:textId="77777777" w:rsidR="005C29AA" w:rsidRDefault="005C29AA">
      <w:pPr>
        <w:spacing w:line="240" w:lineRule="atLeast"/>
      </w:pPr>
    </w:p>
    <w:p w14:paraId="01084BAE" w14:textId="77777777" w:rsidR="005C29AA" w:rsidRDefault="005C29AA">
      <w:pPr>
        <w:spacing w:line="240" w:lineRule="atLeast"/>
      </w:pPr>
    </w:p>
    <w:p w14:paraId="364C07B6" w14:textId="66B95F10" w:rsidR="005C29AA" w:rsidRPr="001249F4" w:rsidRDefault="00770D05">
      <w:pPr>
        <w:pStyle w:val="Betreff"/>
      </w:pPr>
      <w:r w:rsidRPr="001249F4">
        <w:t>Count</w:t>
      </w:r>
      <w:r w:rsidR="00747A88" w:rsidRPr="001249F4">
        <w:t>d</w:t>
      </w:r>
      <w:r w:rsidRPr="001249F4">
        <w:t xml:space="preserve">own </w:t>
      </w:r>
      <w:r w:rsidR="001249F4">
        <w:t>zur</w:t>
      </w:r>
      <w:r w:rsidR="001340E7" w:rsidRPr="001249F4">
        <w:t xml:space="preserve"> EMO Hannover </w:t>
      </w:r>
      <w:r w:rsidRPr="001249F4">
        <w:t xml:space="preserve">2019 </w:t>
      </w:r>
    </w:p>
    <w:p w14:paraId="1DD09F1F" w14:textId="77777777" w:rsidR="00DF7446" w:rsidRPr="00DF7446" w:rsidRDefault="00770D05">
      <w:pPr>
        <w:pStyle w:val="Betreff"/>
        <w:rPr>
          <w:sz w:val="22"/>
          <w:szCs w:val="22"/>
        </w:rPr>
      </w:pPr>
      <w:r>
        <w:rPr>
          <w:sz w:val="22"/>
          <w:szCs w:val="22"/>
        </w:rPr>
        <w:t xml:space="preserve">Auf den Punkt gebracht – </w:t>
      </w:r>
      <w:r w:rsidR="001340E7">
        <w:rPr>
          <w:sz w:val="22"/>
          <w:szCs w:val="22"/>
        </w:rPr>
        <w:t>EMO</w:t>
      </w:r>
      <w:r>
        <w:rPr>
          <w:sz w:val="22"/>
          <w:szCs w:val="22"/>
        </w:rPr>
        <w:t xml:space="preserve"> Hannover 2019</w:t>
      </w:r>
      <w:r w:rsidR="001340E7">
        <w:rPr>
          <w:sz w:val="22"/>
          <w:szCs w:val="22"/>
        </w:rPr>
        <w:t xml:space="preserve"> Preview </w:t>
      </w:r>
      <w:r>
        <w:rPr>
          <w:sz w:val="22"/>
          <w:szCs w:val="22"/>
        </w:rPr>
        <w:t>gibt</w:t>
      </w:r>
      <w:r w:rsidR="001340E7">
        <w:rPr>
          <w:sz w:val="22"/>
          <w:szCs w:val="22"/>
        </w:rPr>
        <w:t xml:space="preserve"> Vorgeschmack auf die Weltleitmesse der Metallbearbeitung</w:t>
      </w:r>
    </w:p>
    <w:p w14:paraId="67752A92" w14:textId="77777777" w:rsidR="005C29AA" w:rsidRDefault="005C29AA"/>
    <w:p w14:paraId="14EF19BA" w14:textId="0AC81643" w:rsidR="001340E7" w:rsidRDefault="00770D05" w:rsidP="00DF7446">
      <w:pPr>
        <w:spacing w:line="360" w:lineRule="auto"/>
      </w:pPr>
      <w:r>
        <w:rPr>
          <w:b/>
          <w:bCs/>
        </w:rPr>
        <w:t>Hannover</w:t>
      </w:r>
      <w:r w:rsidR="009311CF">
        <w:rPr>
          <w:b/>
          <w:bCs/>
        </w:rPr>
        <w:t>,</w:t>
      </w:r>
      <w:r w:rsidR="00C25B99">
        <w:rPr>
          <w:b/>
          <w:bCs/>
        </w:rPr>
        <w:t xml:space="preserve"> </w:t>
      </w:r>
      <w:r>
        <w:rPr>
          <w:b/>
          <w:bCs/>
        </w:rPr>
        <w:t>0</w:t>
      </w:r>
      <w:r w:rsidR="00C25661">
        <w:rPr>
          <w:b/>
          <w:bCs/>
        </w:rPr>
        <w:t>1</w:t>
      </w:r>
      <w:bookmarkStart w:id="0" w:name="_GoBack"/>
      <w:bookmarkEnd w:id="0"/>
      <w:r w:rsidR="0036300F">
        <w:rPr>
          <w:b/>
          <w:bCs/>
        </w:rPr>
        <w:t xml:space="preserve">. </w:t>
      </w:r>
      <w:r w:rsidR="001340E7">
        <w:rPr>
          <w:b/>
          <w:bCs/>
        </w:rPr>
        <w:t>Ju</w:t>
      </w:r>
      <w:r>
        <w:rPr>
          <w:b/>
          <w:bCs/>
        </w:rPr>
        <w:t>l</w:t>
      </w:r>
      <w:r w:rsidR="001340E7">
        <w:rPr>
          <w:b/>
          <w:bCs/>
        </w:rPr>
        <w:t>i</w:t>
      </w:r>
      <w:r w:rsidR="0036300F">
        <w:rPr>
          <w:b/>
          <w:bCs/>
        </w:rPr>
        <w:t xml:space="preserve"> 201</w:t>
      </w:r>
      <w:r w:rsidR="001340E7">
        <w:rPr>
          <w:b/>
          <w:bCs/>
        </w:rPr>
        <w:t>9</w:t>
      </w:r>
      <w:r w:rsidR="0036300F">
        <w:rPr>
          <w:b/>
          <w:bCs/>
        </w:rPr>
        <w:t>.</w:t>
      </w:r>
      <w:r w:rsidR="00870BCF">
        <w:rPr>
          <w:rStyle w:val="Date1"/>
          <w:b/>
        </w:rPr>
        <w:t xml:space="preserve"> </w:t>
      </w:r>
      <w:r w:rsidR="007344A9">
        <w:t xml:space="preserve">– </w:t>
      </w:r>
      <w:r>
        <w:t>M</w:t>
      </w:r>
      <w:r w:rsidR="002F42FE">
        <w:t>ehr als 80</w:t>
      </w:r>
      <w:r w:rsidR="001340E7">
        <w:t xml:space="preserve"> Journalisten</w:t>
      </w:r>
      <w:r>
        <w:t xml:space="preserve"> aller Mediengattungen</w:t>
      </w:r>
      <w:r w:rsidR="001340E7">
        <w:t xml:space="preserve"> aus über 30 Ländern</w:t>
      </w:r>
      <w:r>
        <w:t xml:space="preserve"> sind am 03./04. Juli</w:t>
      </w:r>
      <w:r w:rsidR="001340E7">
        <w:t xml:space="preserve"> </w:t>
      </w:r>
      <w:r>
        <w:t xml:space="preserve">bei der </w:t>
      </w:r>
      <w:r w:rsidR="001340E7">
        <w:t>EMO</w:t>
      </w:r>
      <w:r>
        <w:t xml:space="preserve"> Hannover 2019</w:t>
      </w:r>
      <w:r w:rsidR="001340E7">
        <w:t xml:space="preserve"> Preview</w:t>
      </w:r>
      <w:r>
        <w:t xml:space="preserve"> zu Gast. Sie treffen dort auf </w:t>
      </w:r>
      <w:r w:rsidR="001340E7">
        <w:t>38 Aussteller</w:t>
      </w:r>
      <w:r>
        <w:t xml:space="preserve"> aus neun Ländern, </w:t>
      </w:r>
      <w:r w:rsidR="00040B4D">
        <w:t>vorwiegend aus dem Werkzeug</w:t>
      </w:r>
      <w:r>
        <w:t xml:space="preserve">maschinen-, Werkzeug- und Komponentenbau. </w:t>
      </w:r>
      <w:r w:rsidR="004339E6">
        <w:t xml:space="preserve">„Wir freuen uns über diesen hohen Zuspruch bereits im Vorfeld der EMO und erwarten ein </w:t>
      </w:r>
      <w:r>
        <w:t>abwechslungsreiche</w:t>
      </w:r>
      <w:r w:rsidR="004339E6">
        <w:t>s</w:t>
      </w:r>
      <w:r>
        <w:t xml:space="preserve"> Programm</w:t>
      </w:r>
      <w:r w:rsidR="004339E6">
        <w:t>, in dem die Aussteller auf den Punkt</w:t>
      </w:r>
      <w:r>
        <w:t xml:space="preserve"> ü</w:t>
      </w:r>
      <w:r w:rsidR="001340E7">
        <w:t>ber ihr</w:t>
      </w:r>
      <w:r w:rsidR="004339E6">
        <w:t>e</w:t>
      </w:r>
      <w:r w:rsidR="001340E7">
        <w:t xml:space="preserve"> Messe</w:t>
      </w:r>
      <w:r w:rsidR="004339E6">
        <w:t>neuheiten berichten und erste Einblicke gewähren, welche Innovationen Besucher vom 16. bis 21. September auf der EMO Hannover sehen können“, sagt Dr. Wilfried Schäfer, Geschäftsführer beim EMO-Veranstalter VDW (Verein Deutscher Werkzeugmaschinenfabriken).</w:t>
      </w:r>
      <w:r w:rsidR="001340E7">
        <w:t xml:space="preserve"> </w:t>
      </w:r>
      <w:r w:rsidR="00040B4D">
        <w:t xml:space="preserve">Erstmals </w:t>
      </w:r>
      <w:r>
        <w:t>können</w:t>
      </w:r>
      <w:r w:rsidR="00040B4D">
        <w:t xml:space="preserve"> </w:t>
      </w:r>
      <w:r w:rsidR="00597D0A">
        <w:t>Interesse</w:t>
      </w:r>
      <w:r>
        <w:t>nten</w:t>
      </w:r>
      <w:r w:rsidR="00040B4D">
        <w:t xml:space="preserve"> die Preview auch über einen Livestream verfolgen.</w:t>
      </w:r>
    </w:p>
    <w:p w14:paraId="33BAC39F" w14:textId="77777777" w:rsidR="00297041" w:rsidRDefault="00297041" w:rsidP="00297041">
      <w:pPr>
        <w:spacing w:line="360" w:lineRule="auto"/>
        <w:ind w:right="1418"/>
      </w:pPr>
    </w:p>
    <w:p w14:paraId="1EEF7671" w14:textId="77777777" w:rsidR="00297041" w:rsidRDefault="00297041" w:rsidP="00297041">
      <w:pPr>
        <w:spacing w:line="360" w:lineRule="auto"/>
        <w:ind w:right="1418"/>
      </w:pPr>
      <w:r w:rsidRPr="00597D0A">
        <w:rPr>
          <w:b/>
          <w:bCs/>
        </w:rPr>
        <w:t>Livestream Deutsch</w:t>
      </w:r>
      <w:r>
        <w:t xml:space="preserve">: </w:t>
      </w:r>
      <w:hyperlink r:id="rId7" w:history="1">
        <w:r>
          <w:rPr>
            <w:rStyle w:val="Hyperlink"/>
          </w:rPr>
          <w:t>https://www.tvonweb.de/kunden/dmag/emo/2019/preview/index.de.php</w:t>
        </w:r>
      </w:hyperlink>
    </w:p>
    <w:p w14:paraId="639F920F" w14:textId="77777777" w:rsidR="00297041" w:rsidRDefault="00297041" w:rsidP="00297041">
      <w:pPr>
        <w:rPr>
          <w:color w:val="000000"/>
        </w:rPr>
      </w:pPr>
      <w:r w:rsidRPr="00597D0A">
        <w:rPr>
          <w:b/>
          <w:bCs/>
        </w:rPr>
        <w:t>Livestream Englisch</w:t>
      </w:r>
      <w:r>
        <w:t xml:space="preserve">: </w:t>
      </w:r>
      <w:hyperlink r:id="rId8" w:history="1">
        <w:r>
          <w:rPr>
            <w:rStyle w:val="Hyperlink"/>
          </w:rPr>
          <w:t>https://www.tvonweb.de/kunden/dmag/emo/2019/preview/index.en.php</w:t>
        </w:r>
      </w:hyperlink>
    </w:p>
    <w:p w14:paraId="7BB32E73" w14:textId="77777777" w:rsidR="001340E7" w:rsidRDefault="001340E7" w:rsidP="00DF7446">
      <w:pPr>
        <w:spacing w:line="360" w:lineRule="auto"/>
      </w:pPr>
    </w:p>
    <w:p w14:paraId="2409EC4A" w14:textId="77777777" w:rsidR="00297041" w:rsidRDefault="00297041" w:rsidP="00DF7446">
      <w:pPr>
        <w:spacing w:line="360" w:lineRule="auto"/>
      </w:pPr>
    </w:p>
    <w:p w14:paraId="2BBA85C3" w14:textId="77777777" w:rsidR="004339E6" w:rsidRDefault="00770D05" w:rsidP="00DF7446">
      <w:pPr>
        <w:spacing w:line="360" w:lineRule="auto"/>
      </w:pPr>
      <w:r w:rsidRPr="00770D05">
        <w:lastRenderedPageBreak/>
        <w:t>D</w:t>
      </w:r>
      <w:r w:rsidR="00040B4D" w:rsidRPr="00770D05">
        <w:t>ie</w:t>
      </w:r>
      <w:r w:rsidR="00297041">
        <w:t xml:space="preserve"> </w:t>
      </w:r>
      <w:r w:rsidR="00040B4D" w:rsidRPr="00770D05">
        <w:t>Preview</w:t>
      </w:r>
      <w:r w:rsidRPr="00770D05">
        <w:t xml:space="preserve"> greift das Motto der EMO Hannover </w:t>
      </w:r>
      <w:r w:rsidRPr="00297041">
        <w:rPr>
          <w:i/>
        </w:rPr>
        <w:t xml:space="preserve">Smart </w:t>
      </w:r>
      <w:proofErr w:type="spellStart"/>
      <w:r w:rsidRPr="00297041">
        <w:rPr>
          <w:i/>
        </w:rPr>
        <w:t>technologies</w:t>
      </w:r>
      <w:proofErr w:type="spellEnd"/>
      <w:r w:rsidRPr="00297041">
        <w:rPr>
          <w:i/>
        </w:rPr>
        <w:t xml:space="preserve"> </w:t>
      </w:r>
      <w:proofErr w:type="spellStart"/>
      <w:r w:rsidRPr="00297041">
        <w:rPr>
          <w:i/>
        </w:rPr>
        <w:t>driving</w:t>
      </w:r>
      <w:proofErr w:type="spellEnd"/>
      <w:r w:rsidRPr="00297041">
        <w:rPr>
          <w:i/>
        </w:rPr>
        <w:t xml:space="preserve"> </w:t>
      </w:r>
      <w:proofErr w:type="spellStart"/>
      <w:r w:rsidRPr="00297041">
        <w:rPr>
          <w:i/>
        </w:rPr>
        <w:t>tomorrow‘s</w:t>
      </w:r>
      <w:proofErr w:type="spellEnd"/>
      <w:r w:rsidRPr="00297041">
        <w:rPr>
          <w:i/>
        </w:rPr>
        <w:t xml:space="preserve"> </w:t>
      </w:r>
      <w:proofErr w:type="spellStart"/>
      <w:r w:rsidRPr="00297041">
        <w:rPr>
          <w:i/>
        </w:rPr>
        <w:t>production</w:t>
      </w:r>
      <w:proofErr w:type="spellEnd"/>
      <w:r w:rsidRPr="00297041">
        <w:rPr>
          <w:i/>
        </w:rPr>
        <w:t>!</w:t>
      </w:r>
      <w:r w:rsidRPr="00770D05">
        <w:t xml:space="preserve"> </w:t>
      </w:r>
      <w:r>
        <w:t>a</w:t>
      </w:r>
      <w:r w:rsidRPr="00770D05">
        <w:t>u</w:t>
      </w:r>
      <w:r>
        <w:t>f und betont</w:t>
      </w:r>
      <w:r w:rsidR="00040B4D" w:rsidRPr="00770D05">
        <w:t xml:space="preserve"> </w:t>
      </w:r>
      <w:r w:rsidR="00040B4D">
        <w:t xml:space="preserve">den </w:t>
      </w:r>
      <w:r w:rsidR="002F42FE">
        <w:t xml:space="preserve">Stellenwert der EMO </w:t>
      </w:r>
      <w:r w:rsidR="00040B4D">
        <w:t>als Weltleitmesse der Metallbearbeitung.</w:t>
      </w:r>
      <w:r>
        <w:t xml:space="preserve"> </w:t>
      </w:r>
      <w:r w:rsidR="00297041">
        <w:t>Die EMO</w:t>
      </w:r>
      <w:r>
        <w:t xml:space="preserve"> positioniert sich immer</w:t>
      </w:r>
      <w:r w:rsidR="00297041">
        <w:t xml:space="preserve"> auch</w:t>
      </w:r>
      <w:r>
        <w:t xml:space="preserve"> als Informationsplattform, die den Weg in die Zukunft der Produktionstechnik aufzeigt. Deshalb berichtet </w:t>
      </w:r>
      <w:r w:rsidR="00040B4D" w:rsidRPr="00040B4D">
        <w:t>Dr. Anselm Blocher</w:t>
      </w:r>
      <w:r w:rsidR="008728A0">
        <w:t xml:space="preserve"> vom </w:t>
      </w:r>
      <w:r w:rsidR="00040B4D" w:rsidRPr="00040B4D">
        <w:t>Deutsche</w:t>
      </w:r>
      <w:r w:rsidR="008728A0">
        <w:t>n</w:t>
      </w:r>
      <w:r w:rsidR="00040B4D" w:rsidRPr="00040B4D">
        <w:t xml:space="preserve"> Forschungszentrum für Künstliche Intelligenz (DFKI)</w:t>
      </w:r>
      <w:r w:rsidR="008728A0">
        <w:t xml:space="preserve"> </w:t>
      </w:r>
      <w:r w:rsidR="004339E6">
        <w:t>in seiner Keynote</w:t>
      </w:r>
      <w:r w:rsidR="00297041">
        <w:t xml:space="preserve"> auf der Preview</w:t>
      </w:r>
      <w:r w:rsidR="004339E6">
        <w:t xml:space="preserve"> über </w:t>
      </w:r>
      <w:r w:rsidR="008728A0">
        <w:t>„</w:t>
      </w:r>
      <w:r w:rsidR="00040B4D" w:rsidRPr="00040B4D">
        <w:t>Industrie 4.0: Hürden und Chancen in der realen Produktion</w:t>
      </w:r>
      <w:r w:rsidR="008728A0">
        <w:t>“</w:t>
      </w:r>
      <w:r w:rsidR="004339E6">
        <w:t xml:space="preserve">. </w:t>
      </w:r>
      <w:r w:rsidR="008728A0">
        <w:t xml:space="preserve">In jeweils 120 Sekunden </w:t>
      </w:r>
      <w:r w:rsidR="004339E6">
        <w:t xml:space="preserve">ergänzen die </w:t>
      </w:r>
      <w:r w:rsidR="008728A0">
        <w:t xml:space="preserve">Unternehmen </w:t>
      </w:r>
      <w:r w:rsidR="00297041">
        <w:t>seine</w:t>
      </w:r>
      <w:r w:rsidR="004339E6">
        <w:t xml:space="preserve"> Zukunftsbetrachtung</w:t>
      </w:r>
      <w:r w:rsidR="00297041">
        <w:t xml:space="preserve">en </w:t>
      </w:r>
      <w:r w:rsidR="004339E6">
        <w:t xml:space="preserve">durch ihre realen Angebote im Umfeld von Digitalisierung und Vernetzung der Produktion. </w:t>
      </w:r>
    </w:p>
    <w:p w14:paraId="2DAA4A21" w14:textId="77777777" w:rsidR="00297041" w:rsidRDefault="00297041" w:rsidP="00DF7446">
      <w:pPr>
        <w:spacing w:line="360" w:lineRule="auto"/>
      </w:pPr>
    </w:p>
    <w:p w14:paraId="78EAA7FB" w14:textId="77777777" w:rsidR="0064637E" w:rsidRPr="0064637E" w:rsidRDefault="008728A0" w:rsidP="00DF7446">
      <w:pPr>
        <w:spacing w:line="360" w:lineRule="auto"/>
        <w:rPr>
          <w:b/>
        </w:rPr>
      </w:pPr>
      <w:r>
        <w:rPr>
          <w:b/>
        </w:rPr>
        <w:t>Programm und Livestream</w:t>
      </w:r>
    </w:p>
    <w:p w14:paraId="5D3B39C6" w14:textId="77777777" w:rsidR="00DF7446" w:rsidRDefault="008728A0" w:rsidP="00DF7446">
      <w:pPr>
        <w:spacing w:line="360" w:lineRule="auto"/>
        <w:ind w:right="1418"/>
      </w:pPr>
      <w:r>
        <w:t>Journalisten und Interess</w:t>
      </w:r>
      <w:r w:rsidR="004339E6">
        <w:t>enten</w:t>
      </w:r>
      <w:r>
        <w:t xml:space="preserve">, die nicht </w:t>
      </w:r>
      <w:r w:rsidR="004339E6">
        <w:t xml:space="preserve">persönlich </w:t>
      </w:r>
      <w:r>
        <w:t xml:space="preserve">an der Preview teilnehmen, können </w:t>
      </w:r>
      <w:r w:rsidR="00597D0A">
        <w:t xml:space="preserve">sie </w:t>
      </w:r>
      <w:r>
        <w:t xml:space="preserve">am Mittwoch, </w:t>
      </w:r>
      <w:r w:rsidR="004339E6">
        <w:t>0</w:t>
      </w:r>
      <w:r>
        <w:t xml:space="preserve">3. Juli 2019, im Livestream verfolgen. Das Programm </w:t>
      </w:r>
      <w:r w:rsidR="004213FF">
        <w:t xml:space="preserve">im Detail </w:t>
      </w:r>
      <w:r w:rsidR="00597D0A">
        <w:t>(kurzfristige Änderungen vorbehalten):</w:t>
      </w:r>
    </w:p>
    <w:p w14:paraId="442448DB" w14:textId="77777777" w:rsidR="008728A0" w:rsidRDefault="008728A0" w:rsidP="00DF7446">
      <w:pPr>
        <w:spacing w:line="360" w:lineRule="auto"/>
        <w:ind w:right="1418"/>
      </w:pPr>
    </w:p>
    <w:p w14:paraId="3F0BD0ED" w14:textId="77777777" w:rsidR="008728A0" w:rsidRPr="00D02A15" w:rsidRDefault="008728A0" w:rsidP="008728A0">
      <w:pPr>
        <w:rPr>
          <w:rFonts w:cs="Arial"/>
        </w:rPr>
      </w:pPr>
      <w:r w:rsidRPr="00D02A15">
        <w:rPr>
          <w:rFonts w:cs="Arial"/>
        </w:rPr>
        <w:t xml:space="preserve">12.00 Uhr </w:t>
      </w:r>
      <w:r w:rsidRPr="00D02A15">
        <w:rPr>
          <w:rFonts w:cs="Arial"/>
        </w:rPr>
        <w:tab/>
        <w:t xml:space="preserve">Dr. Jochen </w:t>
      </w:r>
      <w:proofErr w:type="spellStart"/>
      <w:r w:rsidRPr="00D02A15">
        <w:rPr>
          <w:rFonts w:cs="Arial"/>
        </w:rPr>
        <w:t>Köckler</w:t>
      </w:r>
      <w:proofErr w:type="spellEnd"/>
      <w:r w:rsidRPr="00D02A15">
        <w:rPr>
          <w:rFonts w:cs="Arial"/>
        </w:rPr>
        <w:t>, Vorstandsvorsitzender DMAG</w:t>
      </w:r>
    </w:p>
    <w:p w14:paraId="435AE5FF" w14:textId="77777777" w:rsidR="008728A0" w:rsidRPr="00D02A15" w:rsidRDefault="008728A0" w:rsidP="008728A0">
      <w:pPr>
        <w:ind w:left="709" w:firstLine="709"/>
        <w:rPr>
          <w:rFonts w:cs="Arial"/>
        </w:rPr>
      </w:pPr>
      <w:r w:rsidRPr="00D02A15">
        <w:rPr>
          <w:rFonts w:cs="Arial"/>
        </w:rPr>
        <w:t>Begrüßung</w:t>
      </w:r>
    </w:p>
    <w:p w14:paraId="11362F92" w14:textId="77777777" w:rsidR="008728A0" w:rsidRPr="00D02A15" w:rsidRDefault="008728A0" w:rsidP="008728A0">
      <w:pPr>
        <w:rPr>
          <w:rFonts w:cs="Arial"/>
        </w:rPr>
      </w:pPr>
      <w:r w:rsidRPr="00D02A15">
        <w:rPr>
          <w:rFonts w:cs="Arial"/>
        </w:rPr>
        <w:t xml:space="preserve">12.05 Uhr </w:t>
      </w:r>
      <w:r w:rsidRPr="00D02A15">
        <w:rPr>
          <w:rFonts w:cs="Arial"/>
        </w:rPr>
        <w:tab/>
        <w:t xml:space="preserve">Dr. Wilfried Schäfer, Geschäftsführer VDW </w:t>
      </w:r>
      <w:r w:rsidRPr="00D02A15">
        <w:rPr>
          <w:rFonts w:cs="Arial"/>
        </w:rPr>
        <w:tab/>
      </w:r>
      <w:r w:rsidRPr="00D02A15">
        <w:rPr>
          <w:rFonts w:cs="Arial"/>
        </w:rPr>
        <w:tab/>
      </w:r>
      <w:r w:rsidRPr="00D02A15">
        <w:rPr>
          <w:rFonts w:cs="Arial"/>
        </w:rPr>
        <w:tab/>
      </w:r>
      <w:r w:rsidRPr="00D02A15">
        <w:rPr>
          <w:rFonts w:cs="Arial"/>
        </w:rPr>
        <w:tab/>
      </w:r>
      <w:r w:rsidR="00D02A15">
        <w:rPr>
          <w:rFonts w:cs="Arial"/>
        </w:rPr>
        <w:tab/>
      </w:r>
      <w:r w:rsidRPr="00D02A15">
        <w:rPr>
          <w:rFonts w:cs="Arial"/>
        </w:rPr>
        <w:t>Die EMO Hannover 2019 und ihre Besonderheiten</w:t>
      </w:r>
    </w:p>
    <w:p w14:paraId="66CBB5E6" w14:textId="77777777" w:rsidR="008728A0" w:rsidRPr="00D02A15" w:rsidRDefault="008728A0" w:rsidP="008728A0">
      <w:pPr>
        <w:rPr>
          <w:rFonts w:cs="Arial"/>
        </w:rPr>
      </w:pPr>
      <w:r w:rsidRPr="00D02A15">
        <w:rPr>
          <w:rFonts w:cs="Arial"/>
        </w:rPr>
        <w:t>12.35 Uhr</w:t>
      </w:r>
      <w:r w:rsidRPr="00D02A15">
        <w:rPr>
          <w:rFonts w:cs="Arial"/>
        </w:rPr>
        <w:tab/>
      </w:r>
      <w:proofErr w:type="spellStart"/>
      <w:r w:rsidRPr="00D02A15">
        <w:rPr>
          <w:rFonts w:cs="Arial"/>
        </w:rPr>
        <w:t>Pitching</w:t>
      </w:r>
      <w:proofErr w:type="spellEnd"/>
      <w:r w:rsidRPr="00D02A15">
        <w:rPr>
          <w:rFonts w:cs="Arial"/>
        </w:rPr>
        <w:t>-Runde mit 13 Ausstellern</w:t>
      </w:r>
    </w:p>
    <w:p w14:paraId="300E2BCC" w14:textId="77777777" w:rsidR="00597D0A" w:rsidRPr="00D02A15" w:rsidRDefault="00597D0A" w:rsidP="008728A0">
      <w:pPr>
        <w:rPr>
          <w:rFonts w:cs="Arial"/>
        </w:rPr>
      </w:pPr>
      <w:r w:rsidRPr="00D02A15">
        <w:rPr>
          <w:rFonts w:cs="Arial"/>
        </w:rPr>
        <w:t>13.05 Uhr</w:t>
      </w:r>
      <w:r w:rsidRPr="00D02A15">
        <w:rPr>
          <w:rFonts w:cs="Arial"/>
        </w:rPr>
        <w:tab/>
      </w:r>
      <w:r w:rsidRPr="00D02A15">
        <w:rPr>
          <w:rFonts w:cs="Arial"/>
          <w:i/>
          <w:iCs/>
        </w:rPr>
        <w:t>Pause</w:t>
      </w:r>
    </w:p>
    <w:p w14:paraId="2AB2F286" w14:textId="77777777" w:rsidR="008728A0" w:rsidRPr="00D02A15" w:rsidRDefault="008728A0" w:rsidP="008728A0">
      <w:pPr>
        <w:ind w:left="1416" w:hanging="1416"/>
        <w:rPr>
          <w:rFonts w:cs="Arial"/>
        </w:rPr>
      </w:pPr>
      <w:r w:rsidRPr="00D02A15">
        <w:rPr>
          <w:rFonts w:cs="Arial"/>
        </w:rPr>
        <w:t>13.45 Uhr</w:t>
      </w:r>
      <w:r w:rsidRPr="00D02A15">
        <w:rPr>
          <w:rFonts w:cs="Arial"/>
        </w:rPr>
        <w:tab/>
        <w:t>Dr. Anselm Blocher, Deutsches Forschungszentrum für Künstliche Intelligenz GmbH (DFKI), Saarbrücken</w:t>
      </w:r>
    </w:p>
    <w:p w14:paraId="2E0EC81C" w14:textId="77777777" w:rsidR="008728A0" w:rsidRPr="00974004" w:rsidRDefault="008728A0" w:rsidP="008728A0">
      <w:pPr>
        <w:ind w:left="1416" w:hanging="1416"/>
        <w:rPr>
          <w:rFonts w:cs="Arial"/>
          <w:color w:val="000000"/>
          <w:szCs w:val="22"/>
        </w:rPr>
      </w:pPr>
      <w:r w:rsidRPr="00D02A15">
        <w:rPr>
          <w:rFonts w:cs="Arial"/>
        </w:rPr>
        <w:tab/>
        <w:t>Keynote: „</w:t>
      </w:r>
      <w:r w:rsidRPr="00D02A15">
        <w:rPr>
          <w:rFonts w:cs="Arial"/>
          <w:color w:val="000000"/>
          <w:szCs w:val="22"/>
        </w:rPr>
        <w:t>Industrie 4.0: Hürden und Chancen in der realen Pro</w:t>
      </w:r>
      <w:r w:rsidRPr="00974004">
        <w:rPr>
          <w:rFonts w:cs="Arial"/>
          <w:color w:val="000000"/>
          <w:szCs w:val="22"/>
        </w:rPr>
        <w:t>duktion</w:t>
      </w:r>
      <w:r>
        <w:rPr>
          <w:rFonts w:cs="Arial"/>
          <w:color w:val="000000"/>
          <w:szCs w:val="22"/>
        </w:rPr>
        <w:t>“</w:t>
      </w:r>
    </w:p>
    <w:p w14:paraId="081FB450" w14:textId="77777777" w:rsidR="008728A0" w:rsidRDefault="008728A0" w:rsidP="008728A0">
      <w:pPr>
        <w:rPr>
          <w:rFonts w:cs="Arial"/>
        </w:rPr>
      </w:pPr>
      <w:r>
        <w:rPr>
          <w:rFonts w:cs="Arial"/>
        </w:rPr>
        <w:t>14.15</w:t>
      </w:r>
      <w:r w:rsidRPr="009E2885">
        <w:rPr>
          <w:rFonts w:cs="Arial"/>
        </w:rPr>
        <w:t xml:space="preserve"> Uhr</w:t>
      </w:r>
      <w:r w:rsidRPr="009E2885">
        <w:rPr>
          <w:rFonts w:cs="Arial"/>
        </w:rPr>
        <w:tab/>
      </w:r>
      <w:proofErr w:type="spellStart"/>
      <w:r>
        <w:rPr>
          <w:rFonts w:cs="Arial"/>
        </w:rPr>
        <w:t>Pitching</w:t>
      </w:r>
      <w:proofErr w:type="spellEnd"/>
      <w:r>
        <w:rPr>
          <w:rFonts w:cs="Arial"/>
        </w:rPr>
        <w:t>-Runde mit 12 Ausstellern</w:t>
      </w:r>
    </w:p>
    <w:p w14:paraId="4355283F" w14:textId="77777777" w:rsidR="00597D0A" w:rsidRPr="009E2885" w:rsidRDefault="00597D0A" w:rsidP="00597D0A">
      <w:pPr>
        <w:rPr>
          <w:rFonts w:cs="Arial"/>
        </w:rPr>
      </w:pPr>
      <w:r w:rsidRPr="00C868A2">
        <w:rPr>
          <w:rFonts w:cs="Arial"/>
        </w:rPr>
        <w:t>1</w:t>
      </w:r>
      <w:r>
        <w:rPr>
          <w:rFonts w:cs="Arial"/>
        </w:rPr>
        <w:t>4</w:t>
      </w:r>
      <w:r w:rsidRPr="00C868A2">
        <w:rPr>
          <w:rFonts w:cs="Arial"/>
        </w:rPr>
        <w:t>.</w:t>
      </w:r>
      <w:r>
        <w:rPr>
          <w:rFonts w:cs="Arial"/>
        </w:rPr>
        <w:t>4</w:t>
      </w:r>
      <w:r w:rsidRPr="00C868A2">
        <w:rPr>
          <w:rFonts w:cs="Arial"/>
        </w:rPr>
        <w:t>5 Uhr</w:t>
      </w:r>
      <w:r w:rsidRPr="00C868A2">
        <w:rPr>
          <w:rFonts w:cs="Arial"/>
        </w:rPr>
        <w:tab/>
      </w:r>
      <w:r w:rsidRPr="00D02A15">
        <w:rPr>
          <w:rFonts w:cs="Arial"/>
          <w:i/>
          <w:iCs/>
        </w:rPr>
        <w:t>Pause</w:t>
      </w:r>
    </w:p>
    <w:p w14:paraId="34F5C1CB" w14:textId="77777777" w:rsidR="008728A0" w:rsidRDefault="008728A0" w:rsidP="008728A0">
      <w:pPr>
        <w:spacing w:line="360" w:lineRule="auto"/>
        <w:ind w:right="1418"/>
      </w:pPr>
      <w:r>
        <w:rPr>
          <w:rFonts w:cs="Arial"/>
          <w:color w:val="000000"/>
        </w:rPr>
        <w:t>15.15 Uhr</w:t>
      </w:r>
      <w:r>
        <w:rPr>
          <w:rFonts w:cs="Arial"/>
          <w:color w:val="000000"/>
        </w:rPr>
        <w:tab/>
      </w:r>
      <w:proofErr w:type="spellStart"/>
      <w:r>
        <w:rPr>
          <w:rFonts w:cs="Arial"/>
          <w:color w:val="000000"/>
        </w:rPr>
        <w:t>Pitching</w:t>
      </w:r>
      <w:proofErr w:type="spellEnd"/>
      <w:r>
        <w:rPr>
          <w:rFonts w:cs="Arial"/>
          <w:color w:val="000000"/>
        </w:rPr>
        <w:t>-Runde mit 13 Ausstellern</w:t>
      </w:r>
    </w:p>
    <w:p w14:paraId="53185878" w14:textId="77777777" w:rsidR="008728A0" w:rsidRDefault="008728A0" w:rsidP="00DF7446">
      <w:pPr>
        <w:spacing w:line="360" w:lineRule="auto"/>
        <w:ind w:right="1418"/>
      </w:pPr>
    </w:p>
    <w:p w14:paraId="6806D79F" w14:textId="77777777" w:rsidR="00597D0A" w:rsidRDefault="00597D0A" w:rsidP="00DF7446">
      <w:pPr>
        <w:spacing w:line="360" w:lineRule="auto"/>
        <w:ind w:right="1418"/>
      </w:pPr>
      <w:r>
        <w:t xml:space="preserve">Für Journalisten vor Ort wird das Programm mit persönlichen Gesprächen und Interviews sowie am </w:t>
      </w:r>
      <w:r w:rsidR="004339E6">
        <w:t>0</w:t>
      </w:r>
      <w:r>
        <w:t>4. Juli 2019 mit einem Besuch des PZH - Produktionstechnisches Zentrum Hannover in</w:t>
      </w:r>
      <w:r w:rsidR="004339E6">
        <w:t xml:space="preserve"> Hannover</w:t>
      </w:r>
      <w:r>
        <w:t xml:space="preserve"> fortgesetzt. </w:t>
      </w:r>
    </w:p>
    <w:p w14:paraId="698ADB68" w14:textId="77777777" w:rsidR="00597D0A" w:rsidRDefault="00597D0A" w:rsidP="00DF7446">
      <w:pPr>
        <w:spacing w:line="360" w:lineRule="auto"/>
        <w:ind w:right="1418"/>
      </w:pPr>
    </w:p>
    <w:p w14:paraId="0F100D29" w14:textId="77777777" w:rsidR="004339E6" w:rsidRDefault="004339E6">
      <w:pPr>
        <w:spacing w:line="240" w:lineRule="auto"/>
        <w:ind w:right="0"/>
      </w:pPr>
      <w:r>
        <w:br w:type="page"/>
      </w:r>
    </w:p>
    <w:p w14:paraId="75D59257" w14:textId="77777777" w:rsidR="004339E6" w:rsidRDefault="004339E6" w:rsidP="008C14B7">
      <w:pPr>
        <w:spacing w:line="360" w:lineRule="auto"/>
      </w:pPr>
      <w:r>
        <w:lastRenderedPageBreak/>
        <w:t>BU</w:t>
      </w:r>
    </w:p>
    <w:p w14:paraId="1D5C1981" w14:textId="77777777" w:rsidR="004339E6" w:rsidRDefault="004339E6" w:rsidP="008C14B7">
      <w:pPr>
        <w:spacing w:line="360" w:lineRule="auto"/>
      </w:pPr>
      <w:r>
        <w:t>bild_preview2017.jpg</w:t>
      </w:r>
    </w:p>
    <w:p w14:paraId="714B341D" w14:textId="77777777" w:rsidR="004339E6" w:rsidRDefault="004339E6" w:rsidP="008C14B7">
      <w:pPr>
        <w:spacing w:line="360" w:lineRule="auto"/>
      </w:pPr>
    </w:p>
    <w:p w14:paraId="6D1B3CF6" w14:textId="3C6131B4" w:rsidR="004339E6" w:rsidRDefault="00747A88" w:rsidP="008C14B7">
      <w:pPr>
        <w:spacing w:line="360" w:lineRule="auto"/>
      </w:pPr>
      <w:r>
        <w:t>Aussteller und Journalisten tausch</w:t>
      </w:r>
      <w:r w:rsidR="00301430">
        <w:t>t</w:t>
      </w:r>
      <w:r>
        <w:t xml:space="preserve">en sich </w:t>
      </w:r>
      <w:r w:rsidR="00301430">
        <w:t>bereits 2017 im Rahmen einer</w:t>
      </w:r>
      <w:r>
        <w:t xml:space="preserve"> </w:t>
      </w:r>
      <w:r w:rsidR="004339E6" w:rsidRPr="004339E6">
        <w:t xml:space="preserve">EMO Hannover Preview </w:t>
      </w:r>
      <w:r>
        <w:t xml:space="preserve">aus. Das </w:t>
      </w:r>
      <w:r w:rsidR="00301430">
        <w:t xml:space="preserve">etablierte </w:t>
      </w:r>
      <w:r>
        <w:t xml:space="preserve">Format </w:t>
      </w:r>
      <w:r w:rsidR="00301430">
        <w:t>erfährt 2019 eine Neuauflage</w:t>
      </w:r>
      <w:r>
        <w:t>.</w:t>
      </w:r>
    </w:p>
    <w:p w14:paraId="1B1773E0" w14:textId="6DC50913" w:rsidR="00747A88" w:rsidRDefault="00747A88" w:rsidP="008C14B7">
      <w:pPr>
        <w:spacing w:line="360" w:lineRule="auto"/>
      </w:pPr>
    </w:p>
    <w:p w14:paraId="28C37F29" w14:textId="77777777" w:rsidR="00747A88" w:rsidRDefault="00747A88" w:rsidP="00747A88">
      <w:pPr>
        <w:spacing w:line="360" w:lineRule="auto"/>
      </w:pPr>
      <w:r>
        <w:t>BU</w:t>
      </w:r>
    </w:p>
    <w:p w14:paraId="6EF20F39" w14:textId="5E2B1AEE" w:rsidR="00747A88" w:rsidRDefault="00747A88" w:rsidP="00747A88">
      <w:pPr>
        <w:spacing w:line="360" w:lineRule="auto"/>
      </w:pPr>
      <w:r>
        <w:t>bild_preview2019.jpg</w:t>
      </w:r>
    </w:p>
    <w:p w14:paraId="573EFAE9" w14:textId="77777777" w:rsidR="00747A88" w:rsidRDefault="00747A88" w:rsidP="00747A88">
      <w:pPr>
        <w:spacing w:line="360" w:lineRule="auto"/>
      </w:pPr>
    </w:p>
    <w:p w14:paraId="262CAA91" w14:textId="77777777" w:rsidR="00747A88" w:rsidRDefault="00747A88" w:rsidP="00747A88">
      <w:pPr>
        <w:spacing w:line="360" w:lineRule="auto"/>
      </w:pPr>
      <w:r w:rsidRPr="004339E6">
        <w:t xml:space="preserve">Zur EMO Hannover 2019 Preview am 03. </w:t>
      </w:r>
      <w:r>
        <w:t>u</w:t>
      </w:r>
      <w:r w:rsidRPr="004339E6">
        <w:t>nd 04. Juli</w:t>
      </w:r>
      <w:r>
        <w:t xml:space="preserve"> 2019 werden mehr als 80 Journalisten aus allen Kontinenten in Hannover erwartet.</w:t>
      </w:r>
    </w:p>
    <w:p w14:paraId="48FE9018" w14:textId="77777777" w:rsidR="004339E6" w:rsidRDefault="004339E6" w:rsidP="008C14B7">
      <w:pPr>
        <w:spacing w:line="360" w:lineRule="auto"/>
      </w:pPr>
    </w:p>
    <w:p w14:paraId="68EAC3C1" w14:textId="77777777" w:rsidR="004339E6" w:rsidRDefault="004339E6" w:rsidP="008C14B7">
      <w:pPr>
        <w:spacing w:line="360" w:lineRule="auto"/>
      </w:pPr>
      <w:r>
        <w:t>BU</w:t>
      </w:r>
    </w:p>
    <w:p w14:paraId="1164B78E" w14:textId="77777777" w:rsidR="00297041" w:rsidRDefault="00297041" w:rsidP="008C14B7">
      <w:pPr>
        <w:spacing w:line="360" w:lineRule="auto"/>
      </w:pPr>
      <w:r>
        <w:t>Dr. Wilfried Schäfer.jpg</w:t>
      </w:r>
    </w:p>
    <w:p w14:paraId="5FE28066" w14:textId="77777777" w:rsidR="00297041" w:rsidRDefault="00297041" w:rsidP="008C14B7">
      <w:pPr>
        <w:spacing w:line="360" w:lineRule="auto"/>
      </w:pPr>
      <w:r>
        <w:t>„Wir freuen uns über den hohen Zuspruch für die Preview bereits im Vorfeld der EMO und erwarten ein abwechslungsreiches Programm, in dem die Aussteller auf den Punkt über ihre Messeneuheiten berichten und erste Einblicke gewähren“, sagt Dr. Wilfried Schäfer, Geschäftsführer beim EMO-Veranstalter VDW (Verein Deutscher Werkzeugmaschinenfabriken).</w:t>
      </w:r>
    </w:p>
    <w:p w14:paraId="0F64C3A4" w14:textId="77777777" w:rsidR="004339E6" w:rsidRDefault="004339E6" w:rsidP="00297041">
      <w:pPr>
        <w:spacing w:line="240" w:lineRule="auto"/>
        <w:ind w:right="1700"/>
      </w:pPr>
    </w:p>
    <w:p w14:paraId="27B2245A" w14:textId="77777777" w:rsidR="00297041" w:rsidRPr="00297041" w:rsidRDefault="00297041" w:rsidP="00297041">
      <w:pPr>
        <w:spacing w:line="240" w:lineRule="auto"/>
        <w:ind w:right="1700"/>
        <w:rPr>
          <w:i/>
        </w:rPr>
      </w:pPr>
      <w:r w:rsidRPr="00297041">
        <w:rPr>
          <w:i/>
        </w:rPr>
        <w:t>Autor: Stefan Schwaneck, VDW-Presse- und Öffentlichkeitsarbeit</w:t>
      </w:r>
    </w:p>
    <w:p w14:paraId="782945E4" w14:textId="77777777" w:rsidR="00297041" w:rsidRPr="00297041" w:rsidRDefault="00297041" w:rsidP="00297041">
      <w:pPr>
        <w:spacing w:line="240" w:lineRule="auto"/>
        <w:ind w:right="1700"/>
        <w:rPr>
          <w:i/>
        </w:rPr>
      </w:pPr>
    </w:p>
    <w:p w14:paraId="626B3AAE" w14:textId="77777777" w:rsidR="004339E6" w:rsidRPr="00297041" w:rsidRDefault="004339E6" w:rsidP="003B37EF">
      <w:pPr>
        <w:tabs>
          <w:tab w:val="left" w:pos="5670"/>
          <w:tab w:val="left" w:pos="7088"/>
        </w:tabs>
        <w:spacing w:line="360" w:lineRule="auto"/>
        <w:ind w:right="1700"/>
        <w:rPr>
          <w:b/>
          <w:bCs/>
          <w:sz w:val="16"/>
          <w:szCs w:val="16"/>
        </w:rPr>
      </w:pPr>
    </w:p>
    <w:p w14:paraId="46B712FB" w14:textId="77777777" w:rsidR="00297041" w:rsidRPr="00297041" w:rsidRDefault="00297041" w:rsidP="003B37EF">
      <w:pPr>
        <w:tabs>
          <w:tab w:val="left" w:pos="5670"/>
          <w:tab w:val="left" w:pos="7088"/>
        </w:tabs>
        <w:spacing w:line="360" w:lineRule="auto"/>
        <w:ind w:right="1700"/>
        <w:rPr>
          <w:b/>
          <w:bCs/>
          <w:sz w:val="16"/>
          <w:szCs w:val="16"/>
        </w:rPr>
      </w:pPr>
    </w:p>
    <w:p w14:paraId="786004FE" w14:textId="77777777" w:rsidR="004339E6" w:rsidRPr="00297041" w:rsidRDefault="004339E6" w:rsidP="003B37EF">
      <w:pPr>
        <w:tabs>
          <w:tab w:val="left" w:pos="5670"/>
          <w:tab w:val="left" w:pos="7088"/>
        </w:tabs>
        <w:spacing w:line="360" w:lineRule="auto"/>
        <w:ind w:right="1700"/>
        <w:rPr>
          <w:b/>
          <w:bCs/>
          <w:sz w:val="16"/>
          <w:szCs w:val="16"/>
        </w:rPr>
      </w:pPr>
    </w:p>
    <w:p w14:paraId="16AC6E00" w14:textId="77777777" w:rsidR="004339E6" w:rsidRPr="00297041" w:rsidRDefault="004339E6" w:rsidP="003B37EF">
      <w:pPr>
        <w:tabs>
          <w:tab w:val="left" w:pos="5670"/>
          <w:tab w:val="left" w:pos="7088"/>
        </w:tabs>
        <w:spacing w:line="360" w:lineRule="auto"/>
        <w:ind w:right="1700"/>
        <w:rPr>
          <w:b/>
          <w:bCs/>
          <w:sz w:val="16"/>
          <w:szCs w:val="16"/>
        </w:rPr>
      </w:pPr>
    </w:p>
    <w:p w14:paraId="7004B4DD" w14:textId="77777777" w:rsidR="004339E6" w:rsidRPr="00297041" w:rsidRDefault="004339E6" w:rsidP="003B37EF">
      <w:pPr>
        <w:tabs>
          <w:tab w:val="left" w:pos="5670"/>
          <w:tab w:val="left" w:pos="7088"/>
        </w:tabs>
        <w:spacing w:line="360" w:lineRule="auto"/>
        <w:ind w:right="1700"/>
        <w:rPr>
          <w:b/>
          <w:bCs/>
          <w:sz w:val="16"/>
          <w:szCs w:val="16"/>
        </w:rPr>
      </w:pPr>
    </w:p>
    <w:p w14:paraId="7F9B6B55" w14:textId="77777777" w:rsidR="003B37EF" w:rsidRDefault="003B37EF" w:rsidP="003B37EF">
      <w:pPr>
        <w:tabs>
          <w:tab w:val="left" w:pos="5670"/>
          <w:tab w:val="left" w:pos="7088"/>
        </w:tabs>
        <w:spacing w:line="360" w:lineRule="auto"/>
        <w:ind w:right="1700"/>
      </w:pPr>
      <w:r>
        <w:rPr>
          <w:b/>
          <w:bCs/>
          <w:sz w:val="16"/>
          <w:szCs w:val="16"/>
        </w:rPr>
        <w:t>EMO Hannover 2019 – Weltleitmesse der Metallbearbeitung</w:t>
      </w:r>
    </w:p>
    <w:p w14:paraId="08718F33" w14:textId="77777777" w:rsidR="003B37EF" w:rsidRDefault="003B37EF" w:rsidP="003B37EF">
      <w:pPr>
        <w:tabs>
          <w:tab w:val="left" w:pos="5670"/>
          <w:tab w:val="left" w:pos="7088"/>
          <w:tab w:val="left" w:pos="7654"/>
        </w:tabs>
        <w:spacing w:line="240" w:lineRule="auto"/>
        <w:ind w:right="1700"/>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Pr>
          <w:sz w:val="16"/>
          <w:szCs w:val="16"/>
        </w:rPr>
        <w:t>Cecimo</w:t>
      </w:r>
      <w:proofErr w:type="spellEnd"/>
      <w:r>
        <w:rPr>
          <w:sz w:val="16"/>
          <w:szCs w:val="16"/>
        </w:rPr>
        <w:t>.</w:t>
      </w:r>
    </w:p>
    <w:p w14:paraId="078F39A0" w14:textId="77777777" w:rsidR="004A234D" w:rsidRDefault="004A234D" w:rsidP="004A234D">
      <w:pPr>
        <w:spacing w:line="240" w:lineRule="auto"/>
        <w:ind w:right="0"/>
        <w:rPr>
          <w:sz w:val="16"/>
          <w:szCs w:val="16"/>
        </w:rPr>
      </w:pPr>
    </w:p>
    <w:p w14:paraId="1CA2550B" w14:textId="77777777" w:rsidR="004A234D" w:rsidRDefault="004A234D" w:rsidP="004A234D">
      <w:pPr>
        <w:spacing w:line="240" w:lineRule="auto"/>
        <w:ind w:right="0"/>
        <w:rPr>
          <w:sz w:val="16"/>
          <w:szCs w:val="16"/>
        </w:rPr>
      </w:pPr>
    </w:p>
    <w:p w14:paraId="1AA53707" w14:textId="77777777" w:rsidR="004A234D" w:rsidRDefault="004A234D" w:rsidP="004A234D">
      <w:pPr>
        <w:spacing w:line="240" w:lineRule="auto"/>
        <w:ind w:right="0"/>
        <w:rPr>
          <w:sz w:val="16"/>
          <w:szCs w:val="16"/>
        </w:rPr>
      </w:pPr>
    </w:p>
    <w:p w14:paraId="4F3CCB94" w14:textId="77777777" w:rsidR="004A234D" w:rsidRDefault="004A234D" w:rsidP="004A234D">
      <w:pPr>
        <w:spacing w:line="240" w:lineRule="auto"/>
        <w:ind w:right="0"/>
        <w:rPr>
          <w:sz w:val="16"/>
          <w:szCs w:val="16"/>
        </w:rPr>
      </w:pPr>
    </w:p>
    <w:p w14:paraId="6A5AC3E8" w14:textId="77777777" w:rsidR="003B37EF" w:rsidRDefault="003B37EF" w:rsidP="004A234D">
      <w:pPr>
        <w:spacing w:line="240" w:lineRule="auto"/>
        <w:ind w:right="0"/>
        <w:rPr>
          <w:sz w:val="16"/>
          <w:szCs w:val="16"/>
        </w:rPr>
      </w:pPr>
      <w:r>
        <w:rPr>
          <w:rFonts w:cs="Arial"/>
          <w:color w:val="000000"/>
          <w:kern w:val="0"/>
          <w:sz w:val="16"/>
          <w:szCs w:val="16"/>
          <w:lang w:eastAsia="en-US"/>
        </w:rPr>
        <w:t xml:space="preserve">Texte und Bilder zur EMO Hannover finden Sie im Internet unter </w:t>
      </w:r>
      <w:hyperlink r:id="rId9" w:history="1">
        <w:r>
          <w:rPr>
            <w:rStyle w:val="Hyperlink"/>
            <w:rFonts w:cs="Arial"/>
            <w:color w:val="000000"/>
            <w:kern w:val="0"/>
            <w:sz w:val="16"/>
            <w:szCs w:val="16"/>
            <w:lang w:eastAsia="en-US"/>
          </w:rPr>
          <w:t>www.emo-hannover.de</w:t>
        </w:r>
      </w:hyperlink>
      <w:r>
        <w:rPr>
          <w:rFonts w:cs="Arial"/>
          <w:color w:val="000000"/>
          <w:kern w:val="0"/>
          <w:sz w:val="16"/>
          <w:szCs w:val="16"/>
          <w:u w:val="single"/>
          <w:lang w:eastAsia="en-US"/>
        </w:rPr>
        <w:t>/bilddatenbank</w:t>
      </w:r>
      <w:r>
        <w:rPr>
          <w:rFonts w:cs="Arial"/>
          <w:color w:val="000000"/>
          <w:kern w:val="0"/>
          <w:sz w:val="16"/>
          <w:szCs w:val="16"/>
          <w:lang w:eastAsia="en-US"/>
        </w:rPr>
        <w:t>. Begleiten Sie die EMO Hannover auch auf unseren Social-Media-Kanälen</w:t>
      </w:r>
    </w:p>
    <w:p w14:paraId="371A7EA3" w14:textId="77777777" w:rsidR="003B37EF" w:rsidRDefault="003B37EF" w:rsidP="003B37EF">
      <w:pPr>
        <w:tabs>
          <w:tab w:val="left" w:pos="5670"/>
          <w:tab w:val="left" w:pos="7088"/>
          <w:tab w:val="left" w:pos="7654"/>
        </w:tabs>
        <w:spacing w:line="240" w:lineRule="auto"/>
        <w:ind w:right="0"/>
        <w:rPr>
          <w:sz w:val="16"/>
          <w:szCs w:val="16"/>
        </w:rPr>
      </w:pPr>
    </w:p>
    <w:p w14:paraId="0E790783" w14:textId="77777777" w:rsidR="003B37EF" w:rsidRDefault="003B37EF" w:rsidP="003B37EF">
      <w:pPr>
        <w:autoSpaceDE w:val="0"/>
        <w:autoSpaceDN w:val="0"/>
        <w:adjustRightInd w:val="0"/>
        <w:spacing w:line="240" w:lineRule="auto"/>
        <w:rPr>
          <w:color w:val="4F81BD" w:themeColor="accent1"/>
          <w:lang w:val="it-IT"/>
        </w:rPr>
      </w:pPr>
      <w:r>
        <w:rPr>
          <w:rFonts w:ascii="Tms Rmn" w:hAnsi="Tms Rmn" w:cs="Tms Rmn"/>
          <w:noProof/>
          <w:color w:val="000000"/>
        </w:rPr>
        <w:drawing>
          <wp:inline distT="0" distB="0" distL="0" distR="0" wp14:anchorId="4C87232F" wp14:editId="775D953E">
            <wp:extent cx="876300" cy="171450"/>
            <wp:effectExtent l="0" t="0" r="0" b="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color w:val="000000"/>
          <w:lang w:val="it-IT"/>
        </w:rPr>
        <w:t xml:space="preserve"> </w:t>
      </w:r>
      <w:hyperlink r:id="rId12" w:history="1">
        <w:r>
          <w:rPr>
            <w:rStyle w:val="Hyperlink"/>
            <w:color w:val="4F81BD" w:themeColor="accent1"/>
            <w:sz w:val="16"/>
            <w:szCs w:val="16"/>
            <w:lang w:val="it-IT"/>
          </w:rPr>
          <w:t>http://twitter.com/EMO_HANNOVER</w:t>
        </w:r>
      </w:hyperlink>
    </w:p>
    <w:p w14:paraId="5421ED54" w14:textId="77777777" w:rsidR="003B37EF" w:rsidRDefault="003B37EF" w:rsidP="003B37EF">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5C335D30" wp14:editId="398AE968">
            <wp:extent cx="276225" cy="276225"/>
            <wp:effectExtent l="0" t="0" r="9525" b="9525"/>
            <wp:docPr id="5" name="Grafik 5"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ocialmedia-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4"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14:paraId="349A86F5" w14:textId="77777777" w:rsidR="003B37EF" w:rsidRDefault="003B37EF" w:rsidP="003B37EF">
      <w:pPr>
        <w:autoSpaceDE w:val="0"/>
        <w:autoSpaceDN w:val="0"/>
        <w:adjustRightInd w:val="0"/>
        <w:spacing w:line="240" w:lineRule="auto"/>
        <w:rPr>
          <w:rFonts w:cs="Arial"/>
          <w:color w:val="4F81BD" w:themeColor="accent1"/>
          <w:kern w:val="0"/>
          <w:sz w:val="16"/>
          <w:szCs w:val="16"/>
          <w:u w:val="single"/>
          <w:lang w:eastAsia="zh-CN"/>
        </w:rPr>
      </w:pPr>
      <w:r>
        <w:rPr>
          <w:noProof/>
        </w:rPr>
        <w:drawing>
          <wp:inline distT="0" distB="0" distL="0" distR="0" wp14:anchorId="212914FF" wp14:editId="401748CA">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16" w:history="1">
        <w:r>
          <w:rPr>
            <w:rStyle w:val="Hyperlink"/>
            <w:rFonts w:ascii="HelveticaNeue-Light" w:hAnsi="HelveticaNeue-Light" w:cs="HelveticaNeue-Light"/>
            <w:color w:val="4F81BD" w:themeColor="accent1"/>
            <w:sz w:val="16"/>
            <w:szCs w:val="16"/>
            <w:lang w:eastAsia="en-US"/>
          </w:rPr>
          <w:t>www.linkedin.com/company/emo-hannover</w:t>
        </w:r>
      </w:hyperlink>
    </w:p>
    <w:p w14:paraId="27383DDF" w14:textId="77777777" w:rsidR="003B37EF" w:rsidRDefault="003B37EF" w:rsidP="003B37EF">
      <w:pPr>
        <w:autoSpaceDE w:val="0"/>
        <w:autoSpaceDN w:val="0"/>
        <w:adjustRightInd w:val="0"/>
        <w:spacing w:line="240" w:lineRule="auto"/>
        <w:rPr>
          <w:rFonts w:cs="Arial"/>
          <w:color w:val="4F81BD" w:themeColor="accent1"/>
          <w:sz w:val="16"/>
          <w:szCs w:val="16"/>
          <w:u w:val="single"/>
          <w:lang w:eastAsia="zh-CN"/>
        </w:rPr>
      </w:pPr>
    </w:p>
    <w:p w14:paraId="33AA57D3" w14:textId="77777777" w:rsidR="003B37EF" w:rsidRDefault="003B37EF" w:rsidP="003B37EF">
      <w:pPr>
        <w:autoSpaceDE w:val="0"/>
        <w:autoSpaceDN w:val="0"/>
        <w:adjustRightInd w:val="0"/>
        <w:rPr>
          <w:rStyle w:val="Hyperlink"/>
          <w:lang w:val="it-IT"/>
        </w:rPr>
      </w:pPr>
      <w:r>
        <w:rPr>
          <w:noProof/>
          <w:color w:val="000000"/>
          <w:sz w:val="16"/>
          <w:szCs w:val="16"/>
        </w:rPr>
        <w:drawing>
          <wp:inline distT="0" distB="0" distL="0" distR="0" wp14:anchorId="5850322A" wp14:editId="17A16BB9">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18" w:history="1">
        <w:r>
          <w:rPr>
            <w:rStyle w:val="Hyperlink"/>
            <w:color w:val="4F81BD" w:themeColor="accent1"/>
            <w:sz w:val="16"/>
            <w:szCs w:val="16"/>
            <w:lang w:val="it-IT"/>
          </w:rPr>
          <w:t>http://facebook.com/EMOHannover</w:t>
        </w:r>
      </w:hyperlink>
    </w:p>
    <w:p w14:paraId="28F7FBE4" w14:textId="77777777" w:rsidR="005C29AA" w:rsidRDefault="003B37EF" w:rsidP="003B37EF">
      <w:pPr>
        <w:spacing w:line="360" w:lineRule="auto"/>
      </w:pPr>
      <w:r>
        <w:rPr>
          <w:noProof/>
          <w:color w:val="000000"/>
          <w:sz w:val="16"/>
          <w:szCs w:val="16"/>
        </w:rPr>
        <w:drawing>
          <wp:inline distT="0" distB="0" distL="0" distR="0" wp14:anchorId="26AE525A" wp14:editId="089A1EBD">
            <wp:extent cx="276225" cy="276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0" w:history="1">
        <w:r>
          <w:rPr>
            <w:rStyle w:val="Hyperlink"/>
            <w:color w:val="4F81BD" w:themeColor="accent1"/>
            <w:sz w:val="16"/>
            <w:szCs w:val="16"/>
            <w:lang w:val="it-IT"/>
          </w:rPr>
          <w:t>http://www.youtube.com/metaltradefair</w:t>
        </w:r>
      </w:hyperlink>
    </w:p>
    <w:sectPr w:rsidR="005C29AA">
      <w:headerReference w:type="default" r:id="rId21"/>
      <w:footerReference w:type="default" r:id="rId22"/>
      <w:headerReference w:type="first" r:id="rId23"/>
      <w:footerReference w:type="first" r:id="rId24"/>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86A16" w14:textId="77777777" w:rsidR="009311CF" w:rsidRDefault="009311CF">
      <w:r>
        <w:separator/>
      </w:r>
    </w:p>
  </w:endnote>
  <w:endnote w:type="continuationSeparator" w:id="0">
    <w:p w14:paraId="4AA6E97D" w14:textId="77777777" w:rsidR="009311CF" w:rsidRDefault="0093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1DF9" w14:textId="77777777" w:rsidR="005C29AA" w:rsidRDefault="005C29AA">
    <w:pPr>
      <w:pStyle w:val="Fuzeile"/>
    </w:pPr>
  </w:p>
  <w:p w14:paraId="237D9121" w14:textId="77777777" w:rsidR="005C29AA" w:rsidRDefault="005C29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rsidRPr="00C25661" w14:paraId="73535369" w14:textId="77777777">
      <w:trPr>
        <w:cantSplit/>
        <w:trHeight w:val="5298"/>
        <w:hidden/>
      </w:trPr>
      <w:tc>
        <w:tcPr>
          <w:tcW w:w="286" w:type="dxa"/>
          <w:textDirection w:val="btLr"/>
        </w:tcPr>
        <w:p w14:paraId="2BA851B5" w14:textId="55BA4D57" w:rsidR="005C29AA" w:rsidRPr="00770D05" w:rsidRDefault="001D616E">
          <w:pPr>
            <w:pStyle w:val="Foot"/>
            <w:rPr>
              <w:lang w:val="en-GB"/>
            </w:rPr>
          </w:pPr>
          <w:r>
            <w:rPr>
              <w:noProof/>
            </w:rPr>
            <w:fldChar w:fldCharType="begin"/>
          </w:r>
          <w:r w:rsidRPr="00770D05">
            <w:rPr>
              <w:noProof/>
              <w:lang w:val="en-GB"/>
            </w:rPr>
            <w:instrText xml:space="preserve"> FILENAME  \* MERGEFORMAT </w:instrText>
          </w:r>
          <w:r>
            <w:rPr>
              <w:noProof/>
            </w:rPr>
            <w:fldChar w:fldCharType="separate"/>
          </w:r>
          <w:r w:rsidR="00C25661">
            <w:rPr>
              <w:noProof/>
              <w:lang w:val="en-GB"/>
            </w:rPr>
            <w:t>pm_emo_preview_2019-07-01.docx</w:t>
          </w:r>
          <w:r>
            <w:rPr>
              <w:noProof/>
            </w:rPr>
            <w:fldChar w:fldCharType="end"/>
          </w:r>
          <w:r w:rsidR="00C25B99" w:rsidRPr="00770D05">
            <w:rPr>
              <w:lang w:val="en-GB"/>
            </w:rPr>
            <w:t xml:space="preserve">  </w:t>
          </w:r>
          <w:r w:rsidR="00C25B99">
            <w:fldChar w:fldCharType="begin"/>
          </w:r>
          <w:r w:rsidR="00C25B99">
            <w:instrText xml:space="preserve"> DATE \@ "d.MM.yyyy" \* MERGEFORMAT </w:instrText>
          </w:r>
          <w:r w:rsidR="00C25B99">
            <w:fldChar w:fldCharType="separate"/>
          </w:r>
          <w:r w:rsidR="00C25661">
            <w:rPr>
              <w:noProof/>
            </w:rPr>
            <w:t>1.07.2019</w:t>
          </w:r>
          <w:r w:rsidR="00C25B99">
            <w:fldChar w:fldCharType="end"/>
          </w:r>
        </w:p>
      </w:tc>
    </w:tr>
  </w:tbl>
  <w:p w14:paraId="5EB3C7FF" w14:textId="77777777" w:rsidR="005C29AA" w:rsidRPr="00770D05" w:rsidRDefault="005C29AA">
    <w:pPr>
      <w:pStyle w:val="Fuzeile"/>
      <w:spacing w:line="20" w:lineRule="exact"/>
      <w:rPr>
        <w:sz w:val="2"/>
        <w:lang w:val="en-GB"/>
      </w:rPr>
    </w:pPr>
  </w:p>
  <w:p w14:paraId="320C6E5C" w14:textId="77777777" w:rsidR="005C29AA" w:rsidRPr="00770D05" w:rsidRDefault="005C29AA">
    <w:pPr>
      <w:rPr>
        <w:sz w:val="2"/>
        <w:lang w:val="en-GB"/>
      </w:rPr>
    </w:pPr>
  </w:p>
  <w:p w14:paraId="21F28867" w14:textId="77777777" w:rsidR="005C29AA" w:rsidRPr="00770D05" w:rsidRDefault="005C29AA">
    <w:pPr>
      <w:rPr>
        <w:lang w:val="en-GB"/>
      </w:rPr>
    </w:pPr>
  </w:p>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14:paraId="5FBE4186" w14:textId="77777777">
      <w:trPr>
        <w:cantSplit/>
      </w:trPr>
      <w:tc>
        <w:tcPr>
          <w:tcW w:w="4395" w:type="dxa"/>
          <w:vAlign w:val="bottom"/>
        </w:tcPr>
        <w:p w14:paraId="7067AE1B" w14:textId="77777777" w:rsidR="005C29AA" w:rsidRDefault="00C25B99">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w:t>
          </w:r>
          <w:r w:rsidR="001C4D3F">
            <w:rPr>
              <w:lang w:val="it-IT"/>
            </w:rPr>
            <w:t>9</w:t>
          </w:r>
        </w:p>
        <w:p w14:paraId="548F4814" w14:textId="77777777" w:rsidR="005C29AA" w:rsidRDefault="00C25B99">
          <w:pPr>
            <w:pStyle w:val="Fuzeile"/>
          </w:pPr>
          <w:r>
            <w:t>Verein Deutscher Werkzeugmaschinenfabriken e.V.</w:t>
          </w:r>
        </w:p>
        <w:p w14:paraId="17CD144A" w14:textId="77777777" w:rsidR="005C29AA" w:rsidRDefault="00C25B99">
          <w:pPr>
            <w:pStyle w:val="Fuzeile"/>
          </w:pPr>
          <w:r>
            <w:t>Corneliusstraße 4, 60325 Frankfurt am Main, GERMANY</w:t>
          </w:r>
        </w:p>
        <w:p w14:paraId="31901960" w14:textId="77777777" w:rsidR="005C29AA" w:rsidRDefault="00C25B99">
          <w:pPr>
            <w:pStyle w:val="Fuzeile"/>
          </w:pPr>
          <w:r>
            <w:t>Tel. +49 69 756081-0, Fax +49 69 756081-74</w:t>
          </w:r>
        </w:p>
        <w:p w14:paraId="002A3E16" w14:textId="77777777" w:rsidR="005C29AA" w:rsidRDefault="00C25B99">
          <w:pPr>
            <w:pStyle w:val="Fuzeile"/>
          </w:pPr>
          <w:r>
            <w:t>emo@vdw.de · www.emo-hannover.de</w:t>
          </w:r>
        </w:p>
      </w:tc>
      <w:tc>
        <w:tcPr>
          <w:tcW w:w="5584" w:type="dxa"/>
          <w:vAlign w:val="bottom"/>
        </w:tcPr>
        <w:p w14:paraId="6F9C8D08" w14:textId="77777777" w:rsidR="005C29AA" w:rsidRDefault="00C25B99">
          <w:pPr>
            <w:pStyle w:val="Fuzeile"/>
          </w:pPr>
          <w:r>
            <w:t>Registergerich</w:t>
          </w:r>
          <w:r>
            <w:rPr>
              <w:spacing w:val="20"/>
            </w:rPr>
            <w:t>t/</w:t>
          </w:r>
          <w:r>
            <w:t>Registration Office: Amtsgericht Frankfurt am Main</w:t>
          </w:r>
        </w:p>
        <w:p w14:paraId="63DB7134" w14:textId="77777777" w:rsidR="005C29AA" w:rsidRDefault="00C25B99">
          <w:pPr>
            <w:pStyle w:val="Fuzeile"/>
          </w:pPr>
          <w:r>
            <w:t>Vereinsregiste</w:t>
          </w:r>
          <w:r>
            <w:rPr>
              <w:spacing w:val="20"/>
            </w:rPr>
            <w:t>r/</w:t>
          </w:r>
          <w:r>
            <w:t>Society Register: VR4966</w:t>
          </w:r>
        </w:p>
        <w:p w14:paraId="7492C582" w14:textId="77777777" w:rsidR="005C29AA" w:rsidRDefault="00C25B99">
          <w:pPr>
            <w:pStyle w:val="Fuzeile"/>
          </w:pPr>
          <w:r>
            <w:t>Vorsitzende</w:t>
          </w:r>
          <w:r>
            <w:rPr>
              <w:spacing w:val="20"/>
            </w:rPr>
            <w:t>r/</w:t>
          </w:r>
          <w:r>
            <w:t>Chairman:</w:t>
          </w:r>
          <w:r w:rsidR="001C4D3F">
            <w:t xml:space="preserve"> </w:t>
          </w:r>
          <w:r w:rsidR="001C4D3F" w:rsidRPr="001C4D3F">
            <w:t>Dr. Heinz-Jürgen Prokop, Ditzingen</w:t>
          </w:r>
        </w:p>
        <w:p w14:paraId="3DB00277" w14:textId="77777777" w:rsidR="005C29AA" w:rsidRDefault="00C25B99">
          <w:pPr>
            <w:pStyle w:val="Fuzeile"/>
          </w:pPr>
          <w:r>
            <w:t>Geschäftsführe</w:t>
          </w:r>
          <w:r>
            <w:rPr>
              <w:spacing w:val="20"/>
            </w:rPr>
            <w:t>r/</w:t>
          </w:r>
          <w:r>
            <w:t xml:space="preserve">Executive </w:t>
          </w:r>
          <w:proofErr w:type="spellStart"/>
          <w:r>
            <w:t>Director</w:t>
          </w:r>
          <w:proofErr w:type="spellEnd"/>
          <w:r>
            <w:t>: Dr.-Ing. Wilfried Schäfer, Frankfurt am Main</w:t>
          </w:r>
        </w:p>
        <w:p w14:paraId="245B5AFC" w14:textId="77777777" w:rsidR="005C29AA" w:rsidRDefault="00C25B99">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20E49290" w14:textId="77777777" w:rsidR="005C29AA" w:rsidRDefault="005C29AA">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9FC8C" w14:textId="77777777" w:rsidR="009311CF" w:rsidRDefault="009311CF">
      <w:r>
        <w:separator/>
      </w:r>
    </w:p>
  </w:footnote>
  <w:footnote w:type="continuationSeparator" w:id="0">
    <w:p w14:paraId="585E6169" w14:textId="77777777" w:rsidR="009311CF" w:rsidRDefault="0093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5C29AA" w14:paraId="444455E2" w14:textId="77777777">
      <w:trPr>
        <w:cantSplit/>
        <w:trHeight w:hRule="exact" w:val="1304"/>
      </w:trPr>
      <w:tc>
        <w:tcPr>
          <w:tcW w:w="9809" w:type="dxa"/>
        </w:tcPr>
        <w:p w14:paraId="55B96429" w14:textId="77777777" w:rsidR="005C29AA" w:rsidRDefault="00C25B99" w:rsidP="00234D6B">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234D6B">
            <w:rPr>
              <w:noProof/>
              <w:lang w:val="it-IT"/>
            </w:rPr>
            <w:t>2</w:t>
          </w:r>
          <w:r>
            <w:fldChar w:fldCharType="end"/>
          </w:r>
          <w:r>
            <w:rPr>
              <w:lang w:val="it-IT"/>
            </w:rPr>
            <w:t>/</w:t>
          </w:r>
          <w:r>
            <w:fldChar w:fldCharType="begin"/>
          </w:r>
          <w:r>
            <w:rPr>
              <w:lang w:val="it-IT"/>
            </w:rPr>
            <w:instrText xml:space="preserve"> NUMPAGES </w:instrText>
          </w:r>
          <w:r>
            <w:fldChar w:fldCharType="separate"/>
          </w:r>
          <w:r w:rsidR="00234D6B">
            <w:rPr>
              <w:noProof/>
              <w:lang w:val="it-IT"/>
            </w:rPr>
            <w:t>2</w:t>
          </w:r>
          <w:r>
            <w:fldChar w:fldCharType="end"/>
          </w:r>
          <w:r>
            <w:rPr>
              <w:lang w:val="it-IT"/>
            </w:rPr>
            <w:t xml:space="preserve"> · EMO Hannover 201</w:t>
          </w:r>
          <w:r w:rsidR="00234D6B">
            <w:rPr>
              <w:lang w:val="it-IT"/>
            </w:rPr>
            <w:t>9</w:t>
          </w:r>
          <w:r>
            <w:rPr>
              <w:lang w:val="it-IT"/>
            </w:rPr>
            <w:t xml:space="preserve"> · </w:t>
          </w:r>
        </w:p>
      </w:tc>
    </w:tr>
  </w:tbl>
  <w:p w14:paraId="0C9F90ED" w14:textId="77777777" w:rsidR="005C29AA" w:rsidRDefault="005C29AA">
    <w:pPr>
      <w:pStyle w:val="Kopfzeile"/>
      <w:spacing w:after="120" w:line="240" w:lineRule="atLeast"/>
      <w:rPr>
        <w:lang w:val="it-IT"/>
      </w:rPr>
    </w:pPr>
  </w:p>
  <w:p w14:paraId="6087950F" w14:textId="77777777" w:rsidR="005C29AA" w:rsidRDefault="005C29AA">
    <w:pPr>
      <w:spacing w:line="240" w:lineRule="atLeast"/>
      <w:rPr>
        <w:lang w:val="it-IT"/>
      </w:rPr>
    </w:pPr>
  </w:p>
  <w:p w14:paraId="4C6E4CCC" w14:textId="77777777" w:rsidR="005C29AA" w:rsidRDefault="005C29AA">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5C29AA" w14:paraId="336A3FA0" w14:textId="77777777" w:rsidTr="001C4D3F">
      <w:trPr>
        <w:trHeight w:hRule="exact" w:val="2133"/>
      </w:trPr>
      <w:tc>
        <w:tcPr>
          <w:tcW w:w="9751" w:type="dxa"/>
          <w:vAlign w:val="center"/>
        </w:tcPr>
        <w:p w14:paraId="552CD167" w14:textId="77777777" w:rsidR="005C29AA" w:rsidRDefault="003850F0" w:rsidP="001C4D3F">
          <w:pPr>
            <w:pStyle w:val="Kopfzeile1"/>
          </w:pPr>
          <w:r>
            <w:rPr>
              <w:noProof/>
            </w:rPr>
            <w:drawing>
              <wp:inline distT="0" distB="0" distL="0" distR="0" wp14:anchorId="78485054" wp14:editId="093EADD7">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0E17A37C" w14:textId="77777777" w:rsidR="005C29AA" w:rsidRDefault="005C29AA">
    <w:pPr>
      <w:spacing w:line="240" w:lineRule="atLeast"/>
      <w:ind w:right="0"/>
    </w:pPr>
  </w:p>
  <w:p w14:paraId="3BE79507" w14:textId="77777777" w:rsidR="005C29AA" w:rsidRDefault="005C29AA">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CF"/>
    <w:rsid w:val="00040B4D"/>
    <w:rsid w:val="000C0140"/>
    <w:rsid w:val="001249F4"/>
    <w:rsid w:val="001340E7"/>
    <w:rsid w:val="001A6E1F"/>
    <w:rsid w:val="001C4D3F"/>
    <w:rsid w:val="001D1562"/>
    <w:rsid w:val="001D616E"/>
    <w:rsid w:val="00234D6B"/>
    <w:rsid w:val="00243F33"/>
    <w:rsid w:val="00297041"/>
    <w:rsid w:val="002C5118"/>
    <w:rsid w:val="002F42FE"/>
    <w:rsid w:val="00301430"/>
    <w:rsid w:val="003050B7"/>
    <w:rsid w:val="0033166A"/>
    <w:rsid w:val="0036300F"/>
    <w:rsid w:val="003850F0"/>
    <w:rsid w:val="003B37EF"/>
    <w:rsid w:val="003C0880"/>
    <w:rsid w:val="004213FF"/>
    <w:rsid w:val="004339E6"/>
    <w:rsid w:val="004A234D"/>
    <w:rsid w:val="004A66BD"/>
    <w:rsid w:val="004B3596"/>
    <w:rsid w:val="00597D0A"/>
    <w:rsid w:val="005C29AA"/>
    <w:rsid w:val="0064637E"/>
    <w:rsid w:val="006620F3"/>
    <w:rsid w:val="00680462"/>
    <w:rsid w:val="00693714"/>
    <w:rsid w:val="007344A9"/>
    <w:rsid w:val="00747A88"/>
    <w:rsid w:val="00752CFD"/>
    <w:rsid w:val="00770D05"/>
    <w:rsid w:val="007C557A"/>
    <w:rsid w:val="00870BCF"/>
    <w:rsid w:val="008728A0"/>
    <w:rsid w:val="008C14B7"/>
    <w:rsid w:val="008F2465"/>
    <w:rsid w:val="009311CF"/>
    <w:rsid w:val="00A47D92"/>
    <w:rsid w:val="00A912B6"/>
    <w:rsid w:val="00A9519E"/>
    <w:rsid w:val="00C25661"/>
    <w:rsid w:val="00C25B99"/>
    <w:rsid w:val="00D02A15"/>
    <w:rsid w:val="00DF7446"/>
    <w:rsid w:val="00F21E74"/>
    <w:rsid w:val="00F9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8A56B2"/>
  <w15:docId w15:val="{B8339266-5246-4EFD-A9B2-54BD5197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styleId="NichtaufgelsteErwhnung">
    <w:name w:val="Unresolved Mention"/>
    <w:basedOn w:val="Absatz-Standardschriftart"/>
    <w:uiPriority w:val="99"/>
    <w:semiHidden/>
    <w:unhideWhenUsed/>
    <w:rsid w:val="00DF74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1307">
      <w:bodyDiv w:val="1"/>
      <w:marLeft w:val="0"/>
      <w:marRight w:val="0"/>
      <w:marTop w:val="0"/>
      <w:marBottom w:val="0"/>
      <w:divBdr>
        <w:top w:val="none" w:sz="0" w:space="0" w:color="auto"/>
        <w:left w:val="none" w:sz="0" w:space="0" w:color="auto"/>
        <w:bottom w:val="none" w:sz="0" w:space="0" w:color="auto"/>
        <w:right w:val="none" w:sz="0" w:space="0" w:color="auto"/>
      </w:divBdr>
    </w:div>
    <w:div w:id="893271607">
      <w:bodyDiv w:val="1"/>
      <w:marLeft w:val="0"/>
      <w:marRight w:val="0"/>
      <w:marTop w:val="0"/>
      <w:marBottom w:val="0"/>
      <w:divBdr>
        <w:top w:val="none" w:sz="0" w:space="0" w:color="auto"/>
        <w:left w:val="none" w:sz="0" w:space="0" w:color="auto"/>
        <w:bottom w:val="none" w:sz="0" w:space="0" w:color="auto"/>
        <w:right w:val="none" w:sz="0" w:space="0" w:color="auto"/>
      </w:divBdr>
    </w:div>
    <w:div w:id="1669359793">
      <w:bodyDiv w:val="1"/>
      <w:marLeft w:val="0"/>
      <w:marRight w:val="0"/>
      <w:marTop w:val="0"/>
      <w:marBottom w:val="0"/>
      <w:divBdr>
        <w:top w:val="none" w:sz="0" w:space="0" w:color="auto"/>
        <w:left w:val="none" w:sz="0" w:space="0" w:color="auto"/>
        <w:bottom w:val="none" w:sz="0" w:space="0" w:color="auto"/>
        <w:right w:val="none" w:sz="0" w:space="0" w:color="auto"/>
      </w:divBdr>
    </w:div>
    <w:div w:id="19499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onweb.de/kunden/dmag/emo/2019/preview/index.en.php" TargetMode="External"/><Relationship Id="rId13" Type="http://schemas.openxmlformats.org/officeDocument/2006/relationships/image" Target="media/image2.jpeg"/><Relationship Id="rId18" Type="http://schemas.openxmlformats.org/officeDocument/2006/relationships/hyperlink" Target="http://facebook.com/EMOHannov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tvonweb.de/kunden/dmag/emo/2019/preview/index.de.php" TargetMode="External"/><Relationship Id="rId12" Type="http://schemas.openxmlformats.org/officeDocument/2006/relationships/hyperlink" Target="http://twitter.com/EMO_HANNOVER"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kedin.com/company/emo-hannover" TargetMode="External"/><Relationship Id="rId20" Type="http://schemas.openxmlformats.org/officeDocument/2006/relationships/hyperlink" Target="http://www.youtube.com/metaltradefai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hyperlink" Target="http://twitter.com/EMO_HANNOVER"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emo-hannover.de" TargetMode="External"/><Relationship Id="rId14" Type="http://schemas.openxmlformats.org/officeDocument/2006/relationships/hyperlink" Target="https://de.industryarena.com/emo-hannove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2019\for_presseinformationEMO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for_presseinformationEMO2019.dotx</Template>
  <TotalTime>0</TotalTime>
  <Pages>4</Pages>
  <Words>648</Words>
  <Characters>5162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5799</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Reinhart, Iris</cp:lastModifiedBy>
  <cp:revision>23</cp:revision>
  <cp:lastPrinted>2019-07-01T08:29:00Z</cp:lastPrinted>
  <dcterms:created xsi:type="dcterms:W3CDTF">2018-12-18T11:57:00Z</dcterms:created>
  <dcterms:modified xsi:type="dcterms:W3CDTF">2019-07-01T08:30:00Z</dcterms:modified>
</cp:coreProperties>
</file>