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7BE4" w14:textId="77777777" w:rsidR="00C356A8" w:rsidRDefault="00C356A8">
      <w:pPr>
        <w:spacing w:after="0" w:line="240" w:lineRule="auto"/>
        <w:rPr>
          <w:rFonts w:ascii="Century Gothic" w:hAnsi="Century Gothic"/>
        </w:rPr>
      </w:pPr>
    </w:p>
    <w:p w14:paraId="690D9FBC" w14:textId="77777777" w:rsidR="00C356A8" w:rsidRDefault="00C356A8">
      <w:pPr>
        <w:spacing w:after="0" w:line="240" w:lineRule="auto"/>
        <w:rPr>
          <w:rFonts w:ascii="Century Gothic" w:hAnsi="Century Gothic"/>
        </w:rPr>
      </w:pPr>
    </w:p>
    <w:p w14:paraId="4AB5DB31" w14:textId="77777777" w:rsidR="00C356A8" w:rsidRDefault="00C356A8">
      <w:pPr>
        <w:spacing w:after="0" w:line="240" w:lineRule="auto"/>
        <w:rPr>
          <w:rFonts w:ascii="Century Gothic" w:hAnsi="Century Gothic"/>
        </w:rPr>
      </w:pPr>
    </w:p>
    <w:p w14:paraId="3DA6D638"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44750001"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578E0226"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DF55932"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486BDADC" w14:textId="77777777" w:rsidR="007F0509" w:rsidRPr="002D70BB" w:rsidRDefault="007F0509" w:rsidP="007F0509">
      <w:pPr>
        <w:spacing w:after="0" w:line="240" w:lineRule="auto"/>
        <w:rPr>
          <w:rFonts w:ascii="Century Gothic" w:hAnsi="Century Gothic"/>
        </w:rPr>
      </w:pPr>
    </w:p>
    <w:p w14:paraId="6CB801F6" w14:textId="77777777" w:rsidR="007F0509" w:rsidRPr="002D70BB" w:rsidRDefault="007F0509" w:rsidP="007F0509">
      <w:pPr>
        <w:spacing w:after="0" w:line="240" w:lineRule="auto"/>
        <w:rPr>
          <w:rFonts w:ascii="Century Gothic" w:hAnsi="Century Gothic"/>
        </w:rPr>
      </w:pPr>
    </w:p>
    <w:p w14:paraId="6A30249D" w14:textId="77777777" w:rsidR="007F0509" w:rsidRPr="002D70BB" w:rsidRDefault="007F0509" w:rsidP="007F0509">
      <w:pPr>
        <w:spacing w:after="0" w:line="240" w:lineRule="auto"/>
        <w:rPr>
          <w:rFonts w:ascii="Century Gothic" w:hAnsi="Century Gothic"/>
        </w:rPr>
      </w:pPr>
    </w:p>
    <w:p w14:paraId="53F98AC1" w14:textId="77777777" w:rsidR="007F0509" w:rsidRPr="002D70BB" w:rsidRDefault="007F0509" w:rsidP="007F0509">
      <w:pPr>
        <w:spacing w:after="0" w:line="240" w:lineRule="auto"/>
        <w:rPr>
          <w:rFonts w:ascii="Century Gothic" w:hAnsi="Century Gothic"/>
        </w:rPr>
      </w:pPr>
    </w:p>
    <w:p w14:paraId="215505DF" w14:textId="28944A58" w:rsidR="002815C7" w:rsidRPr="0000412D" w:rsidRDefault="004A2727" w:rsidP="009476EE">
      <w:pPr>
        <w:spacing w:after="0" w:line="360" w:lineRule="auto"/>
        <w:ind w:right="848"/>
        <w:rPr>
          <w:rFonts w:ascii="Century Gothic" w:hAnsi="Century Gothic"/>
          <w:b/>
          <w:sz w:val="28"/>
        </w:rPr>
      </w:pPr>
      <w:r>
        <w:rPr>
          <w:rFonts w:ascii="Century Gothic" w:hAnsi="Century Gothic"/>
          <w:b/>
          <w:sz w:val="28"/>
        </w:rPr>
        <w:t>Neu</w:t>
      </w:r>
      <w:r w:rsidR="002D5D40">
        <w:rPr>
          <w:rFonts w:ascii="Century Gothic" w:hAnsi="Century Gothic"/>
          <w:b/>
          <w:sz w:val="28"/>
        </w:rPr>
        <w:t>e</w:t>
      </w:r>
      <w:r>
        <w:rPr>
          <w:rFonts w:ascii="Century Gothic" w:hAnsi="Century Gothic"/>
          <w:b/>
          <w:sz w:val="28"/>
        </w:rPr>
        <w:t>s zur Fertig</w:t>
      </w:r>
      <w:bookmarkStart w:id="0" w:name="_GoBack"/>
      <w:bookmarkEnd w:id="0"/>
      <w:r>
        <w:rPr>
          <w:rFonts w:ascii="Century Gothic" w:hAnsi="Century Gothic"/>
          <w:b/>
          <w:sz w:val="28"/>
        </w:rPr>
        <w:t>ung v</w:t>
      </w:r>
      <w:r w:rsidR="002815C7" w:rsidRPr="0000412D">
        <w:rPr>
          <w:rFonts w:ascii="Century Gothic" w:hAnsi="Century Gothic"/>
          <w:b/>
          <w:sz w:val="28"/>
        </w:rPr>
        <w:t xml:space="preserve">on Präzisionswerkzeugen </w:t>
      </w:r>
    </w:p>
    <w:p w14:paraId="55CEF34F" w14:textId="77777777" w:rsidR="002815C7" w:rsidRPr="0000412D" w:rsidRDefault="002815C7" w:rsidP="009476EE">
      <w:pPr>
        <w:spacing w:after="0" w:line="360" w:lineRule="auto"/>
        <w:ind w:right="848"/>
        <w:rPr>
          <w:rFonts w:ascii="Century Gothic" w:hAnsi="Century Gothic"/>
          <w:b/>
        </w:rPr>
      </w:pPr>
    </w:p>
    <w:p w14:paraId="7F58F97C" w14:textId="40DE4491" w:rsidR="002815C7" w:rsidRPr="0000412D" w:rsidRDefault="001A4F70" w:rsidP="009476EE">
      <w:pPr>
        <w:spacing w:after="0" w:line="360" w:lineRule="auto"/>
        <w:ind w:right="848"/>
        <w:rPr>
          <w:rFonts w:ascii="Century Gothic" w:hAnsi="Century Gothic"/>
          <w:b/>
          <w:sz w:val="24"/>
        </w:rPr>
      </w:pPr>
      <w:r>
        <w:rPr>
          <w:rFonts w:ascii="Century Gothic" w:hAnsi="Century Gothic" w:cs="Arial"/>
          <w:b/>
          <w:sz w:val="24"/>
          <w:szCs w:val="24"/>
        </w:rPr>
        <w:t>METAV</w:t>
      </w:r>
      <w:r w:rsidR="002815C7" w:rsidRPr="0000412D">
        <w:rPr>
          <w:rFonts w:ascii="Century Gothic" w:hAnsi="Century Gothic"/>
          <w:b/>
          <w:sz w:val="24"/>
        </w:rPr>
        <w:t xml:space="preserve"> 2020 zeigt: Messtechnik und neue Technologien haben eine Schlüsselfunktion in der Prozesskette der</w:t>
      </w:r>
      <w:r w:rsidR="002D5D40">
        <w:rPr>
          <w:rFonts w:ascii="Century Gothic" w:hAnsi="Century Gothic"/>
          <w:b/>
          <w:sz w:val="24"/>
        </w:rPr>
        <w:t xml:space="preserve"> W</w:t>
      </w:r>
      <w:r w:rsidR="002D5D40" w:rsidRPr="0000412D">
        <w:rPr>
          <w:rFonts w:ascii="Century Gothic" w:hAnsi="Century Gothic"/>
          <w:b/>
          <w:sz w:val="24"/>
        </w:rPr>
        <w:t>erkzeugh</w:t>
      </w:r>
      <w:r w:rsidR="002D5D40">
        <w:rPr>
          <w:rFonts w:ascii="Century Gothic" w:hAnsi="Century Gothic"/>
          <w:b/>
          <w:sz w:val="24"/>
        </w:rPr>
        <w:t>erstellung</w:t>
      </w:r>
    </w:p>
    <w:p w14:paraId="1367F772" w14:textId="77777777" w:rsidR="002815C7" w:rsidRPr="009476EE" w:rsidRDefault="002815C7" w:rsidP="009476EE">
      <w:pPr>
        <w:spacing w:after="0" w:line="360" w:lineRule="auto"/>
        <w:ind w:right="848"/>
        <w:rPr>
          <w:rFonts w:ascii="Century Gothic" w:hAnsi="Century Gothic"/>
          <w:i/>
          <w:iCs/>
        </w:rPr>
      </w:pPr>
    </w:p>
    <w:p w14:paraId="168C8B63" w14:textId="7185FA87" w:rsidR="002815C7" w:rsidRPr="009476EE" w:rsidRDefault="002815C7" w:rsidP="009476EE">
      <w:pPr>
        <w:spacing w:after="0" w:line="360" w:lineRule="auto"/>
        <w:ind w:right="848"/>
        <w:rPr>
          <w:rFonts w:ascii="Century Gothic" w:hAnsi="Century Gothic"/>
          <w:i/>
          <w:iCs/>
        </w:rPr>
      </w:pPr>
      <w:r w:rsidRPr="00B32B78">
        <w:rPr>
          <w:rFonts w:ascii="Century Gothic" w:hAnsi="Century Gothic"/>
          <w:b/>
          <w:i/>
          <w:iCs/>
        </w:rPr>
        <w:t xml:space="preserve">Frankfurt am Main, </w:t>
      </w:r>
      <w:r w:rsidR="00DC7819" w:rsidRPr="00DC7819">
        <w:rPr>
          <w:rFonts w:ascii="Century Gothic" w:hAnsi="Century Gothic"/>
          <w:b/>
          <w:i/>
          <w:iCs/>
          <w:color w:val="000000" w:themeColor="text1"/>
        </w:rPr>
        <w:t>02</w:t>
      </w:r>
      <w:r w:rsidRPr="00B32B78">
        <w:rPr>
          <w:rFonts w:ascii="Century Gothic" w:hAnsi="Century Gothic"/>
          <w:b/>
          <w:i/>
          <w:iCs/>
        </w:rPr>
        <w:t xml:space="preserve">. </w:t>
      </w:r>
      <w:r w:rsidR="000056A8">
        <w:rPr>
          <w:rFonts w:ascii="Century Gothic" w:hAnsi="Century Gothic"/>
          <w:b/>
          <w:i/>
          <w:iCs/>
        </w:rPr>
        <w:t xml:space="preserve">Dezember </w:t>
      </w:r>
      <w:r w:rsidRPr="00B32B78">
        <w:rPr>
          <w:rFonts w:ascii="Century Gothic" w:hAnsi="Century Gothic"/>
          <w:b/>
          <w:i/>
          <w:iCs/>
        </w:rPr>
        <w:t>2019</w:t>
      </w:r>
      <w:r w:rsidRPr="009476EE">
        <w:rPr>
          <w:rFonts w:ascii="Century Gothic" w:hAnsi="Century Gothic"/>
          <w:i/>
          <w:iCs/>
        </w:rPr>
        <w:t xml:space="preserve"> –</w:t>
      </w:r>
      <w:r w:rsidR="00355DCB" w:rsidRPr="009476EE">
        <w:rPr>
          <w:rFonts w:ascii="Century Gothic" w:hAnsi="Century Gothic"/>
          <w:i/>
          <w:iCs/>
        </w:rPr>
        <w:t xml:space="preserve">. </w:t>
      </w:r>
      <w:r w:rsidRPr="009476EE">
        <w:rPr>
          <w:rFonts w:ascii="Century Gothic" w:hAnsi="Century Gothic"/>
          <w:i/>
          <w:iCs/>
        </w:rPr>
        <w:t xml:space="preserve">Die Werkzeugfertigung stellt höchste Ansprüche an Präzision und Qualität. Neben konventionellen Verfahren zur Herstellung kommen zunehmend neue Technologien zum Einsatz, wie etwa die laserunterstützte Fertigung für die Feinstrukturierung von Design- und Funktionsoberflächen oder additive Verfahren. Auf was es bei der Fertigung von Präzisionswerkzeugen ankommt, zeigen Aussteller auf der </w:t>
      </w:r>
      <w:r w:rsidR="001A4F70" w:rsidRPr="009476EE">
        <w:rPr>
          <w:rFonts w:ascii="Century Gothic" w:eastAsia="Times New Roman" w:hAnsi="Century Gothic" w:cs="Arial"/>
          <w:i/>
          <w:iCs/>
        </w:rPr>
        <w:t>METAV</w:t>
      </w:r>
      <w:r w:rsidR="00355DCB" w:rsidRPr="009476EE">
        <w:rPr>
          <w:rFonts w:ascii="Century Gothic" w:eastAsia="Times New Roman" w:hAnsi="Century Gothic" w:cs="Arial"/>
          <w:i/>
          <w:iCs/>
        </w:rPr>
        <w:t xml:space="preserve"> 2020</w:t>
      </w:r>
      <w:r w:rsidR="005E05AA">
        <w:rPr>
          <w:rFonts w:ascii="Century Gothic" w:eastAsia="Times New Roman" w:hAnsi="Century Gothic" w:cs="Arial"/>
          <w:i/>
          <w:iCs/>
        </w:rPr>
        <w:t xml:space="preserve"> vom 10. bis 13. März in Düsseldorf</w:t>
      </w:r>
      <w:r w:rsidRPr="009476EE">
        <w:rPr>
          <w:rFonts w:ascii="Century Gothic" w:hAnsi="Century Gothic"/>
          <w:i/>
          <w:iCs/>
        </w:rPr>
        <w:t>.</w:t>
      </w:r>
    </w:p>
    <w:p w14:paraId="28CC0692" w14:textId="77777777" w:rsidR="002815C7" w:rsidRPr="0000412D" w:rsidRDefault="002815C7" w:rsidP="00F70F48">
      <w:pPr>
        <w:spacing w:after="0" w:line="360" w:lineRule="auto"/>
        <w:ind w:right="848"/>
        <w:rPr>
          <w:rFonts w:ascii="Century Gothic" w:hAnsi="Century Gothic"/>
        </w:rPr>
      </w:pPr>
    </w:p>
    <w:p w14:paraId="3624CBF5" w14:textId="05D9B01E" w:rsidR="002815C7" w:rsidRDefault="002815C7" w:rsidP="00355DCB">
      <w:pPr>
        <w:spacing w:after="0" w:line="360" w:lineRule="auto"/>
        <w:ind w:right="848"/>
        <w:rPr>
          <w:rFonts w:ascii="Century Gothic" w:hAnsi="Century Gothic"/>
        </w:rPr>
      </w:pPr>
      <w:bookmarkStart w:id="1" w:name="_Hlk25654703"/>
      <w:r w:rsidRPr="0000412D">
        <w:rPr>
          <w:rFonts w:ascii="Century Gothic" w:hAnsi="Century Gothic"/>
        </w:rPr>
        <w:t>Werkzeug</w:t>
      </w:r>
      <w:r w:rsidR="005E05AA">
        <w:rPr>
          <w:rFonts w:ascii="Century Gothic" w:hAnsi="Century Gothic"/>
        </w:rPr>
        <w:t>e</w:t>
      </w:r>
      <w:r w:rsidRPr="0000412D">
        <w:rPr>
          <w:rFonts w:ascii="Century Gothic" w:hAnsi="Century Gothic"/>
        </w:rPr>
        <w:t xml:space="preserve"> </w:t>
      </w:r>
      <w:r w:rsidR="005E05AA">
        <w:rPr>
          <w:rFonts w:ascii="Century Gothic" w:hAnsi="Century Gothic"/>
        </w:rPr>
        <w:t xml:space="preserve">müssen </w:t>
      </w:r>
      <w:r w:rsidRPr="0000412D">
        <w:rPr>
          <w:rFonts w:ascii="Century Gothic" w:hAnsi="Century Gothic"/>
        </w:rPr>
        <w:t xml:space="preserve">die jeweilige Bearbeitungsaufgabe mit höchster Produktivität </w:t>
      </w:r>
      <w:r w:rsidR="005E05AA">
        <w:rPr>
          <w:rFonts w:ascii="Century Gothic" w:hAnsi="Century Gothic"/>
        </w:rPr>
        <w:t xml:space="preserve">und in </w:t>
      </w:r>
      <w:r w:rsidRPr="0000412D">
        <w:rPr>
          <w:rFonts w:ascii="Century Gothic" w:hAnsi="Century Gothic"/>
        </w:rPr>
        <w:t>geforderte</w:t>
      </w:r>
      <w:r w:rsidR="005E05AA">
        <w:rPr>
          <w:rFonts w:ascii="Century Gothic" w:hAnsi="Century Gothic"/>
        </w:rPr>
        <w:t>r</w:t>
      </w:r>
      <w:r w:rsidRPr="0000412D">
        <w:rPr>
          <w:rFonts w:ascii="Century Gothic" w:hAnsi="Century Gothic"/>
        </w:rPr>
        <w:t xml:space="preserve"> Qualität</w:t>
      </w:r>
      <w:r w:rsidR="005E05AA">
        <w:rPr>
          <w:rFonts w:ascii="Century Gothic" w:hAnsi="Century Gothic"/>
        </w:rPr>
        <w:t xml:space="preserve"> erfüllen</w:t>
      </w:r>
      <w:r w:rsidRPr="0000412D">
        <w:rPr>
          <w:rFonts w:ascii="Century Gothic" w:hAnsi="Century Gothic"/>
        </w:rPr>
        <w:t xml:space="preserve">. „Besondere Herausforderungen </w:t>
      </w:r>
      <w:r w:rsidR="005E05AA">
        <w:rPr>
          <w:rFonts w:ascii="Century Gothic" w:hAnsi="Century Gothic"/>
        </w:rPr>
        <w:t xml:space="preserve">für die Fertigung </w:t>
      </w:r>
      <w:r w:rsidRPr="0000412D">
        <w:rPr>
          <w:rFonts w:ascii="Century Gothic" w:hAnsi="Century Gothic"/>
        </w:rPr>
        <w:t xml:space="preserve">ergeben sich </w:t>
      </w:r>
      <w:r w:rsidR="005E05AA">
        <w:rPr>
          <w:rFonts w:ascii="Century Gothic" w:hAnsi="Century Gothic"/>
        </w:rPr>
        <w:t xml:space="preserve">bei </w:t>
      </w:r>
      <w:r w:rsidRPr="0000412D">
        <w:rPr>
          <w:rFonts w:ascii="Century Gothic" w:hAnsi="Century Gothic"/>
        </w:rPr>
        <w:t>speziell anzufertigenden Sonderwerkzeugen</w:t>
      </w:r>
      <w:r w:rsidR="008F7573">
        <w:rPr>
          <w:rFonts w:ascii="Century Gothic" w:hAnsi="Century Gothic"/>
        </w:rPr>
        <w:t xml:space="preserve">, wie spezifisch angepasste Stufen- oder Feinbohrwerkzeuge. </w:t>
      </w:r>
      <w:r w:rsidRPr="0000412D">
        <w:rPr>
          <w:rFonts w:ascii="Century Gothic" w:hAnsi="Century Gothic"/>
        </w:rPr>
        <w:t xml:space="preserve">Bei diesen Werkzeugen ist häufig entscheidend, wie schnell sie realisiert werden können“, sagt Prof. Dirk Biermann, </w:t>
      </w:r>
      <w:r w:rsidR="005E05AA">
        <w:rPr>
          <w:rFonts w:ascii="Century Gothic" w:hAnsi="Century Gothic"/>
        </w:rPr>
        <w:t xml:space="preserve">Leiter des </w:t>
      </w:r>
      <w:r w:rsidRPr="0000412D">
        <w:rPr>
          <w:rFonts w:ascii="Century Gothic" w:hAnsi="Century Gothic"/>
        </w:rPr>
        <w:lastRenderedPageBreak/>
        <w:t>Institut</w:t>
      </w:r>
      <w:r w:rsidR="005E05AA">
        <w:rPr>
          <w:rFonts w:ascii="Century Gothic" w:hAnsi="Century Gothic"/>
        </w:rPr>
        <w:t>s</w:t>
      </w:r>
      <w:r w:rsidRPr="0000412D">
        <w:rPr>
          <w:rFonts w:ascii="Century Gothic" w:hAnsi="Century Gothic"/>
        </w:rPr>
        <w:t xml:space="preserve"> für Spanende Fertigung </w:t>
      </w:r>
      <w:r w:rsidR="005E05AA">
        <w:rPr>
          <w:rFonts w:ascii="Century Gothic" w:hAnsi="Century Gothic"/>
        </w:rPr>
        <w:t xml:space="preserve">(ISF) </w:t>
      </w:r>
      <w:r w:rsidRPr="0000412D">
        <w:rPr>
          <w:rFonts w:ascii="Century Gothic" w:hAnsi="Century Gothic"/>
        </w:rPr>
        <w:t>der Technischen Universität Dortmund. Gerade in diesem Bereich hätten führende Werkzeughersteller in der jüngeren Vergangenheit enorme Fortschritte erzielt, um den Forderungen nach immer kürzeren Lieferzeiten für Sonderwerkzeuge gerecht zu werden. Dabei biete unter anderem die additive Fertigung viele Vorteile</w:t>
      </w:r>
      <w:r w:rsidRPr="002D70BB">
        <w:rPr>
          <w:rFonts w:ascii="Century Gothic" w:eastAsia="Times New Roman" w:hAnsi="Century Gothic" w:cs="Arial"/>
        </w:rPr>
        <w:t>.</w:t>
      </w:r>
      <w:r w:rsidRPr="0000412D">
        <w:rPr>
          <w:rFonts w:ascii="Century Gothic" w:hAnsi="Century Gothic"/>
        </w:rPr>
        <w:t xml:space="preserve"> „Darüber hinaus sind gezielte Entwicklungen</w:t>
      </w:r>
      <w:r w:rsidR="001114D2">
        <w:rPr>
          <w:rFonts w:ascii="Century Gothic" w:hAnsi="Century Gothic"/>
        </w:rPr>
        <w:t xml:space="preserve"> von großer Bedeutung</w:t>
      </w:r>
      <w:r w:rsidRPr="0000412D">
        <w:rPr>
          <w:rFonts w:ascii="Century Gothic" w:hAnsi="Century Gothic"/>
        </w:rPr>
        <w:t>, zum Beispiel in Form einer geeigneten Schneidkantenpräparation oder Schichtnachbehandlung</w:t>
      </w:r>
      <w:r w:rsidR="001114D2">
        <w:rPr>
          <w:rFonts w:ascii="Century Gothic" w:hAnsi="Century Gothic"/>
        </w:rPr>
        <w:t>. Ziel ist dabei</w:t>
      </w:r>
      <w:r w:rsidRPr="0000412D">
        <w:rPr>
          <w:rFonts w:ascii="Century Gothic" w:hAnsi="Century Gothic"/>
        </w:rPr>
        <w:t>, die Präzisionswerkzeuge gerade für die Bearbeitung von anspruchsvollen Höchstleistungswerkstoffen richtig auszulegen“, nennt Biermann einen weiteren Aspekt.</w:t>
      </w:r>
    </w:p>
    <w:p w14:paraId="40370487" w14:textId="77777777" w:rsidR="00B32B78" w:rsidRPr="0000412D" w:rsidRDefault="00B32B78" w:rsidP="009476EE">
      <w:pPr>
        <w:spacing w:after="0" w:line="360" w:lineRule="auto"/>
        <w:ind w:right="848"/>
        <w:rPr>
          <w:rFonts w:ascii="Century Gothic" w:hAnsi="Century Gothic"/>
        </w:rPr>
      </w:pPr>
    </w:p>
    <w:bookmarkEnd w:id="1"/>
    <w:p w14:paraId="62B60A44" w14:textId="067B2F47" w:rsidR="00B32B78" w:rsidRPr="0000412D" w:rsidRDefault="002815C7" w:rsidP="009476EE">
      <w:pPr>
        <w:spacing w:after="0" w:line="360" w:lineRule="auto"/>
        <w:ind w:right="848"/>
        <w:rPr>
          <w:rFonts w:ascii="Century Gothic" w:hAnsi="Century Gothic"/>
        </w:rPr>
      </w:pPr>
      <w:r w:rsidRPr="0000412D">
        <w:rPr>
          <w:rFonts w:ascii="Century Gothic" w:hAnsi="Century Gothic"/>
        </w:rPr>
        <w:t xml:space="preserve">Thomas Feile, Versuchsingenieur bei der </w:t>
      </w:r>
      <w:proofErr w:type="spellStart"/>
      <w:r w:rsidRPr="0000412D">
        <w:rPr>
          <w:rFonts w:ascii="Century Gothic" w:hAnsi="Century Gothic"/>
        </w:rPr>
        <w:t>Mapal</w:t>
      </w:r>
      <w:proofErr w:type="spellEnd"/>
      <w:r w:rsidRPr="0000412D">
        <w:rPr>
          <w:rFonts w:ascii="Century Gothic" w:hAnsi="Century Gothic"/>
        </w:rPr>
        <w:t xml:space="preserve"> Dr. Kress KG sagt: „Natürlich bedarf es bei der Fertigung von µm-genauen Werkzeugen eines modernen Maschinenparks und hochqualifizierter Mitarbeiter, unter anderem beim Schleifen der Werkzeuge.“ Ein weiterer für den Präzisionswerkzeughersteller sehr wichtiger Punkt ist die Durchgängigkeit der Daten und damit der prozesssichere Austausch von Dateien und Informationen, beispielsweise </w:t>
      </w:r>
      <w:r w:rsidR="002D5D40">
        <w:rPr>
          <w:rFonts w:ascii="Century Gothic" w:hAnsi="Century Gothic"/>
        </w:rPr>
        <w:t xml:space="preserve">aus </w:t>
      </w:r>
      <w:r w:rsidRPr="0000412D">
        <w:rPr>
          <w:rFonts w:ascii="Century Gothic" w:hAnsi="Century Gothic"/>
        </w:rPr>
        <w:t>der Konstruktion</w:t>
      </w:r>
      <w:r w:rsidR="002D5D40">
        <w:rPr>
          <w:rFonts w:ascii="Century Gothic" w:hAnsi="Century Gothic"/>
        </w:rPr>
        <w:t xml:space="preserve">, der </w:t>
      </w:r>
      <w:r w:rsidRPr="0000412D">
        <w:rPr>
          <w:rFonts w:ascii="Century Gothic" w:hAnsi="Century Gothic"/>
        </w:rPr>
        <w:t xml:space="preserve">Arbeitsvorbereitung </w:t>
      </w:r>
      <w:r w:rsidR="002D5D40">
        <w:rPr>
          <w:rFonts w:ascii="Century Gothic" w:hAnsi="Century Gothic"/>
        </w:rPr>
        <w:t xml:space="preserve">und aus der </w:t>
      </w:r>
      <w:r w:rsidRPr="0000412D">
        <w:rPr>
          <w:rFonts w:ascii="Century Gothic" w:hAnsi="Century Gothic"/>
        </w:rPr>
        <w:t xml:space="preserve">Fertigung. </w:t>
      </w:r>
    </w:p>
    <w:p w14:paraId="3F37A1BA" w14:textId="6C9E7CF2" w:rsidR="002815C7" w:rsidRPr="0000412D" w:rsidRDefault="002815C7" w:rsidP="009476EE">
      <w:pPr>
        <w:spacing w:after="0" w:line="360" w:lineRule="auto"/>
        <w:ind w:right="848"/>
        <w:rPr>
          <w:rFonts w:ascii="Century Gothic" w:hAnsi="Century Gothic"/>
        </w:rPr>
      </w:pPr>
    </w:p>
    <w:p w14:paraId="5444391B" w14:textId="77777777" w:rsidR="002815C7" w:rsidRPr="0000412D" w:rsidRDefault="002815C7" w:rsidP="00F70F48">
      <w:pPr>
        <w:pStyle w:val="Listenabsatz"/>
        <w:spacing w:line="360" w:lineRule="auto"/>
        <w:ind w:left="0" w:right="848"/>
        <w:contextualSpacing w:val="0"/>
        <w:rPr>
          <w:rFonts w:ascii="Century Gothic" w:hAnsi="Century Gothic"/>
          <w:b/>
          <w:sz w:val="22"/>
        </w:rPr>
      </w:pPr>
      <w:r w:rsidRPr="0000412D">
        <w:rPr>
          <w:rFonts w:ascii="Century Gothic" w:hAnsi="Century Gothic"/>
          <w:b/>
          <w:sz w:val="22"/>
        </w:rPr>
        <w:t>Messtechnik hat Schlüsselfunktion für die Werkzeugherstellung</w:t>
      </w:r>
    </w:p>
    <w:p w14:paraId="014A9AF4" w14:textId="4820219B" w:rsidR="002815C7" w:rsidRPr="002D5D40" w:rsidRDefault="000B1648" w:rsidP="009476EE">
      <w:pPr>
        <w:pStyle w:val="Listenabsatz"/>
        <w:spacing w:line="360" w:lineRule="auto"/>
        <w:ind w:left="0" w:right="848"/>
        <w:contextualSpacing w:val="0"/>
        <w:rPr>
          <w:rFonts w:ascii="Century Gothic" w:hAnsi="Century Gothic"/>
        </w:rPr>
      </w:pPr>
      <w:r>
        <w:rPr>
          <w:rFonts w:ascii="Century Gothic" w:hAnsi="Century Gothic" w:cs="Arial"/>
          <w:sz w:val="22"/>
          <w:szCs w:val="22"/>
        </w:rPr>
        <w:t>In</w:t>
      </w:r>
      <w:r w:rsidR="002815C7" w:rsidRPr="0000412D">
        <w:rPr>
          <w:rFonts w:ascii="Century Gothic" w:hAnsi="Century Gothic"/>
          <w:sz w:val="22"/>
        </w:rPr>
        <w:t xml:space="preserve"> der </w:t>
      </w:r>
      <w:proofErr w:type="spellStart"/>
      <w:r w:rsidR="001A4F70">
        <w:rPr>
          <w:rFonts w:ascii="Century Gothic" w:hAnsi="Century Gothic" w:cs="Arial"/>
          <w:sz w:val="22"/>
          <w:szCs w:val="22"/>
        </w:rPr>
        <w:t>Mapal</w:t>
      </w:r>
      <w:proofErr w:type="spellEnd"/>
      <w:r w:rsidR="001A4F70">
        <w:rPr>
          <w:rFonts w:ascii="Century Gothic" w:hAnsi="Century Gothic" w:cs="Arial"/>
          <w:sz w:val="22"/>
          <w:szCs w:val="22"/>
        </w:rPr>
        <w:t>-</w:t>
      </w:r>
      <w:r w:rsidR="002815C7" w:rsidRPr="0000412D">
        <w:rPr>
          <w:rFonts w:ascii="Century Gothic" w:hAnsi="Century Gothic"/>
          <w:sz w:val="22"/>
        </w:rPr>
        <w:t xml:space="preserve">Fertigung spielt die Messtechnik vor allem bei </w:t>
      </w:r>
      <w:r>
        <w:rPr>
          <w:rFonts w:ascii="Century Gothic" w:hAnsi="Century Gothic" w:cs="Arial"/>
          <w:sz w:val="22"/>
          <w:szCs w:val="22"/>
        </w:rPr>
        <w:t xml:space="preserve">der </w:t>
      </w:r>
      <w:r w:rsidR="002815C7" w:rsidRPr="002D70BB">
        <w:rPr>
          <w:rFonts w:ascii="Century Gothic" w:hAnsi="Century Gothic" w:cs="Arial"/>
          <w:sz w:val="22"/>
          <w:szCs w:val="22"/>
        </w:rPr>
        <w:t>Prüf</w:t>
      </w:r>
      <w:r>
        <w:rPr>
          <w:rFonts w:ascii="Century Gothic" w:hAnsi="Century Gothic" w:cs="Arial"/>
          <w:sz w:val="22"/>
          <w:szCs w:val="22"/>
        </w:rPr>
        <w:t>ung</w:t>
      </w:r>
      <w:r w:rsidR="002815C7" w:rsidRPr="0000412D">
        <w:rPr>
          <w:rFonts w:ascii="Century Gothic" w:hAnsi="Century Gothic"/>
          <w:sz w:val="22"/>
        </w:rPr>
        <w:t xml:space="preserve"> von funktionsrelevanten Merkmalen eine entscheidende Rolle. „Wir prüfen unter anderem die Durchmesser, die Schliffqualitäten, die </w:t>
      </w:r>
      <w:r w:rsidR="002815C7" w:rsidRPr="00B031D2">
        <w:rPr>
          <w:rFonts w:ascii="Century Gothic" w:hAnsi="Century Gothic"/>
          <w:sz w:val="22"/>
          <w:szCs w:val="22"/>
        </w:rPr>
        <w:t xml:space="preserve">Schneidkantenverrundung sowie die Mikro- und </w:t>
      </w:r>
      <w:proofErr w:type="spellStart"/>
      <w:r w:rsidR="002815C7" w:rsidRPr="00B031D2">
        <w:rPr>
          <w:rFonts w:ascii="Century Gothic" w:hAnsi="Century Gothic"/>
          <w:sz w:val="22"/>
          <w:szCs w:val="22"/>
        </w:rPr>
        <w:t>Makrogeometrien</w:t>
      </w:r>
      <w:proofErr w:type="spellEnd"/>
      <w:r w:rsidR="002815C7" w:rsidRPr="00B031D2">
        <w:rPr>
          <w:rFonts w:ascii="Century Gothic" w:hAnsi="Century Gothic"/>
          <w:sz w:val="22"/>
          <w:szCs w:val="22"/>
        </w:rPr>
        <w:t xml:space="preserve">. Und nicht nur bei der Fertigung unserer Werkzeuge ist die Messtechnik </w:t>
      </w:r>
      <w:r w:rsidR="001A4F70" w:rsidRPr="00520B81">
        <w:rPr>
          <w:rFonts w:ascii="Century Gothic" w:hAnsi="Century Gothic" w:cs="Arial"/>
          <w:sz w:val="22"/>
          <w:szCs w:val="22"/>
        </w:rPr>
        <w:t>ein entscheidender Faktor</w:t>
      </w:r>
      <w:r w:rsidR="002815C7" w:rsidRPr="00520B81">
        <w:rPr>
          <w:rFonts w:ascii="Century Gothic" w:hAnsi="Century Gothic"/>
          <w:sz w:val="22"/>
          <w:szCs w:val="22"/>
        </w:rPr>
        <w:t xml:space="preserve">, auch für </w:t>
      </w:r>
      <w:r w:rsidR="001A4F70" w:rsidRPr="00520B81">
        <w:rPr>
          <w:rFonts w:ascii="Century Gothic" w:hAnsi="Century Gothic" w:cs="Arial"/>
          <w:sz w:val="22"/>
          <w:szCs w:val="22"/>
        </w:rPr>
        <w:t>den Werkzeuge</w:t>
      </w:r>
      <w:r w:rsidR="002815C7" w:rsidRPr="00520B81">
        <w:rPr>
          <w:rFonts w:ascii="Century Gothic" w:hAnsi="Century Gothic" w:cs="Arial"/>
          <w:sz w:val="22"/>
          <w:szCs w:val="22"/>
        </w:rPr>
        <w:t>insatz</w:t>
      </w:r>
      <w:r w:rsidR="002815C7" w:rsidRPr="00520B81">
        <w:rPr>
          <w:rFonts w:ascii="Century Gothic" w:hAnsi="Century Gothic"/>
          <w:sz w:val="22"/>
          <w:szCs w:val="22"/>
        </w:rPr>
        <w:t xml:space="preserve"> beim Kunden. </w:t>
      </w:r>
      <w:r w:rsidRPr="00520B81">
        <w:rPr>
          <w:rFonts w:ascii="Century Gothic" w:hAnsi="Century Gothic" w:cs="Arial"/>
          <w:sz w:val="22"/>
          <w:szCs w:val="22"/>
        </w:rPr>
        <w:t>Deshalb</w:t>
      </w:r>
      <w:r w:rsidRPr="00520B81">
        <w:rPr>
          <w:rFonts w:ascii="Century Gothic" w:hAnsi="Century Gothic"/>
          <w:sz w:val="22"/>
          <w:szCs w:val="22"/>
        </w:rPr>
        <w:t xml:space="preserve"> sind Mess- und Einstellgeräte</w:t>
      </w:r>
      <w:r w:rsidRPr="00520B81">
        <w:rPr>
          <w:rFonts w:ascii="Century Gothic" w:hAnsi="Century Gothic" w:cs="Arial"/>
          <w:sz w:val="22"/>
          <w:szCs w:val="22"/>
        </w:rPr>
        <w:t xml:space="preserve"> </w:t>
      </w:r>
      <w:r w:rsidR="002815C7" w:rsidRPr="00520B81">
        <w:rPr>
          <w:rFonts w:ascii="Century Gothic" w:hAnsi="Century Gothic" w:cs="Arial"/>
          <w:sz w:val="22"/>
          <w:szCs w:val="22"/>
        </w:rPr>
        <w:t>Teil unseres Portfolios.</w:t>
      </w:r>
      <w:r w:rsidR="002815C7" w:rsidRPr="00520B81">
        <w:rPr>
          <w:rFonts w:ascii="Century Gothic" w:hAnsi="Century Gothic"/>
          <w:sz w:val="22"/>
          <w:szCs w:val="22"/>
        </w:rPr>
        <w:t xml:space="preserve"> Damit </w:t>
      </w:r>
      <w:r w:rsidRPr="00520B81">
        <w:rPr>
          <w:rFonts w:ascii="Century Gothic" w:hAnsi="Century Gothic" w:cs="Arial"/>
          <w:sz w:val="22"/>
          <w:szCs w:val="22"/>
        </w:rPr>
        <w:t>die</w:t>
      </w:r>
      <w:r w:rsidRPr="00520B81">
        <w:rPr>
          <w:rFonts w:ascii="Century Gothic" w:hAnsi="Century Gothic"/>
          <w:sz w:val="22"/>
          <w:szCs w:val="22"/>
        </w:rPr>
        <w:t xml:space="preserve"> </w:t>
      </w:r>
      <w:r w:rsidR="002815C7" w:rsidRPr="00520B81">
        <w:rPr>
          <w:rFonts w:ascii="Century Gothic" w:hAnsi="Century Gothic"/>
          <w:sz w:val="22"/>
          <w:szCs w:val="22"/>
        </w:rPr>
        <w:t>Kunden Werkzeuge µm-genau einstellen</w:t>
      </w:r>
      <w:r w:rsidRPr="00520B81">
        <w:rPr>
          <w:rFonts w:ascii="Century Gothic" w:hAnsi="Century Gothic" w:cs="Arial"/>
          <w:sz w:val="22"/>
          <w:szCs w:val="22"/>
        </w:rPr>
        <w:t xml:space="preserve"> können</w:t>
      </w:r>
      <w:r w:rsidR="002815C7" w:rsidRPr="00520B81">
        <w:rPr>
          <w:rFonts w:ascii="Century Gothic" w:hAnsi="Century Gothic"/>
          <w:sz w:val="22"/>
          <w:szCs w:val="22"/>
        </w:rPr>
        <w:t xml:space="preserve">“, </w:t>
      </w:r>
      <w:r w:rsidR="00B031D2" w:rsidRPr="00520B81">
        <w:rPr>
          <w:rFonts w:ascii="Century Gothic" w:hAnsi="Century Gothic"/>
          <w:sz w:val="22"/>
          <w:szCs w:val="22"/>
        </w:rPr>
        <w:t xml:space="preserve">erläutert </w:t>
      </w:r>
      <w:r w:rsidR="002815C7" w:rsidRPr="00520B81">
        <w:rPr>
          <w:rFonts w:ascii="Century Gothic" w:hAnsi="Century Gothic"/>
          <w:sz w:val="22"/>
          <w:szCs w:val="22"/>
        </w:rPr>
        <w:t>Versuchsingenieur Feile.</w:t>
      </w:r>
      <w:r w:rsidR="00B32B78" w:rsidRPr="00520B81">
        <w:rPr>
          <w:rFonts w:ascii="Century Gothic" w:hAnsi="Century Gothic"/>
          <w:sz w:val="22"/>
          <w:szCs w:val="22"/>
        </w:rPr>
        <w:t xml:space="preserve"> </w:t>
      </w:r>
      <w:r w:rsidRPr="009476EE">
        <w:rPr>
          <w:rFonts w:ascii="Century Gothic" w:hAnsi="Century Gothic"/>
          <w:sz w:val="22"/>
          <w:szCs w:val="22"/>
        </w:rPr>
        <w:t>„</w:t>
      </w:r>
      <w:r w:rsidR="002815C7" w:rsidRPr="009476EE">
        <w:rPr>
          <w:rFonts w:ascii="Century Gothic" w:hAnsi="Century Gothic"/>
          <w:sz w:val="22"/>
          <w:szCs w:val="22"/>
        </w:rPr>
        <w:t>Werkzeuge</w:t>
      </w:r>
      <w:r w:rsidRPr="009476EE">
        <w:rPr>
          <w:rFonts w:ascii="Century Gothic" w:hAnsi="Century Gothic"/>
          <w:sz w:val="22"/>
          <w:szCs w:val="22"/>
        </w:rPr>
        <w:t xml:space="preserve"> </w:t>
      </w:r>
      <w:r w:rsidRPr="009476EE">
        <w:rPr>
          <w:rFonts w:ascii="Century Gothic" w:hAnsi="Century Gothic" w:cs="Arial"/>
          <w:sz w:val="22"/>
          <w:szCs w:val="22"/>
        </w:rPr>
        <w:t>benötigen</w:t>
      </w:r>
      <w:r w:rsidR="002815C7" w:rsidRPr="009476EE">
        <w:rPr>
          <w:rFonts w:ascii="Century Gothic" w:hAnsi="Century Gothic"/>
          <w:sz w:val="22"/>
          <w:szCs w:val="22"/>
        </w:rPr>
        <w:t xml:space="preserve"> </w:t>
      </w:r>
      <w:r w:rsidRPr="009476EE">
        <w:rPr>
          <w:rFonts w:ascii="Century Gothic" w:hAnsi="Century Gothic"/>
          <w:sz w:val="22"/>
          <w:szCs w:val="22"/>
        </w:rPr>
        <w:t xml:space="preserve">heutzutage in der Regel eine spezielle Mikrogestalt </w:t>
      </w:r>
      <w:r w:rsidRPr="009476EE">
        <w:rPr>
          <w:rFonts w:ascii="Century Gothic" w:hAnsi="Century Gothic" w:cs="Arial"/>
          <w:sz w:val="22"/>
          <w:szCs w:val="22"/>
        </w:rPr>
        <w:t>der</w:t>
      </w:r>
      <w:r w:rsidRPr="009476EE">
        <w:rPr>
          <w:rFonts w:ascii="Century Gothic" w:hAnsi="Century Gothic"/>
          <w:sz w:val="22"/>
          <w:szCs w:val="22"/>
        </w:rPr>
        <w:t xml:space="preserve"> Schneidkanten</w:t>
      </w:r>
      <w:r w:rsidRPr="009476EE">
        <w:rPr>
          <w:rFonts w:ascii="Century Gothic" w:hAnsi="Century Gothic" w:cs="Arial"/>
          <w:sz w:val="22"/>
          <w:szCs w:val="22"/>
        </w:rPr>
        <w:t xml:space="preserve">, um besonders leistungsfähig zu sein. Darum </w:t>
      </w:r>
      <w:r w:rsidR="001A4F70" w:rsidRPr="009476EE">
        <w:rPr>
          <w:rFonts w:ascii="Century Gothic" w:hAnsi="Century Gothic" w:cs="Arial"/>
          <w:sz w:val="22"/>
          <w:szCs w:val="22"/>
        </w:rPr>
        <w:t>müssen</w:t>
      </w:r>
      <w:r w:rsidR="002815C7" w:rsidRPr="009476EE">
        <w:rPr>
          <w:rFonts w:ascii="Century Gothic" w:hAnsi="Century Gothic" w:cs="Arial"/>
          <w:sz w:val="22"/>
          <w:szCs w:val="22"/>
        </w:rPr>
        <w:t xml:space="preserve"> </w:t>
      </w:r>
      <w:r w:rsidR="00D96322" w:rsidRPr="009476EE">
        <w:rPr>
          <w:rFonts w:ascii="Century Gothic" w:hAnsi="Century Gothic" w:cs="Arial"/>
          <w:sz w:val="22"/>
          <w:szCs w:val="22"/>
        </w:rPr>
        <w:t>gerade</w:t>
      </w:r>
      <w:r w:rsidR="002815C7" w:rsidRPr="009476EE">
        <w:rPr>
          <w:rFonts w:ascii="Century Gothic" w:hAnsi="Century Gothic"/>
          <w:sz w:val="22"/>
          <w:szCs w:val="22"/>
        </w:rPr>
        <w:t xml:space="preserve"> für die genaue Analyse und quantitative </w:t>
      </w:r>
      <w:r w:rsidR="002815C7" w:rsidRPr="009476EE">
        <w:rPr>
          <w:rFonts w:ascii="Century Gothic" w:hAnsi="Century Gothic"/>
          <w:sz w:val="22"/>
          <w:szCs w:val="22"/>
        </w:rPr>
        <w:lastRenderedPageBreak/>
        <w:t xml:space="preserve">Bestimmung der unterschiedlichen Aspekte der Schneidkantenmikrogestalt geeignete Messsysteme und Auswertestrategien </w:t>
      </w:r>
      <w:r w:rsidR="002815C7" w:rsidRPr="009476EE">
        <w:rPr>
          <w:rFonts w:ascii="Century Gothic" w:hAnsi="Century Gothic" w:cs="Arial"/>
          <w:sz w:val="22"/>
          <w:szCs w:val="22"/>
        </w:rPr>
        <w:t>ein</w:t>
      </w:r>
      <w:r w:rsidR="001A4F70" w:rsidRPr="009476EE">
        <w:rPr>
          <w:rFonts w:ascii="Century Gothic" w:hAnsi="Century Gothic" w:cs="Arial"/>
          <w:sz w:val="22"/>
          <w:szCs w:val="22"/>
        </w:rPr>
        <w:t>gesetzt werden</w:t>
      </w:r>
      <w:r w:rsidR="002815C7" w:rsidRPr="009476EE">
        <w:rPr>
          <w:rFonts w:ascii="Century Gothic" w:hAnsi="Century Gothic"/>
          <w:sz w:val="22"/>
          <w:szCs w:val="22"/>
        </w:rPr>
        <w:t>“, ergänzt Biermann</w:t>
      </w:r>
      <w:r w:rsidR="00520B81">
        <w:rPr>
          <w:rFonts w:ascii="Century Gothic" w:hAnsi="Century Gothic"/>
          <w:sz w:val="22"/>
          <w:szCs w:val="22"/>
        </w:rPr>
        <w:t>, der auch Mitglied der WGP (Wissenschaftlichen Gesellschaft für Produktionstechnik) ist</w:t>
      </w:r>
      <w:r w:rsidR="002815C7" w:rsidRPr="009476EE">
        <w:rPr>
          <w:rFonts w:ascii="Century Gothic" w:hAnsi="Century Gothic"/>
          <w:sz w:val="22"/>
          <w:szCs w:val="22"/>
        </w:rPr>
        <w:t>.</w:t>
      </w:r>
    </w:p>
    <w:p w14:paraId="262742B5" w14:textId="77777777" w:rsidR="002815C7" w:rsidRPr="00B031D2" w:rsidRDefault="002815C7" w:rsidP="00F70F48">
      <w:pPr>
        <w:spacing w:after="0" w:line="360" w:lineRule="auto"/>
        <w:ind w:right="848"/>
        <w:rPr>
          <w:rFonts w:ascii="Century Gothic" w:hAnsi="Century Gothic"/>
        </w:rPr>
      </w:pPr>
    </w:p>
    <w:p w14:paraId="4B36EFD7" w14:textId="7BA4C0FB" w:rsidR="002815C7" w:rsidRPr="0000412D" w:rsidRDefault="002815C7" w:rsidP="00F70F48">
      <w:pPr>
        <w:spacing w:after="0" w:line="360" w:lineRule="auto"/>
        <w:ind w:right="848"/>
        <w:rPr>
          <w:rFonts w:ascii="Century Gothic" w:hAnsi="Century Gothic"/>
          <w:b/>
        </w:rPr>
      </w:pPr>
      <w:r w:rsidRPr="0000412D">
        <w:rPr>
          <w:rFonts w:ascii="Century Gothic" w:hAnsi="Century Gothic"/>
          <w:b/>
        </w:rPr>
        <w:t>Analyse der Prozesskette zur Sicherung der Oberflächenqualität</w:t>
      </w:r>
    </w:p>
    <w:p w14:paraId="19DA2BFB" w14:textId="339CDE38" w:rsidR="002815C7" w:rsidRDefault="002815C7" w:rsidP="00355DCB">
      <w:pPr>
        <w:spacing w:after="0" w:line="360" w:lineRule="auto"/>
        <w:ind w:right="848"/>
        <w:rPr>
          <w:rFonts w:ascii="Century Gothic" w:hAnsi="Century Gothic"/>
        </w:rPr>
      </w:pPr>
      <w:r w:rsidRPr="0000412D">
        <w:rPr>
          <w:rFonts w:ascii="Century Gothic" w:hAnsi="Century Gothic"/>
        </w:rPr>
        <w:t xml:space="preserve">Ein weiterer Aspekt, der bei der Werkzeugfertigung eine </w:t>
      </w:r>
      <w:r w:rsidR="001A4F70">
        <w:rPr>
          <w:rFonts w:ascii="Century Gothic" w:eastAsia="Times New Roman" w:hAnsi="Century Gothic" w:cs="Arial"/>
        </w:rPr>
        <w:t>tragende</w:t>
      </w:r>
      <w:r w:rsidRPr="0000412D">
        <w:rPr>
          <w:rFonts w:ascii="Century Gothic" w:hAnsi="Century Gothic"/>
        </w:rPr>
        <w:t xml:space="preserve"> Rolle spielt, ist die Oberflächenqualität. Je nach Anforderung an die Werkzeuge setzt zum Beispiel </w:t>
      </w:r>
      <w:proofErr w:type="spellStart"/>
      <w:r w:rsidRPr="0000412D">
        <w:rPr>
          <w:rFonts w:ascii="Century Gothic" w:hAnsi="Century Gothic"/>
        </w:rPr>
        <w:t>Mapal</w:t>
      </w:r>
      <w:proofErr w:type="spellEnd"/>
      <w:r w:rsidRPr="0000412D">
        <w:rPr>
          <w:rFonts w:ascii="Century Gothic" w:hAnsi="Century Gothic"/>
        </w:rPr>
        <w:t xml:space="preserve"> verschiedene Verfahren, wie Schleifen, Honen und Gleitschleifen sowie Polieren bei der </w:t>
      </w:r>
      <w:proofErr w:type="spellStart"/>
      <w:r w:rsidRPr="0000412D">
        <w:rPr>
          <w:rFonts w:ascii="Century Gothic" w:hAnsi="Century Gothic"/>
        </w:rPr>
        <w:t>Finishbearbeitung</w:t>
      </w:r>
      <w:proofErr w:type="spellEnd"/>
      <w:r w:rsidRPr="0000412D">
        <w:rPr>
          <w:rFonts w:ascii="Century Gothic" w:hAnsi="Century Gothic"/>
        </w:rPr>
        <w:t xml:space="preserve"> ein. „Die Herausforderung ist die Auswahl der richtigen Parameter, etwa bei den Schleifscheiben, für das zu bearbeitende Material. Die Spannuten von Werkzeugen aus Vollhartmetall werden beispielsweise poliert. </w:t>
      </w:r>
      <w:r w:rsidR="0085475D">
        <w:rPr>
          <w:rFonts w:ascii="Century Gothic" w:hAnsi="Century Gothic" w:cs="Arial"/>
        </w:rPr>
        <w:t>Das Unternehmen</w:t>
      </w:r>
      <w:r w:rsidR="000B1648">
        <w:rPr>
          <w:rFonts w:ascii="Century Gothic" w:hAnsi="Century Gothic" w:cs="Arial"/>
        </w:rPr>
        <w:t xml:space="preserve"> </w:t>
      </w:r>
      <w:r w:rsidR="0085475D">
        <w:rPr>
          <w:rFonts w:ascii="Century Gothic" w:hAnsi="Century Gothic" w:cs="Arial"/>
        </w:rPr>
        <w:t>unterscheidet</w:t>
      </w:r>
      <w:r w:rsidR="0085475D" w:rsidRPr="0000412D">
        <w:rPr>
          <w:rFonts w:ascii="Century Gothic" w:hAnsi="Century Gothic"/>
        </w:rPr>
        <w:t xml:space="preserve"> </w:t>
      </w:r>
      <w:r w:rsidRPr="0000412D">
        <w:rPr>
          <w:rFonts w:ascii="Century Gothic" w:hAnsi="Century Gothic"/>
        </w:rPr>
        <w:t xml:space="preserve">sechs unterschiedliche Genauigkeitsstufen </w:t>
      </w:r>
      <w:r w:rsidR="0085475D" w:rsidRPr="002D70BB">
        <w:rPr>
          <w:rFonts w:ascii="Century Gothic" w:hAnsi="Century Gothic" w:cs="Arial"/>
        </w:rPr>
        <w:t>bei Vollhartmetallwerkzeugen</w:t>
      </w:r>
      <w:r w:rsidRPr="0000412D">
        <w:rPr>
          <w:rFonts w:ascii="Century Gothic" w:hAnsi="Century Gothic"/>
        </w:rPr>
        <w:t xml:space="preserve">, die mit unterschiedlichen Verfahren hergestellt werden – von geschliffen über feinst geschlichtet bis hin zu feinst poliert“, beschreibt Feile die Herangehensweise von </w:t>
      </w:r>
      <w:proofErr w:type="spellStart"/>
      <w:r w:rsidRPr="0000412D">
        <w:rPr>
          <w:rFonts w:ascii="Century Gothic" w:hAnsi="Century Gothic"/>
        </w:rPr>
        <w:t>Mapal</w:t>
      </w:r>
      <w:proofErr w:type="spellEnd"/>
      <w:r w:rsidRPr="0000412D">
        <w:rPr>
          <w:rFonts w:ascii="Century Gothic" w:hAnsi="Century Gothic"/>
        </w:rPr>
        <w:t xml:space="preserve">. </w:t>
      </w:r>
    </w:p>
    <w:p w14:paraId="2405E4B6" w14:textId="77777777" w:rsidR="00B32B78" w:rsidRPr="0000412D" w:rsidRDefault="00B32B78" w:rsidP="009476EE">
      <w:pPr>
        <w:spacing w:after="0" w:line="360" w:lineRule="auto"/>
        <w:ind w:right="848"/>
        <w:rPr>
          <w:rFonts w:ascii="Century Gothic" w:hAnsi="Century Gothic"/>
        </w:rPr>
      </w:pPr>
    </w:p>
    <w:p w14:paraId="4A7811D6" w14:textId="0E7DF960" w:rsidR="000B1648" w:rsidRDefault="002815C7">
      <w:pPr>
        <w:spacing w:after="0" w:line="360" w:lineRule="auto"/>
        <w:ind w:right="848"/>
        <w:rPr>
          <w:rFonts w:ascii="Century Gothic" w:hAnsi="Century Gothic"/>
        </w:rPr>
      </w:pPr>
      <w:r w:rsidRPr="0000412D">
        <w:rPr>
          <w:rFonts w:ascii="Century Gothic" w:hAnsi="Century Gothic"/>
        </w:rPr>
        <w:t xml:space="preserve">„In Bezug auf die Wirkflächen an Präzisionswerkzeugen ist das Polierschleifen grundsätzlich geeignet. Gerade bei Bohrwerkzeugen ist eine sehr gute Oberfläche der Spannuten wichtig, um insbesondere bei der Fertigung von tiefen Bohrungen einen sicheren </w:t>
      </w:r>
      <w:proofErr w:type="spellStart"/>
      <w:r w:rsidRPr="0000412D">
        <w:rPr>
          <w:rFonts w:ascii="Century Gothic" w:hAnsi="Century Gothic"/>
        </w:rPr>
        <w:t>Späneabtransport</w:t>
      </w:r>
      <w:proofErr w:type="spellEnd"/>
      <w:r w:rsidRPr="0000412D">
        <w:rPr>
          <w:rFonts w:ascii="Century Gothic" w:hAnsi="Century Gothic"/>
        </w:rPr>
        <w:t xml:space="preserve"> auch bei hohen Schnittdaten und anspruchsvollen Werkstückstoffen zu gewährleisten“, erklärt Biermann. </w:t>
      </w:r>
      <w:r w:rsidR="002D5D40">
        <w:rPr>
          <w:rFonts w:ascii="Century Gothic" w:hAnsi="Century Gothic"/>
        </w:rPr>
        <w:t>D</w:t>
      </w:r>
      <w:r w:rsidRPr="0000412D">
        <w:rPr>
          <w:rFonts w:ascii="Century Gothic" w:hAnsi="Century Gothic"/>
        </w:rPr>
        <w:t xml:space="preserve">as ISF </w:t>
      </w:r>
      <w:r w:rsidR="002D5D40">
        <w:rPr>
          <w:rFonts w:ascii="Century Gothic" w:hAnsi="Century Gothic"/>
        </w:rPr>
        <w:t xml:space="preserve">hat </w:t>
      </w:r>
      <w:r w:rsidRPr="0000412D">
        <w:rPr>
          <w:rFonts w:ascii="Century Gothic" w:hAnsi="Century Gothic"/>
        </w:rPr>
        <w:t xml:space="preserve">in einem </w:t>
      </w:r>
      <w:proofErr w:type="spellStart"/>
      <w:r w:rsidRPr="0000412D">
        <w:rPr>
          <w:rFonts w:ascii="Century Gothic" w:hAnsi="Century Gothic"/>
        </w:rPr>
        <w:t>AiF</w:t>
      </w:r>
      <w:proofErr w:type="spellEnd"/>
      <w:r w:rsidRPr="0000412D">
        <w:rPr>
          <w:rFonts w:ascii="Century Gothic" w:hAnsi="Century Gothic"/>
        </w:rPr>
        <w:t>-Forschungsprojekt (Arbeitsgemeinschaft industrieller Forschungsvereinigungen „Otto von Guericke“ e.V.) gemeinsam mit namhaften Industrieunternehmen Untersuchungen durchgeführt, um den zielgerichteten Einsatz hinsichtlich Schleifscheibenauswahl, Abrichtbedingungen und Prozessparameter zu verbessern</w:t>
      </w:r>
      <w:r w:rsidR="002D5D40">
        <w:rPr>
          <w:rFonts w:ascii="Century Gothic" w:hAnsi="Century Gothic"/>
        </w:rPr>
        <w:t xml:space="preserve">. Über </w:t>
      </w:r>
      <w:r w:rsidR="002B3E56">
        <w:rPr>
          <w:rFonts w:ascii="Century Gothic" w:eastAsia="Times New Roman" w:hAnsi="Century Gothic" w:cs="Arial"/>
        </w:rPr>
        <w:t xml:space="preserve">seine Forschungsarbeiten </w:t>
      </w:r>
      <w:r w:rsidR="002D5D40">
        <w:rPr>
          <w:rFonts w:ascii="Century Gothic" w:eastAsia="Times New Roman" w:hAnsi="Century Gothic" w:cs="Arial"/>
        </w:rPr>
        <w:t xml:space="preserve">berichtet das Institut </w:t>
      </w:r>
      <w:r w:rsidR="002B3E56">
        <w:rPr>
          <w:rFonts w:ascii="Century Gothic" w:eastAsia="Times New Roman" w:hAnsi="Century Gothic" w:cs="Arial"/>
        </w:rPr>
        <w:t xml:space="preserve">auf der </w:t>
      </w:r>
      <w:r w:rsidR="001A4F70">
        <w:rPr>
          <w:rFonts w:ascii="Century Gothic" w:eastAsia="Times New Roman" w:hAnsi="Century Gothic" w:cs="Arial"/>
        </w:rPr>
        <w:t>METAV</w:t>
      </w:r>
      <w:r w:rsidR="001A4F70" w:rsidRPr="0000412D">
        <w:rPr>
          <w:rFonts w:ascii="Century Gothic" w:hAnsi="Century Gothic"/>
        </w:rPr>
        <w:t>.</w:t>
      </w:r>
    </w:p>
    <w:p w14:paraId="1872626F" w14:textId="77777777" w:rsidR="002D5D40" w:rsidRPr="0000412D" w:rsidRDefault="002D5D40" w:rsidP="009476EE">
      <w:pPr>
        <w:spacing w:after="0" w:line="360" w:lineRule="auto"/>
        <w:ind w:right="848"/>
        <w:rPr>
          <w:rFonts w:ascii="Century Gothic" w:hAnsi="Century Gothic"/>
        </w:rPr>
      </w:pPr>
    </w:p>
    <w:p w14:paraId="0229071F" w14:textId="16EDCC7F" w:rsidR="009476EE" w:rsidRDefault="002D5D40" w:rsidP="009476EE">
      <w:pPr>
        <w:spacing w:after="0" w:line="360" w:lineRule="auto"/>
        <w:ind w:right="848"/>
        <w:rPr>
          <w:rFonts w:ascii="Century Gothic" w:hAnsi="Century Gothic"/>
          <w:highlight w:val="yellow"/>
        </w:rPr>
      </w:pPr>
      <w:r>
        <w:rPr>
          <w:rFonts w:ascii="Century Gothic" w:hAnsi="Century Gothic"/>
        </w:rPr>
        <w:lastRenderedPageBreak/>
        <w:t xml:space="preserve">Der </w:t>
      </w:r>
      <w:r w:rsidR="002815C7" w:rsidRPr="0000412D">
        <w:rPr>
          <w:rFonts w:ascii="Century Gothic" w:hAnsi="Century Gothic"/>
        </w:rPr>
        <w:t xml:space="preserve">Vertriebsleiter </w:t>
      </w:r>
      <w:r>
        <w:rPr>
          <w:rFonts w:ascii="Century Gothic" w:hAnsi="Century Gothic"/>
        </w:rPr>
        <w:t xml:space="preserve">der </w:t>
      </w:r>
      <w:proofErr w:type="spellStart"/>
      <w:r w:rsidRPr="0000412D">
        <w:rPr>
          <w:rFonts w:ascii="Century Gothic" w:hAnsi="Century Gothic"/>
        </w:rPr>
        <w:t>Zecha</w:t>
      </w:r>
      <w:proofErr w:type="spellEnd"/>
      <w:r w:rsidRPr="0000412D">
        <w:rPr>
          <w:rFonts w:ascii="Century Gothic" w:hAnsi="Century Gothic"/>
        </w:rPr>
        <w:t xml:space="preserve"> Hartmetall-Werkzeugfabrikation GmbH</w:t>
      </w:r>
      <w:r>
        <w:rPr>
          <w:rFonts w:ascii="Century Gothic" w:hAnsi="Century Gothic"/>
        </w:rPr>
        <w:t xml:space="preserve"> in </w:t>
      </w:r>
      <w:r w:rsidRPr="0000412D">
        <w:rPr>
          <w:rFonts w:ascii="Century Gothic" w:hAnsi="Century Gothic"/>
        </w:rPr>
        <w:t>Königsbach-Stein</w:t>
      </w:r>
      <w:r>
        <w:rPr>
          <w:rFonts w:ascii="Century Gothic" w:hAnsi="Century Gothic"/>
        </w:rPr>
        <w:t xml:space="preserve">, </w:t>
      </w:r>
      <w:r w:rsidRPr="0000412D">
        <w:rPr>
          <w:rFonts w:ascii="Century Gothic" w:hAnsi="Century Gothic"/>
        </w:rPr>
        <w:t xml:space="preserve">Arndt </w:t>
      </w:r>
      <w:r w:rsidR="002815C7" w:rsidRPr="0000412D">
        <w:rPr>
          <w:rFonts w:ascii="Century Gothic" w:hAnsi="Century Gothic"/>
        </w:rPr>
        <w:t>Fielen</w:t>
      </w:r>
      <w:r>
        <w:rPr>
          <w:rFonts w:ascii="Century Gothic" w:hAnsi="Century Gothic"/>
        </w:rPr>
        <w:t>,</w:t>
      </w:r>
      <w:r w:rsidR="002815C7" w:rsidRPr="0000412D">
        <w:rPr>
          <w:rFonts w:ascii="Century Gothic" w:hAnsi="Century Gothic"/>
        </w:rPr>
        <w:t xml:space="preserve"> betont: „Bestmögliche Oberflächenqualitäten erreicht man durch die genaue und spezifische Analyse der gesamten Prozesskette in der eigenen Fertigung </w:t>
      </w:r>
      <w:r w:rsidR="00D96322">
        <w:rPr>
          <w:rFonts w:ascii="Century Gothic" w:eastAsia="Times New Roman" w:hAnsi="Century Gothic" w:cs="Arial"/>
          <w:lang w:eastAsia="de-DE"/>
        </w:rPr>
        <w:t>und</w:t>
      </w:r>
      <w:r w:rsidR="002815C7" w:rsidRPr="0000412D">
        <w:rPr>
          <w:rFonts w:ascii="Century Gothic" w:hAnsi="Century Gothic"/>
        </w:rPr>
        <w:t xml:space="preserve"> beim Kunden, wenn es um das Bauteil auf seiner Maschine geht.“ </w:t>
      </w:r>
      <w:r w:rsidR="0085475D">
        <w:rPr>
          <w:rFonts w:ascii="Century Gothic" w:eastAsia="Times New Roman" w:hAnsi="Century Gothic" w:cs="Arial"/>
          <w:lang w:eastAsia="de-DE"/>
        </w:rPr>
        <w:t>Daneben</w:t>
      </w:r>
      <w:r w:rsidR="0085475D" w:rsidRPr="0000412D">
        <w:rPr>
          <w:rFonts w:ascii="Century Gothic" w:hAnsi="Century Gothic"/>
        </w:rPr>
        <w:t xml:space="preserve"> sei </w:t>
      </w:r>
      <w:r w:rsidR="0085475D">
        <w:rPr>
          <w:rFonts w:ascii="Century Gothic" w:eastAsia="Times New Roman" w:hAnsi="Century Gothic" w:cs="Arial"/>
          <w:lang w:eastAsia="de-DE"/>
        </w:rPr>
        <w:t>es wichtig</w:t>
      </w:r>
      <w:r w:rsidR="002815C7" w:rsidRPr="0000412D">
        <w:rPr>
          <w:rFonts w:ascii="Century Gothic" w:hAnsi="Century Gothic"/>
        </w:rPr>
        <w:t xml:space="preserve">, Details zu hinterfragen und </w:t>
      </w:r>
      <w:r w:rsidR="001A4F70">
        <w:rPr>
          <w:rFonts w:ascii="Century Gothic" w:eastAsia="Times New Roman" w:hAnsi="Century Gothic" w:cs="Arial"/>
          <w:lang w:eastAsia="de-DE"/>
        </w:rPr>
        <w:t>nötigenfalls</w:t>
      </w:r>
      <w:r w:rsidR="002815C7" w:rsidRPr="0000412D">
        <w:rPr>
          <w:rFonts w:ascii="Century Gothic" w:hAnsi="Century Gothic"/>
        </w:rPr>
        <w:t xml:space="preserve"> bestehende Prozesse zu verändern</w:t>
      </w:r>
      <w:r w:rsidR="00D96322">
        <w:rPr>
          <w:rFonts w:ascii="Century Gothic" w:eastAsia="Times New Roman" w:hAnsi="Century Gothic" w:cs="Arial"/>
          <w:lang w:eastAsia="de-DE"/>
        </w:rPr>
        <w:t>,</w:t>
      </w:r>
      <w:r w:rsidR="002815C7" w:rsidRPr="002D70BB">
        <w:rPr>
          <w:rFonts w:ascii="Century Gothic" w:eastAsia="Times New Roman" w:hAnsi="Century Gothic" w:cs="Arial"/>
          <w:lang w:eastAsia="de-DE"/>
        </w:rPr>
        <w:t xml:space="preserve"> u</w:t>
      </w:r>
      <w:r w:rsidR="00D96322">
        <w:rPr>
          <w:rFonts w:ascii="Century Gothic" w:eastAsia="Times New Roman" w:hAnsi="Century Gothic" w:cs="Arial"/>
          <w:lang w:eastAsia="de-DE"/>
        </w:rPr>
        <w:t>m sie</w:t>
      </w:r>
      <w:r w:rsidR="00D96322" w:rsidRPr="0000412D">
        <w:rPr>
          <w:rFonts w:ascii="Century Gothic" w:hAnsi="Century Gothic"/>
        </w:rPr>
        <w:t xml:space="preserve"> zu </w:t>
      </w:r>
      <w:r w:rsidR="002815C7" w:rsidRPr="0000412D">
        <w:rPr>
          <w:rFonts w:ascii="Century Gothic" w:hAnsi="Century Gothic"/>
        </w:rPr>
        <w:t>optimieren.</w:t>
      </w:r>
      <w:r w:rsidR="009476EE">
        <w:rPr>
          <w:rFonts w:ascii="Century Gothic" w:hAnsi="Century Gothic"/>
        </w:rPr>
        <w:t xml:space="preserve"> </w:t>
      </w:r>
      <w:r w:rsidR="009476EE" w:rsidRPr="007B10F6">
        <w:rPr>
          <w:rFonts w:ascii="Century Gothic" w:hAnsi="Century Gothic"/>
        </w:rPr>
        <w:t xml:space="preserve">Wenn </w:t>
      </w:r>
      <w:r w:rsidR="009476EE">
        <w:rPr>
          <w:rFonts w:ascii="Century Gothic" w:hAnsi="Century Gothic"/>
        </w:rPr>
        <w:t xml:space="preserve">beispielsweise bei der Bearbeitung von bleifreien Materialien laufende Produktionsprozesse umgestellt werden, sind oft </w:t>
      </w:r>
      <w:r w:rsidR="009476EE" w:rsidRPr="007B10F6">
        <w:rPr>
          <w:rFonts w:ascii="Century Gothic" w:hAnsi="Century Gothic"/>
        </w:rPr>
        <w:t>Sonderwerkzeuge</w:t>
      </w:r>
      <w:r w:rsidR="009476EE">
        <w:rPr>
          <w:rFonts w:ascii="Century Gothic" w:hAnsi="Century Gothic"/>
        </w:rPr>
        <w:t xml:space="preserve"> gefragt</w:t>
      </w:r>
      <w:r w:rsidR="009476EE" w:rsidRPr="007B10F6">
        <w:rPr>
          <w:rFonts w:ascii="Century Gothic" w:hAnsi="Century Gothic"/>
        </w:rPr>
        <w:t>, bei denen es auf Details</w:t>
      </w:r>
      <w:r w:rsidR="009476EE">
        <w:rPr>
          <w:rFonts w:ascii="Century Gothic" w:hAnsi="Century Gothic"/>
        </w:rPr>
        <w:t xml:space="preserve"> ankommt, die </w:t>
      </w:r>
      <w:r w:rsidR="009476EE" w:rsidRPr="007B10F6">
        <w:rPr>
          <w:rFonts w:ascii="Century Gothic" w:hAnsi="Century Gothic"/>
        </w:rPr>
        <w:t>über „geht oder geht nicht“ entscheiden</w:t>
      </w:r>
      <w:r w:rsidR="009476EE">
        <w:rPr>
          <w:rFonts w:ascii="Century Gothic" w:hAnsi="Century Gothic"/>
        </w:rPr>
        <w:t>. P</w:t>
      </w:r>
      <w:r w:rsidR="009476EE" w:rsidRPr="007B10F6">
        <w:rPr>
          <w:rFonts w:ascii="Century Gothic" w:hAnsi="Century Gothic"/>
        </w:rPr>
        <w:t>asst</w:t>
      </w:r>
      <w:r w:rsidR="009476EE">
        <w:rPr>
          <w:rFonts w:ascii="Century Gothic" w:hAnsi="Century Gothic"/>
        </w:rPr>
        <w:t xml:space="preserve"> etwa </w:t>
      </w:r>
      <w:r w:rsidR="009476EE" w:rsidRPr="007B10F6">
        <w:rPr>
          <w:rFonts w:ascii="Century Gothic" w:hAnsi="Century Gothic"/>
        </w:rPr>
        <w:t>der Schneidkantenradius zum Vorschub pro Zahn</w:t>
      </w:r>
      <w:r w:rsidR="009476EE">
        <w:rPr>
          <w:rFonts w:ascii="Century Gothic" w:hAnsi="Century Gothic"/>
        </w:rPr>
        <w:t>? Sind die</w:t>
      </w:r>
      <w:r w:rsidR="009476EE" w:rsidRPr="007B10F6">
        <w:rPr>
          <w:rFonts w:ascii="Century Gothic" w:hAnsi="Century Gothic"/>
        </w:rPr>
        <w:t xml:space="preserve"> Winkel am Werkzeug</w:t>
      </w:r>
      <w:r w:rsidR="009476EE">
        <w:rPr>
          <w:rFonts w:ascii="Century Gothic" w:hAnsi="Century Gothic"/>
        </w:rPr>
        <w:t xml:space="preserve"> auf die</w:t>
      </w:r>
      <w:r w:rsidR="009476EE" w:rsidRPr="007B10F6">
        <w:rPr>
          <w:rFonts w:ascii="Century Gothic" w:hAnsi="Century Gothic"/>
        </w:rPr>
        <w:t xml:space="preserve"> Zähigkeit des Materials </w:t>
      </w:r>
      <w:r w:rsidR="009476EE">
        <w:rPr>
          <w:rFonts w:ascii="Century Gothic" w:hAnsi="Century Gothic"/>
        </w:rPr>
        <w:t>abgestimmt, um die Oberflächen und den Spanbruch zu optimieren oder muss für das Vermeiden von Schwingungen über eine neue</w:t>
      </w:r>
      <w:r w:rsidR="009476EE" w:rsidRPr="007B10F6">
        <w:rPr>
          <w:rFonts w:ascii="Century Gothic" w:hAnsi="Century Gothic"/>
        </w:rPr>
        <w:t xml:space="preserve"> Möglichkeit der Werkzeugspannung nach</w:t>
      </w:r>
      <w:r w:rsidR="009476EE">
        <w:rPr>
          <w:rFonts w:ascii="Century Gothic" w:hAnsi="Century Gothic"/>
        </w:rPr>
        <w:t xml:space="preserve">gedacht werden? „Wir generieren mit dem Kunden oftmals mehrere Varianten der </w:t>
      </w:r>
      <w:r w:rsidR="009476EE" w:rsidRPr="007B10F6">
        <w:rPr>
          <w:rFonts w:ascii="Century Gothic" w:hAnsi="Century Gothic"/>
        </w:rPr>
        <w:t>zu testenden Werkzeuge, um sicher zu stellen, dass man das wirtschaftlich</w:t>
      </w:r>
      <w:r w:rsidR="009476EE">
        <w:rPr>
          <w:rFonts w:ascii="Century Gothic" w:hAnsi="Century Gothic"/>
        </w:rPr>
        <w:t>ste</w:t>
      </w:r>
      <w:r w:rsidR="009476EE" w:rsidRPr="007B10F6">
        <w:rPr>
          <w:rFonts w:ascii="Century Gothic" w:hAnsi="Century Gothic"/>
        </w:rPr>
        <w:t xml:space="preserve"> Ergebnis erzielt</w:t>
      </w:r>
      <w:r w:rsidR="009476EE">
        <w:rPr>
          <w:rFonts w:ascii="Century Gothic" w:hAnsi="Century Gothic"/>
        </w:rPr>
        <w:t xml:space="preserve">“, berichtet </w:t>
      </w:r>
      <w:proofErr w:type="gramStart"/>
      <w:r w:rsidR="009476EE">
        <w:rPr>
          <w:rFonts w:ascii="Century Gothic" w:hAnsi="Century Gothic"/>
        </w:rPr>
        <w:t>Fielen</w:t>
      </w:r>
      <w:proofErr w:type="gramEnd"/>
    </w:p>
    <w:p w14:paraId="41E67FCC" w14:textId="77777777" w:rsidR="002815C7" w:rsidRPr="0000412D" w:rsidRDefault="002815C7" w:rsidP="00F70F48">
      <w:pPr>
        <w:spacing w:after="0" w:line="360" w:lineRule="auto"/>
        <w:ind w:right="848"/>
        <w:rPr>
          <w:rFonts w:ascii="Century Gothic" w:hAnsi="Century Gothic"/>
        </w:rPr>
      </w:pPr>
    </w:p>
    <w:p w14:paraId="42C19F6F" w14:textId="77777777" w:rsidR="002815C7" w:rsidRPr="0000412D" w:rsidRDefault="002815C7" w:rsidP="00F70F48">
      <w:pPr>
        <w:spacing w:after="0" w:line="360" w:lineRule="auto"/>
        <w:ind w:right="848"/>
        <w:rPr>
          <w:rFonts w:ascii="Century Gothic" w:hAnsi="Century Gothic"/>
          <w:b/>
        </w:rPr>
      </w:pPr>
      <w:r w:rsidRPr="0000412D">
        <w:rPr>
          <w:rFonts w:ascii="Century Gothic" w:hAnsi="Century Gothic"/>
          <w:b/>
        </w:rPr>
        <w:t>Mit neuen Lösungsansätzen die Leistungsfähigkeit erweitern</w:t>
      </w:r>
    </w:p>
    <w:p w14:paraId="5127309D" w14:textId="28672E5D" w:rsidR="002815C7" w:rsidRDefault="002B4EBB" w:rsidP="00355DCB">
      <w:pPr>
        <w:spacing w:after="0" w:line="360" w:lineRule="auto"/>
        <w:ind w:right="848"/>
        <w:rPr>
          <w:rFonts w:ascii="Century Gothic" w:hAnsi="Century Gothic"/>
        </w:rPr>
      </w:pPr>
      <w:r>
        <w:rPr>
          <w:rFonts w:ascii="Century Gothic" w:hAnsi="Century Gothic" w:cs="Arial"/>
        </w:rPr>
        <w:t>Ein weiteres z</w:t>
      </w:r>
      <w:r w:rsidR="002815C7" w:rsidRPr="002D70BB">
        <w:rPr>
          <w:rFonts w:ascii="Century Gothic" w:hAnsi="Century Gothic" w:cs="Arial"/>
        </w:rPr>
        <w:t>entrale</w:t>
      </w:r>
      <w:r w:rsidR="0085475D">
        <w:rPr>
          <w:rFonts w:ascii="Century Gothic" w:hAnsi="Century Gothic" w:cs="Arial"/>
        </w:rPr>
        <w:t>s</w:t>
      </w:r>
      <w:r w:rsidR="002815C7" w:rsidRPr="002D70BB">
        <w:rPr>
          <w:rFonts w:ascii="Century Gothic" w:hAnsi="Century Gothic" w:cs="Arial"/>
        </w:rPr>
        <w:t xml:space="preserve"> Them</w:t>
      </w:r>
      <w:r w:rsidR="0085475D">
        <w:rPr>
          <w:rFonts w:ascii="Century Gothic" w:hAnsi="Century Gothic" w:cs="Arial"/>
        </w:rPr>
        <w:t>a</w:t>
      </w:r>
      <w:r w:rsidR="002815C7" w:rsidRPr="0000412D">
        <w:rPr>
          <w:rFonts w:ascii="Century Gothic" w:hAnsi="Century Gothic"/>
        </w:rPr>
        <w:t xml:space="preserve"> in der Werkzeugfertigung</w:t>
      </w:r>
      <w:r w:rsidR="002815C7" w:rsidRPr="002D70BB">
        <w:rPr>
          <w:rFonts w:ascii="Century Gothic" w:hAnsi="Century Gothic" w:cs="Arial"/>
        </w:rPr>
        <w:t xml:space="preserve"> </w:t>
      </w:r>
      <w:r w:rsidR="0085475D" w:rsidRPr="002D70BB">
        <w:rPr>
          <w:rFonts w:ascii="Century Gothic" w:hAnsi="Century Gothic" w:cs="Arial"/>
        </w:rPr>
        <w:t>sind</w:t>
      </w:r>
      <w:r w:rsidR="0085475D" w:rsidRPr="0000412D">
        <w:rPr>
          <w:rFonts w:ascii="Century Gothic" w:hAnsi="Century Gothic"/>
        </w:rPr>
        <w:t xml:space="preserve"> </w:t>
      </w:r>
      <w:r w:rsidR="002815C7" w:rsidRPr="0000412D">
        <w:rPr>
          <w:rFonts w:ascii="Century Gothic" w:hAnsi="Century Gothic"/>
        </w:rPr>
        <w:t xml:space="preserve">innovative Technologien. „Wir möchten für unsere Kunden das bestmögliche Produkt fertigen. Deshalb </w:t>
      </w:r>
      <w:r w:rsidR="002815C7" w:rsidRPr="002D70BB">
        <w:rPr>
          <w:rFonts w:ascii="Century Gothic" w:hAnsi="Century Gothic" w:cs="Arial"/>
        </w:rPr>
        <w:t>setzen</w:t>
      </w:r>
      <w:r w:rsidR="002815C7" w:rsidRPr="0000412D">
        <w:rPr>
          <w:rFonts w:ascii="Century Gothic" w:hAnsi="Century Gothic"/>
        </w:rPr>
        <w:t xml:space="preserve"> wir auch auf neue Lösungen</w:t>
      </w:r>
      <w:r w:rsidR="0042505D" w:rsidRPr="0000412D">
        <w:rPr>
          <w:rFonts w:ascii="Century Gothic" w:hAnsi="Century Gothic"/>
        </w:rPr>
        <w:t>“, sagt Thomas Feile</w:t>
      </w:r>
      <w:r w:rsidR="002815C7" w:rsidRPr="0000412D">
        <w:rPr>
          <w:rFonts w:ascii="Century Gothic" w:hAnsi="Century Gothic"/>
        </w:rPr>
        <w:t xml:space="preserve">. </w:t>
      </w:r>
      <w:r w:rsidR="0042505D">
        <w:rPr>
          <w:rFonts w:ascii="Century Gothic" w:hAnsi="Century Gothic"/>
        </w:rPr>
        <w:t>„</w:t>
      </w:r>
      <w:r w:rsidR="002815C7" w:rsidRPr="0000412D">
        <w:rPr>
          <w:rFonts w:ascii="Century Gothic" w:hAnsi="Century Gothic"/>
        </w:rPr>
        <w:t>Ein Beispiel dafür ist die additive Fertigung, mit der wir unter anderem unsere Hydrodehnspannfutter hinsichtlich Temperaturbeständigkeit und Geometrie erheblich optimiert haben.</w:t>
      </w:r>
      <w:r w:rsidR="0042505D">
        <w:rPr>
          <w:rFonts w:ascii="Century Gothic" w:hAnsi="Century Gothic"/>
        </w:rPr>
        <w:t>“</w:t>
      </w:r>
    </w:p>
    <w:p w14:paraId="25E94E03" w14:textId="77777777" w:rsidR="00B32B78" w:rsidRPr="0000412D" w:rsidRDefault="00B32B78" w:rsidP="009476EE">
      <w:pPr>
        <w:spacing w:after="0" w:line="360" w:lineRule="auto"/>
        <w:ind w:right="848"/>
        <w:rPr>
          <w:rFonts w:ascii="Century Gothic" w:hAnsi="Century Gothic"/>
          <w:b/>
        </w:rPr>
      </w:pPr>
    </w:p>
    <w:p w14:paraId="6780CAF4" w14:textId="6CC9DB45" w:rsidR="002815C7" w:rsidRDefault="002815C7">
      <w:pPr>
        <w:pStyle w:val="Listenabsatz"/>
        <w:spacing w:line="360" w:lineRule="auto"/>
        <w:ind w:left="0" w:right="848"/>
        <w:contextualSpacing w:val="0"/>
        <w:rPr>
          <w:rFonts w:ascii="Century Gothic" w:hAnsi="Century Gothic"/>
          <w:sz w:val="22"/>
        </w:rPr>
      </w:pPr>
      <w:r w:rsidRPr="0000412D">
        <w:rPr>
          <w:rFonts w:ascii="Century Gothic" w:hAnsi="Century Gothic"/>
          <w:sz w:val="22"/>
        </w:rPr>
        <w:t xml:space="preserve">Um das Werkzeugmanagement durchgängig und transparent zu handhaben, hat </w:t>
      </w:r>
      <w:proofErr w:type="spellStart"/>
      <w:r w:rsidRPr="0000412D">
        <w:rPr>
          <w:rFonts w:ascii="Century Gothic" w:hAnsi="Century Gothic"/>
          <w:sz w:val="22"/>
        </w:rPr>
        <w:t>Mapal</w:t>
      </w:r>
      <w:proofErr w:type="spellEnd"/>
      <w:r w:rsidR="0085475D" w:rsidRPr="0000412D">
        <w:rPr>
          <w:rFonts w:ascii="Century Gothic" w:hAnsi="Century Gothic"/>
          <w:sz w:val="22"/>
        </w:rPr>
        <w:t xml:space="preserve"> </w:t>
      </w:r>
      <w:r w:rsidRPr="0000412D">
        <w:rPr>
          <w:rFonts w:ascii="Century Gothic" w:hAnsi="Century Gothic"/>
          <w:sz w:val="22"/>
        </w:rPr>
        <w:t xml:space="preserve">zudem </w:t>
      </w:r>
      <w:r w:rsidR="0085475D">
        <w:rPr>
          <w:rFonts w:ascii="Century Gothic" w:hAnsi="Century Gothic" w:cs="Arial"/>
          <w:sz w:val="22"/>
          <w:szCs w:val="22"/>
        </w:rPr>
        <w:t>mit c-COM eine eigene</w:t>
      </w:r>
      <w:r w:rsidRPr="0000412D">
        <w:rPr>
          <w:rFonts w:ascii="Century Gothic" w:hAnsi="Century Gothic"/>
          <w:sz w:val="22"/>
        </w:rPr>
        <w:t xml:space="preserve"> Open-Cloud-Plattform entwickelt. </w:t>
      </w:r>
      <w:r w:rsidRPr="002D70BB">
        <w:rPr>
          <w:rFonts w:ascii="Century Gothic" w:hAnsi="Century Gothic" w:cs="Arial"/>
          <w:sz w:val="22"/>
          <w:szCs w:val="22"/>
        </w:rPr>
        <w:t>Da</w:t>
      </w:r>
      <w:r w:rsidR="0085475D">
        <w:rPr>
          <w:rFonts w:ascii="Century Gothic" w:hAnsi="Century Gothic" w:cs="Arial"/>
          <w:sz w:val="22"/>
          <w:szCs w:val="22"/>
        </w:rPr>
        <w:t>rauf</w:t>
      </w:r>
      <w:r w:rsidRPr="0000412D">
        <w:rPr>
          <w:rFonts w:ascii="Century Gothic" w:hAnsi="Century Gothic"/>
          <w:sz w:val="22"/>
        </w:rPr>
        <w:t xml:space="preserve"> werden die notwendigen Daten für eine digitalisierte Industrie bereitgestellt. Die Plattform vernetzt die Unternehmen entlang der Lieferkette</w:t>
      </w:r>
      <w:r w:rsidR="00D96322">
        <w:rPr>
          <w:rFonts w:ascii="Century Gothic" w:hAnsi="Century Gothic" w:cs="Arial"/>
          <w:sz w:val="22"/>
          <w:szCs w:val="22"/>
        </w:rPr>
        <w:t xml:space="preserve"> und</w:t>
      </w:r>
      <w:r w:rsidRPr="0000412D">
        <w:rPr>
          <w:rFonts w:ascii="Century Gothic" w:hAnsi="Century Gothic"/>
          <w:sz w:val="22"/>
        </w:rPr>
        <w:t xml:space="preserve"> reduziert laut Versuchsingenieur Feile den </w:t>
      </w:r>
      <w:r w:rsidRPr="0000412D">
        <w:rPr>
          <w:rFonts w:ascii="Century Gothic" w:hAnsi="Century Gothic"/>
          <w:sz w:val="22"/>
        </w:rPr>
        <w:lastRenderedPageBreak/>
        <w:t xml:space="preserve">Aufwand und die Kosten für alle Beteiligten. Gleichzeitig ermögliche die Lösung auch mit Blick auf die Herstellung von Präzisionswerkzeugen eine unternehmensweite, vorausschauende Planung und eine firmenübergreifende Kollaboration. Vor diesem Hintergrund wird </w:t>
      </w:r>
      <w:proofErr w:type="spellStart"/>
      <w:r w:rsidRPr="0000412D">
        <w:rPr>
          <w:rFonts w:ascii="Century Gothic" w:hAnsi="Century Gothic"/>
          <w:sz w:val="22"/>
        </w:rPr>
        <w:t>Mapal</w:t>
      </w:r>
      <w:proofErr w:type="spellEnd"/>
      <w:r w:rsidRPr="0000412D">
        <w:rPr>
          <w:rFonts w:ascii="Century Gothic" w:hAnsi="Century Gothic"/>
          <w:sz w:val="22"/>
        </w:rPr>
        <w:t xml:space="preserve"> zur </w:t>
      </w:r>
      <w:r w:rsidR="001A4F70">
        <w:rPr>
          <w:rFonts w:ascii="Century Gothic" w:hAnsi="Century Gothic" w:cs="Arial"/>
          <w:sz w:val="22"/>
          <w:szCs w:val="22"/>
        </w:rPr>
        <w:t>METAV</w:t>
      </w:r>
      <w:r w:rsidRPr="0000412D">
        <w:rPr>
          <w:rFonts w:ascii="Century Gothic" w:hAnsi="Century Gothic"/>
          <w:sz w:val="22"/>
        </w:rPr>
        <w:t xml:space="preserve"> auf dem </w:t>
      </w:r>
      <w:r w:rsidR="00D96322">
        <w:rPr>
          <w:rFonts w:ascii="Century Gothic" w:hAnsi="Century Gothic" w:cs="Arial"/>
          <w:sz w:val="22"/>
          <w:szCs w:val="22"/>
        </w:rPr>
        <w:t>VDMA-</w:t>
      </w:r>
      <w:r w:rsidRPr="002D70BB">
        <w:rPr>
          <w:rFonts w:ascii="Century Gothic" w:hAnsi="Century Gothic" w:cs="Arial"/>
          <w:sz w:val="22"/>
          <w:szCs w:val="22"/>
        </w:rPr>
        <w:t>Spanntechnik</w:t>
      </w:r>
      <w:r w:rsidR="00D96322">
        <w:rPr>
          <w:rFonts w:ascii="Century Gothic" w:hAnsi="Century Gothic" w:cs="Arial"/>
          <w:sz w:val="22"/>
          <w:szCs w:val="22"/>
        </w:rPr>
        <w:t>forum</w:t>
      </w:r>
      <w:r w:rsidR="00D96322" w:rsidRPr="0000412D">
        <w:rPr>
          <w:rFonts w:ascii="Century Gothic" w:hAnsi="Century Gothic"/>
          <w:sz w:val="22"/>
        </w:rPr>
        <w:t xml:space="preserve"> </w:t>
      </w:r>
      <w:r w:rsidRPr="0000412D">
        <w:rPr>
          <w:rFonts w:ascii="Century Gothic" w:hAnsi="Century Gothic"/>
          <w:sz w:val="22"/>
        </w:rPr>
        <w:t>das Thema</w:t>
      </w:r>
      <w:r w:rsidR="0042505D">
        <w:rPr>
          <w:rFonts w:ascii="Century Gothic" w:hAnsi="Century Gothic"/>
          <w:sz w:val="22"/>
        </w:rPr>
        <w:t xml:space="preserve"> „</w:t>
      </w:r>
      <w:r w:rsidRPr="0000412D">
        <w:rPr>
          <w:rFonts w:ascii="Century Gothic" w:hAnsi="Century Gothic"/>
          <w:sz w:val="22"/>
        </w:rPr>
        <w:t xml:space="preserve">Kommunikation zwischen Maschine und Werkzeug </w:t>
      </w:r>
      <w:r w:rsidR="0042505D">
        <w:rPr>
          <w:rFonts w:ascii="Century Gothic" w:hAnsi="Century Gothic"/>
          <w:sz w:val="22"/>
        </w:rPr>
        <w:t xml:space="preserve">– </w:t>
      </w:r>
      <w:r w:rsidRPr="0000412D">
        <w:rPr>
          <w:rFonts w:ascii="Century Gothic" w:hAnsi="Century Gothic"/>
          <w:sz w:val="22"/>
        </w:rPr>
        <w:t>Digitalisierung" detailliert beleuchten.</w:t>
      </w:r>
      <w:r w:rsidR="0042505D">
        <w:rPr>
          <w:rFonts w:ascii="Century Gothic" w:hAnsi="Century Gothic"/>
          <w:sz w:val="22"/>
        </w:rPr>
        <w:t xml:space="preserve"> </w:t>
      </w:r>
    </w:p>
    <w:p w14:paraId="0A005ED9" w14:textId="77777777" w:rsidR="0042505D" w:rsidRPr="0000412D" w:rsidRDefault="0042505D" w:rsidP="009476EE">
      <w:pPr>
        <w:pStyle w:val="Listenabsatz"/>
        <w:spacing w:line="360" w:lineRule="auto"/>
        <w:ind w:left="0" w:right="848"/>
        <w:contextualSpacing w:val="0"/>
        <w:rPr>
          <w:rFonts w:ascii="Century Gothic" w:hAnsi="Century Gothic"/>
          <w:sz w:val="22"/>
        </w:rPr>
      </w:pPr>
    </w:p>
    <w:p w14:paraId="649485F1" w14:textId="5C2E06DB" w:rsidR="00E84B9B" w:rsidRDefault="002815C7" w:rsidP="00355DCB">
      <w:pPr>
        <w:spacing w:after="0" w:line="360" w:lineRule="auto"/>
        <w:ind w:right="848"/>
        <w:rPr>
          <w:rFonts w:ascii="Century Gothic" w:eastAsia="Times New Roman" w:hAnsi="Century Gothic" w:cs="Arial"/>
          <w:lang w:eastAsia="de-DE"/>
        </w:rPr>
      </w:pPr>
      <w:r w:rsidRPr="0000412D">
        <w:rPr>
          <w:rFonts w:ascii="Century Gothic" w:hAnsi="Century Gothic"/>
        </w:rPr>
        <w:t xml:space="preserve">„Durch ständiges Optimieren und Investieren in die eigenen Fertigungskapazitäten und Werkzeugtechnologien generieren wir immer neue Möglichkeiten, den Kundennutzen zu steigern. Ein Beispiel dafür ist </w:t>
      </w:r>
      <w:r w:rsidR="0042505D">
        <w:rPr>
          <w:rFonts w:ascii="Century Gothic" w:hAnsi="Century Gothic"/>
        </w:rPr>
        <w:t xml:space="preserve">eine </w:t>
      </w:r>
      <w:r w:rsidRPr="0000412D">
        <w:rPr>
          <w:rFonts w:ascii="Century Gothic" w:hAnsi="Century Gothic"/>
        </w:rPr>
        <w:t xml:space="preserve">High-End-Werkzeuglinie, die mit ihrer laserbearbeiteten diamantbeschichteten Schneidkante eine Möglichkeit bietet, auch bleifreie oder schwer </w:t>
      </w:r>
      <w:proofErr w:type="spellStart"/>
      <w:r w:rsidRPr="0000412D">
        <w:rPr>
          <w:rFonts w:ascii="Century Gothic" w:hAnsi="Century Gothic"/>
        </w:rPr>
        <w:t>zerspanbare</w:t>
      </w:r>
      <w:proofErr w:type="spellEnd"/>
      <w:r w:rsidR="00D96322" w:rsidRPr="0000412D">
        <w:rPr>
          <w:rFonts w:ascii="Century Gothic" w:hAnsi="Century Gothic"/>
        </w:rPr>
        <w:t xml:space="preserve"> </w:t>
      </w:r>
      <w:r w:rsidRPr="0000412D">
        <w:rPr>
          <w:rFonts w:ascii="Century Gothic" w:hAnsi="Century Gothic"/>
        </w:rPr>
        <w:t xml:space="preserve">NE-Materialien wirtschaftlich zu bearbeiten“, nennt Arndt Fielen neue Lösungsansätze von </w:t>
      </w:r>
      <w:proofErr w:type="spellStart"/>
      <w:r w:rsidRPr="0000412D">
        <w:rPr>
          <w:rFonts w:ascii="Century Gothic" w:hAnsi="Century Gothic"/>
        </w:rPr>
        <w:t>Zecha</w:t>
      </w:r>
      <w:proofErr w:type="spellEnd"/>
      <w:r w:rsidRPr="0000412D">
        <w:rPr>
          <w:rFonts w:ascii="Century Gothic" w:hAnsi="Century Gothic"/>
        </w:rPr>
        <w:t>.</w:t>
      </w:r>
      <w:r w:rsidR="00E84B9B">
        <w:rPr>
          <w:rFonts w:ascii="Century Gothic" w:hAnsi="Century Gothic" w:cs="Arial"/>
        </w:rPr>
        <w:t xml:space="preserve"> </w:t>
      </w:r>
      <w:r w:rsidR="00E84B9B">
        <w:rPr>
          <w:rFonts w:ascii="Century Gothic" w:eastAsia="Times New Roman" w:hAnsi="Century Gothic" w:cs="Arial"/>
          <w:lang w:eastAsia="de-DE"/>
        </w:rPr>
        <w:t xml:space="preserve">Auf </w:t>
      </w:r>
      <w:r w:rsidR="00E84B9B" w:rsidRPr="002D70BB">
        <w:rPr>
          <w:rFonts w:ascii="Century Gothic" w:eastAsia="Times New Roman" w:hAnsi="Century Gothic" w:cs="Arial"/>
          <w:lang w:eastAsia="de-DE"/>
        </w:rPr>
        <w:t xml:space="preserve">der </w:t>
      </w:r>
      <w:r w:rsidR="001A4F70">
        <w:rPr>
          <w:rFonts w:ascii="Century Gothic" w:eastAsia="Times New Roman" w:hAnsi="Century Gothic" w:cs="Arial"/>
          <w:lang w:eastAsia="de-DE"/>
        </w:rPr>
        <w:t>METAV</w:t>
      </w:r>
      <w:r w:rsidR="00E84B9B" w:rsidRPr="002D70BB">
        <w:rPr>
          <w:rFonts w:ascii="Century Gothic" w:eastAsia="Times New Roman" w:hAnsi="Century Gothic" w:cs="Arial"/>
          <w:lang w:eastAsia="de-DE"/>
        </w:rPr>
        <w:t xml:space="preserve"> </w:t>
      </w:r>
      <w:r w:rsidR="00E84B9B">
        <w:rPr>
          <w:rFonts w:ascii="Century Gothic" w:eastAsia="Times New Roman" w:hAnsi="Century Gothic" w:cs="Arial"/>
          <w:lang w:eastAsia="de-DE"/>
        </w:rPr>
        <w:t xml:space="preserve">wird das Unternehmen </w:t>
      </w:r>
      <w:r w:rsidR="00E84B9B" w:rsidRPr="002D70BB">
        <w:rPr>
          <w:rFonts w:ascii="Century Gothic" w:eastAsia="Times New Roman" w:hAnsi="Century Gothic" w:cs="Arial"/>
          <w:lang w:eastAsia="de-DE"/>
        </w:rPr>
        <w:t xml:space="preserve">Neuentwicklungen im Bereich der Mikrozerspanungswerkzeuge präsentieren. „Unter anderem sind das unsere </w:t>
      </w:r>
      <w:r w:rsidR="0042505D">
        <w:rPr>
          <w:rFonts w:ascii="Century Gothic" w:eastAsia="Times New Roman" w:hAnsi="Century Gothic" w:cs="Arial"/>
          <w:lang w:eastAsia="de-DE"/>
        </w:rPr>
        <w:t>High-End-</w:t>
      </w:r>
      <w:r w:rsidR="00E84B9B" w:rsidRPr="002D70BB">
        <w:rPr>
          <w:rFonts w:ascii="Century Gothic" w:eastAsia="Times New Roman" w:hAnsi="Century Gothic" w:cs="Arial"/>
          <w:lang w:eastAsia="de-DE"/>
        </w:rPr>
        <w:t>Werkzeugserien</w:t>
      </w:r>
      <w:r w:rsidR="0042505D">
        <w:rPr>
          <w:rFonts w:ascii="Century Gothic" w:eastAsia="Times New Roman" w:hAnsi="Century Gothic" w:cs="Arial"/>
          <w:lang w:eastAsia="de-DE"/>
        </w:rPr>
        <w:t xml:space="preserve"> </w:t>
      </w:r>
      <w:r w:rsidR="00E84B9B" w:rsidRPr="002D70BB">
        <w:rPr>
          <w:rFonts w:ascii="Century Gothic" w:eastAsia="Times New Roman" w:hAnsi="Century Gothic" w:cs="Arial"/>
          <w:lang w:eastAsia="de-DE"/>
        </w:rPr>
        <w:t xml:space="preserve">zur Bearbeitung schwer zerspanender NE-Werkstoffe und zum Hartfräsen im Werkzeug und Formenbau“, gibt </w:t>
      </w:r>
      <w:proofErr w:type="gramStart"/>
      <w:r w:rsidR="00E84B9B" w:rsidRPr="002D70BB">
        <w:rPr>
          <w:rFonts w:ascii="Century Gothic" w:eastAsia="Times New Roman" w:hAnsi="Century Gothic" w:cs="Arial"/>
          <w:lang w:eastAsia="de-DE"/>
        </w:rPr>
        <w:t>Fielen</w:t>
      </w:r>
      <w:proofErr w:type="gramEnd"/>
      <w:r w:rsidR="00E84B9B" w:rsidRPr="002D70BB">
        <w:rPr>
          <w:rFonts w:ascii="Century Gothic" w:eastAsia="Times New Roman" w:hAnsi="Century Gothic" w:cs="Arial"/>
          <w:lang w:eastAsia="de-DE"/>
        </w:rPr>
        <w:t xml:space="preserve"> einen Ausblick.</w:t>
      </w:r>
    </w:p>
    <w:p w14:paraId="1BB865A8" w14:textId="77777777" w:rsidR="00B32B78" w:rsidRPr="0000412D" w:rsidRDefault="00B32B78" w:rsidP="009476EE">
      <w:pPr>
        <w:spacing w:after="0" w:line="360" w:lineRule="auto"/>
        <w:ind w:right="848"/>
        <w:rPr>
          <w:rFonts w:ascii="Century Gothic" w:hAnsi="Century Gothic"/>
        </w:rPr>
      </w:pPr>
    </w:p>
    <w:p w14:paraId="63933F62" w14:textId="7A1F9369" w:rsidR="002815C7" w:rsidRPr="0000412D" w:rsidRDefault="00391E37" w:rsidP="009476EE">
      <w:pPr>
        <w:spacing w:after="0" w:line="360" w:lineRule="auto"/>
        <w:ind w:right="848"/>
        <w:rPr>
          <w:rFonts w:ascii="Century Gothic" w:hAnsi="Century Gothic"/>
        </w:rPr>
      </w:pPr>
      <w:r>
        <w:rPr>
          <w:rFonts w:ascii="Century Gothic" w:eastAsia="Times New Roman" w:hAnsi="Century Gothic" w:cs="Arial"/>
        </w:rPr>
        <w:t>D</w:t>
      </w:r>
      <w:r w:rsidR="002815C7" w:rsidRPr="002D70BB">
        <w:rPr>
          <w:rFonts w:ascii="Century Gothic" w:eastAsia="Times New Roman" w:hAnsi="Century Gothic" w:cs="Arial"/>
        </w:rPr>
        <w:t>as</w:t>
      </w:r>
      <w:r w:rsidR="002815C7" w:rsidRPr="0000412D">
        <w:rPr>
          <w:rFonts w:ascii="Century Gothic" w:hAnsi="Century Gothic"/>
        </w:rPr>
        <w:t xml:space="preserve"> Dortmunder ISF bietet</w:t>
      </w:r>
      <w:r>
        <w:rPr>
          <w:rFonts w:ascii="Century Gothic" w:eastAsia="Times New Roman" w:hAnsi="Century Gothic" w:cs="Arial"/>
        </w:rPr>
        <w:t xml:space="preserve"> ebenfalls</w:t>
      </w:r>
      <w:r w:rsidR="002815C7" w:rsidRPr="0000412D">
        <w:rPr>
          <w:rFonts w:ascii="Century Gothic" w:hAnsi="Century Gothic"/>
        </w:rPr>
        <w:t xml:space="preserve"> diverse Möglichkeiten zur Prozessentwicklung, um </w:t>
      </w:r>
      <w:r w:rsidR="0042505D">
        <w:rPr>
          <w:rFonts w:ascii="Century Gothic" w:hAnsi="Century Gothic"/>
        </w:rPr>
        <w:t xml:space="preserve">die Fertigung von </w:t>
      </w:r>
      <w:r w:rsidR="002815C7" w:rsidRPr="0000412D">
        <w:rPr>
          <w:rFonts w:ascii="Century Gothic" w:hAnsi="Century Gothic"/>
        </w:rPr>
        <w:t>Präzisionswerkzeuge</w:t>
      </w:r>
      <w:r w:rsidR="0042505D">
        <w:rPr>
          <w:rFonts w:ascii="Century Gothic" w:hAnsi="Century Gothic"/>
        </w:rPr>
        <w:t>n</w:t>
      </w:r>
      <w:r w:rsidR="002815C7" w:rsidRPr="0000412D">
        <w:rPr>
          <w:rFonts w:ascii="Century Gothic" w:hAnsi="Century Gothic"/>
        </w:rPr>
        <w:t xml:space="preserve"> optimal auf den jeweiligen Anwendungsfall abstimmen zu können. „Industrieunternehmen unterstützen wir gern bei der eigenen Entwicklung, sowohl mit unserem fachlichen Know-how als auch mit speziellen Analysegeräten sowie Maschinen und Anlagen. Diese sind </w:t>
      </w:r>
      <w:r w:rsidR="002815C7" w:rsidRPr="002D70BB">
        <w:rPr>
          <w:rFonts w:ascii="Century Gothic" w:eastAsia="Times New Roman" w:hAnsi="Century Gothic" w:cs="Arial"/>
        </w:rPr>
        <w:t>teilweise</w:t>
      </w:r>
      <w:r w:rsidR="002815C7" w:rsidRPr="0000412D">
        <w:rPr>
          <w:rFonts w:ascii="Century Gothic" w:hAnsi="Century Gothic"/>
        </w:rPr>
        <w:t xml:space="preserve"> einzigartig, um gezielt Details an Präzisionswerkzeugen für die jeweilige Anwendung optimieren zu können“, beschreibt Prof. Biermann das Potenzial des ISF für neue Werkzeugentwicklungen. Neben diversen Präparationsmethoden sind am ISF spezielle Einrichtungen zur grundlegenden Analyse der Spanbildungsvorgänge mit modifizierten </w:t>
      </w:r>
      <w:r w:rsidR="002815C7" w:rsidRPr="0000412D">
        <w:rPr>
          <w:rFonts w:ascii="Century Gothic" w:hAnsi="Century Gothic"/>
        </w:rPr>
        <w:lastRenderedPageBreak/>
        <w:t xml:space="preserve">Werkzeugen verfügbar sowie zur Materialcharakterisierung unter Bedingungen, die der Zerspanung sehr </w:t>
      </w:r>
      <w:r w:rsidR="00D96322" w:rsidRPr="0000412D">
        <w:rPr>
          <w:rFonts w:ascii="Century Gothic" w:hAnsi="Century Gothic"/>
        </w:rPr>
        <w:t>nahe kommen</w:t>
      </w:r>
      <w:r w:rsidR="002815C7" w:rsidRPr="0000412D">
        <w:rPr>
          <w:rFonts w:ascii="Century Gothic" w:hAnsi="Century Gothic"/>
        </w:rPr>
        <w:t xml:space="preserve">. Des Weiteren werden am ISF aktuell Entwicklungen durchgeführt, um mittels additiver Fertigung Werkzeughalter mit verbesserten Dämpfungseigenschaften herstellen zu können. </w:t>
      </w:r>
      <w:r w:rsidR="007D7451">
        <w:rPr>
          <w:rFonts w:ascii="Century Gothic" w:hAnsi="Century Gothic"/>
        </w:rPr>
        <w:t>D</w:t>
      </w:r>
      <w:r w:rsidR="002815C7" w:rsidRPr="0000412D">
        <w:rPr>
          <w:rFonts w:ascii="Century Gothic" w:hAnsi="Century Gothic"/>
        </w:rPr>
        <w:t>ie Wissenschaftler des Instituts</w:t>
      </w:r>
      <w:r w:rsidR="002815C7" w:rsidRPr="002D70BB">
        <w:rPr>
          <w:rFonts w:ascii="Century Gothic" w:eastAsia="Times New Roman" w:hAnsi="Century Gothic" w:cs="Arial"/>
        </w:rPr>
        <w:t xml:space="preserve"> </w:t>
      </w:r>
      <w:r w:rsidR="00D96322" w:rsidRPr="002D70BB">
        <w:rPr>
          <w:rFonts w:ascii="Century Gothic" w:eastAsia="Times New Roman" w:hAnsi="Century Gothic" w:cs="Arial"/>
        </w:rPr>
        <w:t>arbeiten</w:t>
      </w:r>
      <w:r w:rsidR="00D96322" w:rsidRPr="0000412D">
        <w:rPr>
          <w:rFonts w:ascii="Century Gothic" w:hAnsi="Century Gothic"/>
        </w:rPr>
        <w:t xml:space="preserve"> </w:t>
      </w:r>
      <w:r w:rsidR="007D7451">
        <w:rPr>
          <w:rFonts w:ascii="Century Gothic" w:hAnsi="Century Gothic"/>
        </w:rPr>
        <w:t xml:space="preserve">zudem </w:t>
      </w:r>
      <w:r w:rsidR="002815C7" w:rsidRPr="0000412D">
        <w:rPr>
          <w:rFonts w:ascii="Century Gothic" w:hAnsi="Century Gothic"/>
        </w:rPr>
        <w:t xml:space="preserve">an Lösungen, die helfen sollen, die unterschiedlichen und häufig sehr anspruchsvollen Zusammenhänge </w:t>
      </w:r>
      <w:r w:rsidR="007D7451" w:rsidRPr="0000412D">
        <w:rPr>
          <w:rFonts w:ascii="Century Gothic" w:hAnsi="Century Gothic"/>
        </w:rPr>
        <w:t xml:space="preserve">durch Simulation </w:t>
      </w:r>
      <w:r w:rsidR="002815C7" w:rsidRPr="0000412D">
        <w:rPr>
          <w:rFonts w:ascii="Century Gothic" w:hAnsi="Century Gothic"/>
        </w:rPr>
        <w:t>besser zu durchdringen und so eine zielführende Werkzeugentwicklung zu unterstützen.</w:t>
      </w:r>
    </w:p>
    <w:p w14:paraId="22F38FF5" w14:textId="77777777" w:rsidR="002815C7" w:rsidRPr="0000412D" w:rsidRDefault="002815C7" w:rsidP="00F70F48">
      <w:pPr>
        <w:spacing w:after="0" w:line="360" w:lineRule="auto"/>
        <w:ind w:right="848"/>
        <w:rPr>
          <w:rFonts w:ascii="Century Gothic" w:hAnsi="Century Gothic"/>
        </w:rPr>
      </w:pPr>
    </w:p>
    <w:p w14:paraId="7A1621FD" w14:textId="77777777" w:rsidR="002815C7" w:rsidRPr="0000412D" w:rsidRDefault="002815C7" w:rsidP="00F70F48">
      <w:pPr>
        <w:spacing w:after="0" w:line="360" w:lineRule="auto"/>
        <w:ind w:right="848"/>
        <w:rPr>
          <w:rFonts w:ascii="Century Gothic" w:hAnsi="Century Gothic"/>
        </w:rPr>
      </w:pPr>
    </w:p>
    <w:p w14:paraId="3E22F2BA" w14:textId="77777777" w:rsidR="002815C7" w:rsidRPr="00F70F48" w:rsidRDefault="002815C7" w:rsidP="00F70F48">
      <w:pPr>
        <w:pStyle w:val="StandardWeb"/>
        <w:spacing w:before="0" w:beforeAutospacing="0" w:after="0" w:afterAutospacing="0" w:line="360" w:lineRule="auto"/>
        <w:ind w:right="848"/>
        <w:rPr>
          <w:rStyle w:val="Fett"/>
          <w:rFonts w:ascii="Century Gothic" w:eastAsiaTheme="minorHAnsi" w:hAnsi="Century Gothic" w:cstheme="minorBidi"/>
          <w:sz w:val="22"/>
          <w:szCs w:val="22"/>
          <w:lang w:eastAsia="en-US"/>
        </w:rPr>
      </w:pPr>
      <w:r w:rsidRPr="00F70F48">
        <w:rPr>
          <w:rStyle w:val="Fett"/>
          <w:rFonts w:ascii="Century Gothic" w:hAnsi="Century Gothic"/>
          <w:sz w:val="22"/>
        </w:rPr>
        <w:t>Kastentext:</w:t>
      </w:r>
    </w:p>
    <w:p w14:paraId="50170974" w14:textId="77777777" w:rsidR="00F70F48" w:rsidRDefault="009476EE" w:rsidP="00F70F48">
      <w:pPr>
        <w:spacing w:line="360" w:lineRule="auto"/>
        <w:rPr>
          <w:rStyle w:val="Fett"/>
          <w:rFonts w:ascii="Century Gothic" w:hAnsi="Century Gothic" w:cs="Arial"/>
          <w:iCs/>
        </w:rPr>
      </w:pPr>
      <w:r w:rsidRPr="00F70F48">
        <w:rPr>
          <w:rStyle w:val="Fett"/>
          <w:rFonts w:ascii="Century Gothic" w:hAnsi="Century Gothic" w:cs="Arial"/>
          <w:iCs/>
        </w:rPr>
        <w:t xml:space="preserve">Spannmittel-Forum </w:t>
      </w:r>
      <w:r w:rsidR="00F70F48">
        <w:rPr>
          <w:rStyle w:val="Fett"/>
          <w:rFonts w:ascii="Century Gothic" w:hAnsi="Century Gothic" w:cs="Arial"/>
          <w:iCs/>
        </w:rPr>
        <w:t>auf der METAV 2020</w:t>
      </w:r>
    </w:p>
    <w:p w14:paraId="174E293E" w14:textId="301EE012" w:rsidR="00F70F48" w:rsidRPr="00F70F48" w:rsidRDefault="00F70F48" w:rsidP="00F70F48">
      <w:pPr>
        <w:spacing w:line="360" w:lineRule="auto"/>
        <w:rPr>
          <w:rFonts w:ascii="Century Gothic" w:hAnsi="Century Gothic"/>
        </w:rPr>
      </w:pPr>
      <w:r w:rsidRPr="00F70F48">
        <w:rPr>
          <w:rFonts w:ascii="Century Gothic" w:hAnsi="Century Gothic"/>
        </w:rPr>
        <w:t xml:space="preserve">Unter dem Titel „Spanntechnik – Lösungen für Megatrends“ veranstaltet VDMA Präzisionswerkzeuge am 11. März zum 4. Mal das Forum Spanntechnik. Mit zahlreichen Vorträgen informiert das Forum darüber, mit welchen Lösungen die Spanntechnik dazu beiträgt, dass ihre Kunden die Herausforderungen durch </w:t>
      </w:r>
      <w:r w:rsidRPr="00054DFE">
        <w:rPr>
          <w:rFonts w:ascii="Century Gothic" w:hAnsi="Century Gothic"/>
        </w:rPr>
        <w:t xml:space="preserve">Megathemen wie z.B. smarte Fertigung, Cloud-Plattformen, additive Fertigung, alternative Antriebskonzepte, Digitalisierung etc. erfolgreich meistern. Im Fokus der Vorträge stehen innovative Werkstück- und Werkzeugspanntechnik sowie neueste Erkenntnisse aus der Forschung. Infos und </w:t>
      </w:r>
      <w:r w:rsidR="00054DFE">
        <w:rPr>
          <w:rFonts w:ascii="Century Gothic" w:hAnsi="Century Gothic"/>
        </w:rPr>
        <w:t xml:space="preserve">Anmeldung </w:t>
      </w:r>
      <w:r w:rsidRPr="00054DFE">
        <w:rPr>
          <w:rFonts w:ascii="Century Gothic" w:hAnsi="Century Gothic"/>
        </w:rPr>
        <w:t xml:space="preserve">unter: </w:t>
      </w:r>
      <w:hyperlink r:id="rId8" w:history="1">
        <w:r w:rsidR="00054DFE" w:rsidRPr="00054DFE">
          <w:rPr>
            <w:rStyle w:val="Hyperlink"/>
            <w:rFonts w:ascii="Century Gothic" w:hAnsi="Century Gothic"/>
          </w:rPr>
          <w:t>https://pwz.vdma.org/kalender/-/event/view/53963</w:t>
        </w:r>
      </w:hyperlink>
      <w:r w:rsidR="00054DFE">
        <w:t xml:space="preserve"> </w:t>
      </w:r>
    </w:p>
    <w:p w14:paraId="47FDAD62" w14:textId="171A74AE" w:rsidR="00F70F48" w:rsidRPr="00F70F48" w:rsidRDefault="00F70F48" w:rsidP="00F70F48">
      <w:pPr>
        <w:pStyle w:val="StandardWeb"/>
        <w:spacing w:before="0" w:beforeAutospacing="0" w:after="0" w:afterAutospacing="0" w:line="360" w:lineRule="auto"/>
        <w:ind w:right="848"/>
        <w:rPr>
          <w:rFonts w:ascii="Century Gothic" w:hAnsi="Century Gothic" w:cs="Arial"/>
          <w:b/>
          <w:bCs/>
          <w:sz w:val="22"/>
          <w:szCs w:val="22"/>
        </w:rPr>
      </w:pPr>
      <w:r w:rsidRPr="00F70F48">
        <w:rPr>
          <w:rFonts w:ascii="Century Gothic" w:hAnsi="Century Gothic" w:cs="Arial"/>
          <w:b/>
          <w:bCs/>
          <w:sz w:val="22"/>
          <w:szCs w:val="22"/>
        </w:rPr>
        <w:t>Kastentext Ende</w:t>
      </w:r>
    </w:p>
    <w:p w14:paraId="745D0D53" w14:textId="42237143" w:rsidR="00F70F48" w:rsidRDefault="00F70F48" w:rsidP="00B32B78">
      <w:pPr>
        <w:spacing w:after="0" w:line="360" w:lineRule="auto"/>
        <w:ind w:right="848"/>
        <w:rPr>
          <w:rFonts w:ascii="Century Gothic" w:hAnsi="Century Gothic"/>
        </w:rPr>
      </w:pPr>
    </w:p>
    <w:p w14:paraId="64BCE0B1" w14:textId="77777777" w:rsidR="00F70F48" w:rsidRDefault="00F70F48" w:rsidP="00B32B78">
      <w:pPr>
        <w:spacing w:after="0" w:line="360" w:lineRule="auto"/>
        <w:ind w:right="848"/>
        <w:rPr>
          <w:rFonts w:ascii="Century Gothic" w:hAnsi="Century Gothic"/>
        </w:rPr>
      </w:pPr>
    </w:p>
    <w:p w14:paraId="157406CE" w14:textId="6CFB00DD" w:rsidR="00B32B78" w:rsidRPr="0000412D" w:rsidRDefault="00B32B78" w:rsidP="00B32B78">
      <w:pPr>
        <w:spacing w:after="0" w:line="360" w:lineRule="auto"/>
        <w:ind w:right="848"/>
        <w:rPr>
          <w:rFonts w:ascii="Century Gothic" w:hAnsi="Century Gothic"/>
        </w:rPr>
      </w:pPr>
      <w:r w:rsidRPr="0000412D">
        <w:rPr>
          <w:rFonts w:ascii="Century Gothic" w:hAnsi="Century Gothic"/>
        </w:rPr>
        <w:t xml:space="preserve">Umfang: rund </w:t>
      </w:r>
      <w:r w:rsidR="00102407">
        <w:rPr>
          <w:rFonts w:ascii="Century Gothic" w:hAnsi="Century Gothic"/>
        </w:rPr>
        <w:t>9</w:t>
      </w:r>
      <w:r w:rsidRPr="0000412D">
        <w:rPr>
          <w:rFonts w:ascii="Century Gothic" w:hAnsi="Century Gothic"/>
        </w:rPr>
        <w:t>.</w:t>
      </w:r>
      <w:r w:rsidR="00F70F48">
        <w:rPr>
          <w:rFonts w:ascii="Century Gothic" w:hAnsi="Century Gothic"/>
        </w:rPr>
        <w:t>814</w:t>
      </w:r>
      <w:r w:rsidRPr="0000412D">
        <w:rPr>
          <w:rFonts w:ascii="Century Gothic" w:hAnsi="Century Gothic"/>
        </w:rPr>
        <w:t xml:space="preserve"> Zeichen inkl. Leerzeichen</w:t>
      </w:r>
      <w:r>
        <w:rPr>
          <w:rFonts w:ascii="Century Gothic" w:hAnsi="Century Gothic"/>
        </w:rPr>
        <w:t>)</w:t>
      </w:r>
    </w:p>
    <w:p w14:paraId="7E086665" w14:textId="19F09A0F" w:rsidR="00244C85" w:rsidRDefault="00244C85" w:rsidP="00F70F48">
      <w:pPr>
        <w:spacing w:after="0" w:line="360" w:lineRule="auto"/>
        <w:ind w:right="848"/>
        <w:rPr>
          <w:rFonts w:ascii="Century Gothic" w:hAnsi="Century Gothic"/>
        </w:rPr>
      </w:pPr>
    </w:p>
    <w:p w14:paraId="625783E7" w14:textId="77DE7047" w:rsidR="00244C85" w:rsidRPr="0000412D" w:rsidRDefault="00244C85" w:rsidP="00F70F48">
      <w:pPr>
        <w:spacing w:after="0" w:line="360" w:lineRule="auto"/>
        <w:ind w:right="848"/>
        <w:rPr>
          <w:rFonts w:ascii="Century Gothic" w:hAnsi="Century Gothic"/>
        </w:rPr>
      </w:pPr>
      <w:r w:rsidRPr="00F70F48">
        <w:rPr>
          <w:rFonts w:ascii="Century Gothic" w:hAnsi="Century Gothic"/>
          <w:bCs/>
        </w:rPr>
        <w:t>Autorin:</w:t>
      </w:r>
      <w:r w:rsidRPr="0000412D">
        <w:rPr>
          <w:rFonts w:ascii="Century Gothic" w:hAnsi="Century Gothic"/>
        </w:rPr>
        <w:t xml:space="preserve"> Annedore Bose-Munde, Fachjournalistin aus Erfurt</w:t>
      </w:r>
      <w:r w:rsidRPr="00244C85">
        <w:rPr>
          <w:rFonts w:ascii="Century Gothic" w:eastAsia="Times New Roman" w:hAnsi="Century Gothic" w:cs="Arial"/>
          <w:lang w:eastAsia="de-DE"/>
        </w:rPr>
        <w:t>, im Auftrag des VDMA Präzisionswerkzeuge</w:t>
      </w:r>
    </w:p>
    <w:p w14:paraId="32E01C53" w14:textId="6EB03FD2" w:rsidR="00102407" w:rsidRDefault="00102407" w:rsidP="00102407">
      <w:pPr>
        <w:spacing w:after="0" w:line="360" w:lineRule="auto"/>
        <w:ind w:right="848"/>
        <w:rPr>
          <w:rFonts w:ascii="Century Gothic" w:hAnsi="Century Gothic"/>
        </w:rPr>
      </w:pPr>
    </w:p>
    <w:p w14:paraId="3CB3D5B7" w14:textId="77777777" w:rsidR="00F70F48" w:rsidRDefault="00F70F48" w:rsidP="00102407">
      <w:pPr>
        <w:spacing w:after="0" w:line="360" w:lineRule="auto"/>
        <w:ind w:right="848"/>
        <w:rPr>
          <w:rFonts w:ascii="Century Gothic" w:hAnsi="Century Gothic"/>
        </w:rPr>
      </w:pPr>
    </w:p>
    <w:p w14:paraId="732F2CDF" w14:textId="5AAB61E9" w:rsidR="001E1955" w:rsidRPr="0000412D" w:rsidRDefault="001E1955" w:rsidP="00F70F48">
      <w:pPr>
        <w:spacing w:after="0" w:line="360" w:lineRule="auto"/>
        <w:ind w:right="848"/>
        <w:rPr>
          <w:rFonts w:ascii="Century Gothic" w:hAnsi="Century Gothic"/>
          <w:b/>
        </w:rPr>
      </w:pPr>
      <w:r w:rsidRPr="0000412D">
        <w:rPr>
          <w:rFonts w:ascii="Century Gothic" w:hAnsi="Century Gothic"/>
          <w:b/>
        </w:rPr>
        <w:lastRenderedPageBreak/>
        <w:t>Ansprechpartner:</w:t>
      </w:r>
    </w:p>
    <w:p w14:paraId="73D95CCC"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VDMA Präzisionswerkzeuge</w:t>
      </w:r>
    </w:p>
    <w:p w14:paraId="74C9ECA0"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Alfred Graf Zedtwitz</w:t>
      </w:r>
    </w:p>
    <w:p w14:paraId="0187B356"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Pressesprecher Fachverband Präzisionswerkzeuge</w:t>
      </w:r>
    </w:p>
    <w:p w14:paraId="4DF78B6F"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Lyoner Straße 18</w:t>
      </w:r>
    </w:p>
    <w:p w14:paraId="2CAD0D13"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60528 Frankfurt am Main</w:t>
      </w:r>
    </w:p>
    <w:p w14:paraId="05DB587D"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Deutschland</w:t>
      </w:r>
    </w:p>
    <w:p w14:paraId="4ADE6AEF"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Telefon +49 69 6603-1269</w:t>
      </w:r>
    </w:p>
    <w:p w14:paraId="51B91D27"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alfred.zedtwitz@vdma.org</w:t>
      </w:r>
    </w:p>
    <w:p w14:paraId="45A04233"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pwz.vdma.org</w:t>
      </w:r>
    </w:p>
    <w:p w14:paraId="301880FC" w14:textId="77777777" w:rsidR="001E1955" w:rsidRPr="0000412D" w:rsidRDefault="001E1955" w:rsidP="00F70F48">
      <w:pPr>
        <w:spacing w:after="0" w:line="360" w:lineRule="auto"/>
        <w:ind w:right="848"/>
        <w:rPr>
          <w:rFonts w:ascii="Century Gothic" w:hAnsi="Century Gothic"/>
        </w:rPr>
      </w:pPr>
    </w:p>
    <w:p w14:paraId="371910F3"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VDW Verein Deutscher Werkzeugmaschinenfabriken</w:t>
      </w:r>
    </w:p>
    <w:p w14:paraId="57AC061B"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Gerda Kneifel</w:t>
      </w:r>
    </w:p>
    <w:p w14:paraId="7D730CC0"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Presse- und Öffentlichkeitsarbeit</w:t>
      </w:r>
    </w:p>
    <w:p w14:paraId="41BD24E0"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Corneliusstraße 4</w:t>
      </w:r>
    </w:p>
    <w:p w14:paraId="103C7A6C"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60325 Frankfurt am Main</w:t>
      </w:r>
    </w:p>
    <w:p w14:paraId="7B313AED"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Deutschland</w:t>
      </w:r>
    </w:p>
    <w:p w14:paraId="2AAE910E"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Tel. +49 69 756081-32</w:t>
      </w:r>
    </w:p>
    <w:p w14:paraId="05FFA2C7"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g.kneifel@vdw.de</w:t>
      </w:r>
    </w:p>
    <w:p w14:paraId="3B1453DB"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www.vdw.de</w:t>
      </w:r>
    </w:p>
    <w:p w14:paraId="15E1CECE" w14:textId="77777777" w:rsidR="001E1955" w:rsidRPr="0000412D" w:rsidRDefault="001E1955" w:rsidP="00F70F48">
      <w:pPr>
        <w:spacing w:after="0" w:line="360" w:lineRule="auto"/>
        <w:ind w:right="848"/>
        <w:rPr>
          <w:rFonts w:ascii="Century Gothic" w:hAnsi="Century Gothic"/>
        </w:rPr>
      </w:pPr>
    </w:p>
    <w:p w14:paraId="12C76AF0"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Technische Universität Dortmund</w:t>
      </w:r>
    </w:p>
    <w:p w14:paraId="075E3236"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Institut für Spanende Fertigung</w:t>
      </w:r>
    </w:p>
    <w:p w14:paraId="43B8FDDC" w14:textId="7AEDBD14" w:rsidR="001E1955" w:rsidRPr="0000412D" w:rsidRDefault="001E1955" w:rsidP="009476EE">
      <w:pPr>
        <w:spacing w:after="0" w:line="240" w:lineRule="auto"/>
        <w:ind w:right="848"/>
        <w:rPr>
          <w:rFonts w:ascii="Century Gothic" w:hAnsi="Century Gothic"/>
        </w:rPr>
      </w:pPr>
      <w:r w:rsidRPr="0000412D">
        <w:rPr>
          <w:rFonts w:ascii="Century Gothic" w:hAnsi="Century Gothic"/>
        </w:rPr>
        <w:t>Prof</w:t>
      </w:r>
      <w:r w:rsidR="007D7451">
        <w:rPr>
          <w:rFonts w:ascii="Century Gothic" w:hAnsi="Century Gothic"/>
        </w:rPr>
        <w:t xml:space="preserve">. </w:t>
      </w:r>
      <w:r w:rsidRPr="0000412D">
        <w:rPr>
          <w:rFonts w:ascii="Century Gothic" w:hAnsi="Century Gothic"/>
        </w:rPr>
        <w:t>Dirk Biermann</w:t>
      </w:r>
    </w:p>
    <w:p w14:paraId="2AEFBC43"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Institutsleiter</w:t>
      </w:r>
    </w:p>
    <w:p w14:paraId="4A1619ED"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Baroper Str. 303</w:t>
      </w:r>
    </w:p>
    <w:p w14:paraId="4CED6CCB"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44227 Dortmund</w:t>
      </w:r>
    </w:p>
    <w:p w14:paraId="4B737D77"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Deutschland</w:t>
      </w:r>
    </w:p>
    <w:p w14:paraId="28A11047"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Tel. +49 231 755 2782</w:t>
      </w:r>
    </w:p>
    <w:p w14:paraId="45FA49A9"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biermann@isf.de</w:t>
      </w:r>
    </w:p>
    <w:p w14:paraId="2DE8B861"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www.isf.de</w:t>
      </w:r>
    </w:p>
    <w:p w14:paraId="53F62EDD" w14:textId="77777777" w:rsidR="001E1955" w:rsidRPr="0000412D" w:rsidRDefault="001E1955" w:rsidP="00F70F48">
      <w:pPr>
        <w:spacing w:after="0" w:line="360" w:lineRule="auto"/>
        <w:ind w:right="848"/>
        <w:rPr>
          <w:rFonts w:ascii="Century Gothic" w:hAnsi="Century Gothic"/>
        </w:rPr>
      </w:pPr>
    </w:p>
    <w:p w14:paraId="2670B505" w14:textId="77777777" w:rsidR="001E1955" w:rsidRPr="0000412D" w:rsidRDefault="001E1955" w:rsidP="00F70F48">
      <w:pPr>
        <w:spacing w:after="0" w:line="240" w:lineRule="auto"/>
        <w:ind w:right="848"/>
        <w:rPr>
          <w:rFonts w:ascii="Century Gothic" w:hAnsi="Century Gothic"/>
        </w:rPr>
      </w:pPr>
      <w:proofErr w:type="spellStart"/>
      <w:r w:rsidRPr="0000412D">
        <w:rPr>
          <w:rFonts w:ascii="Century Gothic" w:hAnsi="Century Gothic"/>
        </w:rPr>
        <w:t>Mapal</w:t>
      </w:r>
      <w:proofErr w:type="spellEnd"/>
      <w:r w:rsidRPr="0000412D">
        <w:rPr>
          <w:rFonts w:ascii="Century Gothic" w:hAnsi="Century Gothic"/>
        </w:rPr>
        <w:t xml:space="preserve"> Fabrik für Präzisionswerkzeuge Dr. Kress KG</w:t>
      </w:r>
    </w:p>
    <w:p w14:paraId="4CDD4766" w14:textId="102FD71F" w:rsidR="001E1955" w:rsidRPr="009077D4" w:rsidRDefault="00D96322" w:rsidP="00F70F48">
      <w:pPr>
        <w:spacing w:after="0" w:line="240" w:lineRule="auto"/>
        <w:ind w:right="848"/>
        <w:rPr>
          <w:rFonts w:ascii="Century Gothic" w:eastAsia="Times New Roman" w:hAnsi="Century Gothic" w:cs="Arial"/>
          <w:lang w:eastAsia="de-DE"/>
        </w:rPr>
      </w:pPr>
      <w:r w:rsidRPr="0000412D">
        <w:rPr>
          <w:rFonts w:ascii="Century Gothic" w:hAnsi="Century Gothic"/>
        </w:rPr>
        <w:t>Thomas Feile</w:t>
      </w:r>
    </w:p>
    <w:p w14:paraId="6008F1F0" w14:textId="34B1B7F2" w:rsidR="001E1955" w:rsidRPr="009077D4" w:rsidRDefault="00D96322" w:rsidP="00F70F48">
      <w:pPr>
        <w:spacing w:after="0" w:line="240" w:lineRule="auto"/>
        <w:ind w:right="848"/>
        <w:rPr>
          <w:rFonts w:ascii="Century Gothic" w:eastAsia="Times New Roman" w:hAnsi="Century Gothic" w:cs="Arial"/>
          <w:lang w:eastAsia="de-DE"/>
        </w:rPr>
      </w:pPr>
      <w:r w:rsidRPr="0000412D">
        <w:rPr>
          <w:rFonts w:ascii="Century Gothic" w:hAnsi="Century Gothic"/>
        </w:rPr>
        <w:t>Versuchsingenieur</w:t>
      </w:r>
    </w:p>
    <w:p w14:paraId="523674E1"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Obere Bahnstraße 13</w:t>
      </w:r>
    </w:p>
    <w:p w14:paraId="0E2EBCC6"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73431 Aalen</w:t>
      </w:r>
    </w:p>
    <w:p w14:paraId="320CB406"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Deutschland</w:t>
      </w:r>
    </w:p>
    <w:p w14:paraId="2C631795"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Tel. +49 7361 585-3683</w:t>
      </w:r>
    </w:p>
    <w:p w14:paraId="708C7AF4"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andreas.enzenbach@mapal.com</w:t>
      </w:r>
    </w:p>
    <w:p w14:paraId="5855DBF3"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www.mapal.com</w:t>
      </w:r>
    </w:p>
    <w:p w14:paraId="18BDA76D" w14:textId="77777777" w:rsidR="00D57624" w:rsidRPr="0000412D" w:rsidRDefault="00D57624" w:rsidP="00F70F48">
      <w:pPr>
        <w:spacing w:after="0" w:line="360" w:lineRule="auto"/>
        <w:ind w:right="848"/>
        <w:rPr>
          <w:rFonts w:ascii="Century Gothic" w:hAnsi="Century Gothic"/>
        </w:rPr>
      </w:pPr>
    </w:p>
    <w:p w14:paraId="6F99F265" w14:textId="77777777" w:rsidR="001E1955" w:rsidRPr="0000412D" w:rsidRDefault="001E1955" w:rsidP="00F70F48">
      <w:pPr>
        <w:spacing w:after="0" w:line="240" w:lineRule="auto"/>
        <w:ind w:right="848"/>
        <w:rPr>
          <w:rFonts w:ascii="Century Gothic" w:hAnsi="Century Gothic"/>
        </w:rPr>
      </w:pPr>
      <w:proofErr w:type="spellStart"/>
      <w:r w:rsidRPr="0000412D">
        <w:rPr>
          <w:rFonts w:ascii="Century Gothic" w:hAnsi="Century Gothic"/>
        </w:rPr>
        <w:t>Zecha</w:t>
      </w:r>
      <w:proofErr w:type="spellEnd"/>
      <w:r w:rsidRPr="0000412D">
        <w:rPr>
          <w:rFonts w:ascii="Century Gothic" w:hAnsi="Century Gothic"/>
        </w:rPr>
        <w:t xml:space="preserve"> Hartmetall-Werkzeugfabrikation GmbH</w:t>
      </w:r>
    </w:p>
    <w:p w14:paraId="7FF50134" w14:textId="546DD3BF" w:rsidR="001E1955" w:rsidRPr="001E1955" w:rsidRDefault="00D96322" w:rsidP="00F70F48">
      <w:pPr>
        <w:spacing w:after="0" w:line="240" w:lineRule="auto"/>
        <w:ind w:right="848"/>
        <w:rPr>
          <w:rFonts w:ascii="Century Gothic" w:eastAsia="Times New Roman" w:hAnsi="Century Gothic" w:cs="Arial"/>
          <w:lang w:eastAsia="de-DE"/>
        </w:rPr>
      </w:pPr>
      <w:r>
        <w:rPr>
          <w:rFonts w:ascii="Century Gothic" w:eastAsia="Times New Roman" w:hAnsi="Century Gothic" w:cs="Arial"/>
          <w:lang w:eastAsia="de-DE"/>
        </w:rPr>
        <w:t>Arnd</w:t>
      </w:r>
      <w:r w:rsidR="002D5D40">
        <w:rPr>
          <w:rFonts w:ascii="Century Gothic" w:eastAsia="Times New Roman" w:hAnsi="Century Gothic" w:cs="Arial"/>
          <w:lang w:eastAsia="de-DE"/>
        </w:rPr>
        <w:t>t</w:t>
      </w:r>
      <w:r>
        <w:rPr>
          <w:rFonts w:ascii="Century Gothic" w:eastAsia="Times New Roman" w:hAnsi="Century Gothic" w:cs="Arial"/>
          <w:lang w:eastAsia="de-DE"/>
        </w:rPr>
        <w:t xml:space="preserve"> Fielen</w:t>
      </w:r>
    </w:p>
    <w:p w14:paraId="753C131C" w14:textId="7E40BF35" w:rsidR="001E1955" w:rsidRPr="001E1955" w:rsidRDefault="009077D4" w:rsidP="00F70F48">
      <w:pPr>
        <w:spacing w:after="0" w:line="240" w:lineRule="auto"/>
        <w:ind w:right="848"/>
        <w:rPr>
          <w:rFonts w:ascii="Century Gothic" w:eastAsia="Times New Roman" w:hAnsi="Century Gothic" w:cs="Arial"/>
          <w:lang w:eastAsia="de-DE"/>
        </w:rPr>
      </w:pPr>
      <w:r w:rsidRPr="0000412D">
        <w:rPr>
          <w:rFonts w:ascii="Century Gothic" w:hAnsi="Century Gothic"/>
        </w:rPr>
        <w:lastRenderedPageBreak/>
        <w:t>Vertriebsleiter</w:t>
      </w:r>
    </w:p>
    <w:p w14:paraId="1CB616AE"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Benzstraße 2</w:t>
      </w:r>
    </w:p>
    <w:p w14:paraId="1090CE48"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75203 Königsbach-Stein</w:t>
      </w:r>
    </w:p>
    <w:p w14:paraId="1E46550F"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Deutschland</w:t>
      </w:r>
    </w:p>
    <w:p w14:paraId="0B39DD12"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Tel. +49 7232 3022-137</w:t>
      </w:r>
    </w:p>
    <w:p w14:paraId="45E2ACFE"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anke.berner@zecha.de</w:t>
      </w:r>
    </w:p>
    <w:p w14:paraId="2413619E" w14:textId="77777777" w:rsidR="001E1955" w:rsidRPr="0000412D" w:rsidRDefault="001E1955" w:rsidP="00F70F48">
      <w:pPr>
        <w:spacing w:after="0" w:line="240" w:lineRule="auto"/>
        <w:ind w:right="848"/>
        <w:rPr>
          <w:rFonts w:ascii="Century Gothic" w:hAnsi="Century Gothic"/>
        </w:rPr>
      </w:pPr>
      <w:r w:rsidRPr="0000412D">
        <w:rPr>
          <w:rFonts w:ascii="Century Gothic" w:hAnsi="Century Gothic"/>
        </w:rPr>
        <w:t>www.zecha.de</w:t>
      </w:r>
    </w:p>
    <w:p w14:paraId="5D9AA262" w14:textId="29ED1934" w:rsidR="00733298" w:rsidRDefault="00733298" w:rsidP="00355DCB">
      <w:pPr>
        <w:spacing w:line="360" w:lineRule="auto"/>
        <w:ind w:right="848"/>
        <w:rPr>
          <w:rFonts w:ascii="Century Gothic" w:hAnsi="Century Gothic"/>
        </w:rPr>
      </w:pPr>
    </w:p>
    <w:p w14:paraId="07ECB4F0" w14:textId="77777777" w:rsidR="00B32B78" w:rsidRPr="0000412D" w:rsidRDefault="00B32B78" w:rsidP="00B775DF">
      <w:pPr>
        <w:spacing w:line="360" w:lineRule="auto"/>
        <w:ind w:right="848"/>
        <w:rPr>
          <w:rFonts w:ascii="Century Gothic" w:hAnsi="Century Gothic"/>
        </w:rPr>
      </w:pPr>
    </w:p>
    <w:p w14:paraId="0905F425" w14:textId="372EF9A2" w:rsidR="00AB4C5A" w:rsidRPr="00B775DF" w:rsidRDefault="00AB4C5A" w:rsidP="00B775DF">
      <w:pPr>
        <w:spacing w:after="0" w:line="360" w:lineRule="auto"/>
        <w:ind w:right="848"/>
        <w:rPr>
          <w:rFonts w:ascii="Century Gothic" w:hAnsi="Century Gothic"/>
          <w:b/>
        </w:rPr>
      </w:pPr>
      <w:r w:rsidRPr="00B775DF">
        <w:rPr>
          <w:rFonts w:ascii="Century Gothic" w:hAnsi="Century Gothic"/>
          <w:b/>
        </w:rPr>
        <w:t xml:space="preserve">Hintergrund </w:t>
      </w:r>
      <w:r w:rsidR="001A4F70" w:rsidRPr="00B775DF">
        <w:rPr>
          <w:rFonts w:ascii="Century Gothic" w:hAnsi="Century Gothic"/>
          <w:b/>
        </w:rPr>
        <w:t>METAV</w:t>
      </w:r>
      <w:r w:rsidRPr="00B775DF">
        <w:rPr>
          <w:rFonts w:ascii="Century Gothic" w:hAnsi="Century Gothic"/>
          <w:b/>
        </w:rPr>
        <w:t xml:space="preserve"> 2020 in Düsseldorf</w:t>
      </w:r>
    </w:p>
    <w:p w14:paraId="4473E9BC" w14:textId="2C2025C8" w:rsidR="00AB4C5A" w:rsidRPr="00B775DF" w:rsidRDefault="00AB4C5A" w:rsidP="00B775DF">
      <w:pPr>
        <w:tabs>
          <w:tab w:val="left" w:pos="7654"/>
        </w:tabs>
        <w:spacing w:line="240" w:lineRule="auto"/>
        <w:ind w:right="848"/>
        <w:rPr>
          <w:rFonts w:ascii="Century Gothic" w:eastAsia="Times New Roman" w:hAnsi="Century Gothic" w:cs="Arial"/>
          <w:szCs w:val="32"/>
        </w:rPr>
      </w:pPr>
      <w:r w:rsidRPr="00B775DF">
        <w:rPr>
          <w:rFonts w:ascii="Century Gothic" w:hAnsi="Century Gothic" w:cs="Arial"/>
        </w:rPr>
        <w:t xml:space="preserve">Die </w:t>
      </w:r>
      <w:r w:rsidR="001A4F70" w:rsidRPr="00B775DF">
        <w:rPr>
          <w:rFonts w:ascii="Century Gothic" w:hAnsi="Century Gothic" w:cs="Arial"/>
        </w:rPr>
        <w:t>METAV</w:t>
      </w:r>
      <w:r w:rsidRPr="00B775DF">
        <w:rPr>
          <w:rFonts w:ascii="Century Gothic" w:hAnsi="Century Gothic" w:cs="Arial"/>
        </w:rPr>
        <w:t xml:space="preserve"> 2020 – 21. Internationale Messe für Technologien der Metallbearbeitung </w:t>
      </w:r>
      <w:r w:rsidRPr="00B775DF">
        <w:rPr>
          <w:rFonts w:ascii="Century Gothic" w:eastAsia="Times New Roman" w:hAnsi="Century Gothic" w:cs="Arial"/>
          <w:szCs w:val="32"/>
        </w:rPr>
        <w:t xml:space="preserve">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B775DF">
        <w:rPr>
          <w:rFonts w:ascii="Century Gothic" w:eastAsia="Times New Roman" w:hAnsi="Century Gothic" w:cs="Arial"/>
          <w:szCs w:val="32"/>
        </w:rPr>
        <w:t>Moulding</w:t>
      </w:r>
      <w:proofErr w:type="spellEnd"/>
      <w:r w:rsidRPr="00B775DF">
        <w:rPr>
          <w:rFonts w:ascii="Century Gothic" w:eastAsia="Times New Roman" w:hAnsi="Century Gothic" w:cs="Arial"/>
          <w:szCs w:val="32"/>
        </w:rPr>
        <w:t xml:space="preserve">, Medical, Additive Manufacturing und Quality. Sie sind in so genannten Areas mit eigener Nomenklatur fest im </w:t>
      </w:r>
      <w:r w:rsidR="001A4F70" w:rsidRPr="00B775DF">
        <w:rPr>
          <w:rFonts w:ascii="Century Gothic" w:eastAsia="Times New Roman" w:hAnsi="Century Gothic" w:cs="Arial"/>
          <w:szCs w:val="32"/>
        </w:rPr>
        <w:t>METAV</w:t>
      </w:r>
      <w:r w:rsidRPr="00B775DF">
        <w:rPr>
          <w:rFonts w:ascii="Century Gothic" w:eastAsia="Times New Roman" w:hAnsi="Century Gothic" w:cs="Arial"/>
          <w:szCs w:val="32"/>
        </w:rPr>
        <w:t xml:space="preserve">-Ausstellungsprogramm verankert. Zur Besucherzielgruppe der </w:t>
      </w:r>
      <w:r w:rsidR="001A4F70" w:rsidRPr="00B775DF">
        <w:rPr>
          <w:rFonts w:ascii="Century Gothic" w:eastAsia="Times New Roman" w:hAnsi="Century Gothic" w:cs="Arial"/>
          <w:szCs w:val="32"/>
        </w:rPr>
        <w:t>METAV</w:t>
      </w:r>
      <w:r w:rsidRPr="00B775DF">
        <w:rPr>
          <w:rFonts w:ascii="Century Gothic" w:eastAsia="Times New Roman" w:hAnsi="Century Gothic" w:cs="Arial"/>
          <w:szCs w:val="32"/>
        </w:rPr>
        <w:t xml:space="preserve"> gehören alle Industriezweige, die Metall bearbeiten, insbesondere der Maschinen- und Anlagenbau, die Automobil- und Zulieferindustrie, Luft- und Raumfahrt, Elektroindustrie, Energie- und Medizintechnik, der Werkzeug- und Formenbau sowie Metallbearbeitung und Handwerk. </w:t>
      </w:r>
    </w:p>
    <w:p w14:paraId="2DDAB747" w14:textId="77777777" w:rsidR="00AB4C5A" w:rsidRDefault="00AB4C5A" w:rsidP="00B775DF">
      <w:pPr>
        <w:pStyle w:val="Textkrper"/>
        <w:spacing w:line="240" w:lineRule="auto"/>
        <w:ind w:right="848"/>
        <w:rPr>
          <w:rFonts w:ascii="Century Gothic" w:hAnsi="Century Gothic" w:cs="Arial"/>
          <w:kern w:val="0"/>
          <w:sz w:val="16"/>
          <w:szCs w:val="16"/>
          <w:lang w:val="de-DE"/>
        </w:rPr>
      </w:pPr>
    </w:p>
    <w:p w14:paraId="24CE0F8C" w14:textId="03442FFF" w:rsidR="008D318A" w:rsidRPr="00B775DF" w:rsidRDefault="00AB4C5A" w:rsidP="00B775DF">
      <w:pPr>
        <w:pStyle w:val="Textkrper"/>
        <w:spacing w:line="240" w:lineRule="auto"/>
        <w:ind w:right="848"/>
        <w:rPr>
          <w:rFonts w:ascii="Century Gothic" w:hAnsi="Century Gothic" w:cs="Arial"/>
          <w:kern w:val="0"/>
          <w:szCs w:val="22"/>
          <w:lang w:val="de-DE"/>
        </w:rPr>
      </w:pPr>
      <w:r w:rsidRPr="00B775DF">
        <w:rPr>
          <w:rFonts w:ascii="Century Gothic" w:hAnsi="Century Gothic" w:cs="Arial"/>
          <w:kern w:val="0"/>
          <w:szCs w:val="22"/>
          <w:lang w:val="de-DE"/>
        </w:rPr>
        <w:t xml:space="preserve">Texte und Bilder zur </w:t>
      </w:r>
      <w:r w:rsidR="001A4F70" w:rsidRPr="00B775DF">
        <w:rPr>
          <w:rFonts w:ascii="Century Gothic" w:hAnsi="Century Gothic" w:cs="Arial"/>
          <w:kern w:val="0"/>
          <w:szCs w:val="22"/>
          <w:lang w:val="de-DE"/>
        </w:rPr>
        <w:t>METAV</w:t>
      </w:r>
      <w:r w:rsidRPr="00B775DF">
        <w:rPr>
          <w:rFonts w:ascii="Century Gothic" w:hAnsi="Century Gothic" w:cs="Arial"/>
          <w:kern w:val="0"/>
          <w:szCs w:val="22"/>
          <w:lang w:val="de-DE"/>
        </w:rPr>
        <w:t xml:space="preserve"> finden Sie im Internet unter </w:t>
      </w:r>
      <w:hyperlink r:id="rId9" w:history="1">
        <w:r w:rsidRPr="00B775DF">
          <w:rPr>
            <w:rStyle w:val="Hyperlink"/>
            <w:rFonts w:ascii="Century Gothic" w:hAnsi="Century Gothic" w:cs="Arial"/>
            <w:kern w:val="0"/>
            <w:szCs w:val="22"/>
            <w:lang w:val="de-DE"/>
          </w:rPr>
          <w:t>www.</w:t>
        </w:r>
        <w:r w:rsidR="001A4F70" w:rsidRPr="00B775DF">
          <w:rPr>
            <w:rStyle w:val="Hyperlink"/>
            <w:rFonts w:ascii="Century Gothic" w:hAnsi="Century Gothic" w:cs="Arial"/>
            <w:kern w:val="0"/>
            <w:szCs w:val="22"/>
            <w:lang w:val="de-DE"/>
          </w:rPr>
          <w:t>METAV</w:t>
        </w:r>
        <w:r w:rsidRPr="00B775DF">
          <w:rPr>
            <w:rStyle w:val="Hyperlink"/>
            <w:rFonts w:ascii="Century Gothic" w:hAnsi="Century Gothic" w:cs="Arial"/>
            <w:kern w:val="0"/>
            <w:szCs w:val="22"/>
            <w:lang w:val="de-DE"/>
          </w:rPr>
          <w:t>.de</w:t>
        </w:r>
      </w:hyperlink>
      <w:r w:rsidRPr="00B775DF">
        <w:rPr>
          <w:rStyle w:val="Hyperlink"/>
          <w:rFonts w:ascii="Century Gothic" w:hAnsi="Century Gothic" w:cs="Arial"/>
          <w:color w:val="000000" w:themeColor="text1"/>
          <w:kern w:val="0"/>
          <w:szCs w:val="22"/>
          <w:lang w:val="de-DE"/>
        </w:rPr>
        <w:t xml:space="preserve"> </w:t>
      </w:r>
      <w:r w:rsidRPr="00B775DF">
        <w:rPr>
          <w:rStyle w:val="Hyperlink"/>
          <w:rFonts w:ascii="Century Gothic" w:hAnsi="Century Gothic" w:cs="Arial"/>
          <w:color w:val="000000" w:themeColor="text1"/>
          <w:kern w:val="0"/>
          <w:szCs w:val="22"/>
          <w:u w:val="none"/>
          <w:lang w:val="de-DE"/>
        </w:rPr>
        <w:t>im</w:t>
      </w:r>
      <w:r w:rsidRPr="00B775DF">
        <w:rPr>
          <w:rStyle w:val="Hyperlink"/>
          <w:rFonts w:ascii="Century Gothic" w:hAnsi="Century Gothic" w:cs="Arial"/>
          <w:color w:val="000000" w:themeColor="text1"/>
          <w:kern w:val="0"/>
          <w:szCs w:val="22"/>
          <w:lang w:val="de-DE"/>
        </w:rPr>
        <w:t xml:space="preserve"> </w:t>
      </w:r>
      <w:r w:rsidRPr="00B775DF">
        <w:rPr>
          <w:rStyle w:val="Hyperlink"/>
          <w:rFonts w:ascii="Century Gothic" w:hAnsi="Century Gothic" w:cs="Arial"/>
          <w:color w:val="000000" w:themeColor="text1"/>
          <w:kern w:val="0"/>
          <w:szCs w:val="22"/>
          <w:u w:val="none"/>
          <w:lang w:val="de-DE"/>
        </w:rPr>
        <w:t>Bereich Presse</w:t>
      </w:r>
      <w:r w:rsidRPr="00B775DF">
        <w:rPr>
          <w:rFonts w:ascii="Century Gothic" w:hAnsi="Century Gothic" w:cs="Arial"/>
          <w:kern w:val="0"/>
          <w:szCs w:val="22"/>
          <w:lang w:val="de-DE"/>
        </w:rPr>
        <w:t xml:space="preserve">. </w:t>
      </w:r>
    </w:p>
    <w:p w14:paraId="3525189C" w14:textId="2A0AD631" w:rsidR="00B775DF" w:rsidRPr="00B775DF" w:rsidRDefault="00B11CC6" w:rsidP="00B775DF">
      <w:pPr>
        <w:tabs>
          <w:tab w:val="left" w:pos="4536"/>
        </w:tabs>
        <w:ind w:right="848"/>
        <w:rPr>
          <w:rFonts w:ascii="Century Gothic" w:hAnsi="Century Gothic" w:cs="Arial"/>
        </w:rPr>
      </w:pPr>
      <w:hyperlink r:id="rId10" w:history="1">
        <w:r w:rsidR="007E777A">
          <w:rPr>
            <w:rStyle w:val="Hyperlink"/>
          </w:rPr>
          <w:t>https://www.metav.de/de/Presse/Pressematerial/Pressemitteilungen_des_VDW</w:t>
        </w:r>
      </w:hyperlink>
    </w:p>
    <w:p w14:paraId="3AB5DA70" w14:textId="083ECE7F" w:rsidR="00AB4C5A" w:rsidRPr="00B775DF" w:rsidRDefault="00AB4C5A" w:rsidP="00B775DF">
      <w:pPr>
        <w:pStyle w:val="Textkrper"/>
        <w:spacing w:line="240" w:lineRule="auto"/>
        <w:ind w:right="848"/>
        <w:rPr>
          <w:rFonts w:ascii="Century Gothic" w:hAnsi="Century Gothic" w:cs="Arial"/>
          <w:kern w:val="0"/>
          <w:szCs w:val="22"/>
          <w:lang w:val="de-DE"/>
        </w:rPr>
      </w:pPr>
      <w:r w:rsidRPr="00B775DF">
        <w:rPr>
          <w:rFonts w:ascii="Century Gothic" w:hAnsi="Century Gothic" w:cs="Arial"/>
          <w:kern w:val="0"/>
          <w:szCs w:val="22"/>
          <w:lang w:val="de-DE"/>
        </w:rPr>
        <w:t xml:space="preserve">Besuchen Sie die </w:t>
      </w:r>
      <w:r w:rsidR="001A4F70" w:rsidRPr="00B775DF">
        <w:rPr>
          <w:rFonts w:ascii="Century Gothic" w:hAnsi="Century Gothic" w:cs="Arial"/>
          <w:kern w:val="0"/>
          <w:szCs w:val="22"/>
          <w:lang w:val="de-DE"/>
        </w:rPr>
        <w:t>METAV</w:t>
      </w:r>
      <w:r w:rsidRPr="00B775DF">
        <w:rPr>
          <w:rFonts w:ascii="Century Gothic" w:hAnsi="Century Gothic" w:cs="Arial"/>
          <w:kern w:val="0"/>
          <w:szCs w:val="22"/>
          <w:lang w:val="de-DE"/>
        </w:rPr>
        <w:t xml:space="preserve"> auch über unsere Social Media Kanäle</w:t>
      </w:r>
    </w:p>
    <w:p w14:paraId="6D89C4A4" w14:textId="77777777" w:rsidR="00AB4C5A" w:rsidRDefault="00AB4C5A" w:rsidP="00B775DF">
      <w:pPr>
        <w:spacing w:line="240" w:lineRule="auto"/>
        <w:ind w:right="848"/>
        <w:rPr>
          <w:rFonts w:cs="Arial"/>
          <w:bCs/>
          <w:sz w:val="16"/>
          <w:szCs w:val="16"/>
        </w:rPr>
      </w:pPr>
    </w:p>
    <w:p w14:paraId="5949AC21" w14:textId="37AA44FD" w:rsidR="00AB4C5A" w:rsidRPr="00B775DF" w:rsidRDefault="00AB4C5A" w:rsidP="00B775DF">
      <w:pPr>
        <w:autoSpaceDE w:val="0"/>
        <w:autoSpaceDN w:val="0"/>
        <w:adjustRightInd w:val="0"/>
        <w:spacing w:line="240" w:lineRule="auto"/>
        <w:ind w:right="848"/>
        <w:rPr>
          <w:rFonts w:cs="Arial"/>
          <w:i/>
          <w:color w:val="0070C0"/>
          <w:sz w:val="20"/>
          <w:szCs w:val="20"/>
        </w:rPr>
      </w:pPr>
      <w:r w:rsidRPr="00B775DF">
        <w:rPr>
          <w:rFonts w:cs="Arial"/>
          <w:noProof/>
          <w:color w:val="0070C0"/>
          <w:sz w:val="20"/>
          <w:szCs w:val="20"/>
          <w:lang w:eastAsia="de-DE"/>
        </w:rPr>
        <w:drawing>
          <wp:inline distT="0" distB="0" distL="0" distR="0" wp14:anchorId="1B383566" wp14:editId="5FA9E755">
            <wp:extent cx="876300" cy="171450"/>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B775DF">
        <w:rPr>
          <w:rFonts w:cs="Arial"/>
          <w:color w:val="0070C0"/>
          <w:sz w:val="20"/>
          <w:szCs w:val="20"/>
        </w:rPr>
        <w:t xml:space="preserve">   </w:t>
      </w:r>
      <w:hyperlink r:id="rId13" w:history="1">
        <w:r w:rsidRPr="00B775DF">
          <w:rPr>
            <w:rStyle w:val="Hyperlink"/>
            <w:rFonts w:cs="Arial"/>
            <w:i/>
            <w:color w:val="0070C0"/>
            <w:sz w:val="20"/>
            <w:szCs w:val="20"/>
          </w:rPr>
          <w:t>http://twitter.com/</w:t>
        </w:r>
        <w:r w:rsidR="001A4F70" w:rsidRPr="00B775DF">
          <w:rPr>
            <w:rStyle w:val="Hyperlink"/>
            <w:rFonts w:cs="Arial"/>
            <w:i/>
            <w:color w:val="0070C0"/>
            <w:sz w:val="20"/>
            <w:szCs w:val="20"/>
          </w:rPr>
          <w:t>METAV</w:t>
        </w:r>
        <w:r w:rsidRPr="00B775DF">
          <w:rPr>
            <w:rStyle w:val="Hyperlink"/>
            <w:rFonts w:cs="Arial"/>
            <w:i/>
            <w:color w:val="0070C0"/>
            <w:sz w:val="20"/>
            <w:szCs w:val="20"/>
          </w:rPr>
          <w:t>online</w:t>
        </w:r>
      </w:hyperlink>
    </w:p>
    <w:p w14:paraId="7A5D6532" w14:textId="295BDED7" w:rsidR="00AB4C5A" w:rsidRPr="00B775DF" w:rsidRDefault="00AB4C5A" w:rsidP="00B775DF">
      <w:pPr>
        <w:autoSpaceDE w:val="0"/>
        <w:autoSpaceDN w:val="0"/>
        <w:adjustRightInd w:val="0"/>
        <w:spacing w:line="240" w:lineRule="auto"/>
        <w:ind w:right="848"/>
        <w:rPr>
          <w:rFonts w:cs="Arial"/>
          <w:i/>
          <w:color w:val="0070C0"/>
          <w:sz w:val="20"/>
          <w:szCs w:val="20"/>
          <w:u w:val="single"/>
        </w:rPr>
      </w:pPr>
      <w:r w:rsidRPr="00B775DF">
        <w:rPr>
          <w:rFonts w:cs="Arial"/>
          <w:i/>
          <w:noProof/>
          <w:color w:val="0070C0"/>
          <w:sz w:val="20"/>
          <w:szCs w:val="20"/>
          <w:lang w:eastAsia="de-DE"/>
        </w:rPr>
        <w:drawing>
          <wp:inline distT="0" distB="0" distL="0" distR="0" wp14:anchorId="5665453F" wp14:editId="47E2908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775DF">
        <w:rPr>
          <w:rFonts w:cs="Arial"/>
          <w:i/>
          <w:color w:val="0070C0"/>
          <w:sz w:val="20"/>
          <w:szCs w:val="20"/>
        </w:rPr>
        <w:tab/>
      </w:r>
      <w:r w:rsidRPr="00B775DF">
        <w:rPr>
          <w:rFonts w:cs="Arial"/>
          <w:i/>
          <w:color w:val="0070C0"/>
          <w:sz w:val="20"/>
          <w:szCs w:val="20"/>
        </w:rPr>
        <w:tab/>
        <w:t xml:space="preserve">  </w:t>
      </w:r>
      <w:hyperlink r:id="rId15" w:history="1">
        <w:r w:rsidR="00BF3A79" w:rsidRPr="00B775DF">
          <w:rPr>
            <w:rStyle w:val="Hyperlink"/>
            <w:rFonts w:cs="Arial"/>
            <w:i/>
            <w:sz w:val="20"/>
            <w:szCs w:val="20"/>
          </w:rPr>
          <w:t>http://facebook.com/</w:t>
        </w:r>
        <w:r w:rsidR="001A4F70" w:rsidRPr="00B775DF">
          <w:rPr>
            <w:rStyle w:val="Hyperlink"/>
            <w:rFonts w:cs="Arial"/>
            <w:i/>
            <w:sz w:val="20"/>
            <w:szCs w:val="20"/>
          </w:rPr>
          <w:t>METAV</w:t>
        </w:r>
        <w:r w:rsidR="00BF3A79" w:rsidRPr="00B775DF">
          <w:rPr>
            <w:rStyle w:val="Hyperlink"/>
            <w:rFonts w:cs="Arial"/>
            <w:i/>
            <w:sz w:val="20"/>
            <w:szCs w:val="20"/>
          </w:rPr>
          <w:t>.fanpage</w:t>
        </w:r>
      </w:hyperlink>
    </w:p>
    <w:p w14:paraId="6C002EFD" w14:textId="7E73E5ED" w:rsidR="00AB4C5A" w:rsidRPr="00B775DF" w:rsidRDefault="00AB4C5A" w:rsidP="00B775DF">
      <w:pPr>
        <w:autoSpaceDE w:val="0"/>
        <w:autoSpaceDN w:val="0"/>
        <w:adjustRightInd w:val="0"/>
        <w:spacing w:line="240" w:lineRule="auto"/>
        <w:ind w:right="848"/>
        <w:rPr>
          <w:rFonts w:cs="Arial"/>
          <w:i/>
          <w:color w:val="0070C0"/>
          <w:sz w:val="20"/>
          <w:szCs w:val="20"/>
        </w:rPr>
      </w:pPr>
      <w:r w:rsidRPr="00B775DF">
        <w:rPr>
          <w:rFonts w:cs="Arial"/>
          <w:i/>
          <w:noProof/>
          <w:color w:val="0070C0"/>
          <w:sz w:val="20"/>
          <w:szCs w:val="20"/>
          <w:lang w:eastAsia="de-DE"/>
        </w:rPr>
        <w:drawing>
          <wp:inline distT="0" distB="0" distL="0" distR="0" wp14:anchorId="061E6EC3" wp14:editId="4390B41C">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775DF">
        <w:rPr>
          <w:rFonts w:cs="Arial"/>
          <w:i/>
          <w:color w:val="0070C0"/>
          <w:sz w:val="20"/>
          <w:szCs w:val="20"/>
        </w:rPr>
        <w:tab/>
      </w:r>
      <w:r w:rsidRPr="00B775DF">
        <w:rPr>
          <w:rFonts w:cs="Arial"/>
          <w:i/>
          <w:color w:val="0070C0"/>
          <w:sz w:val="20"/>
          <w:szCs w:val="20"/>
        </w:rPr>
        <w:tab/>
        <w:t xml:space="preserve">  </w:t>
      </w:r>
      <w:hyperlink r:id="rId17" w:history="1">
        <w:r w:rsidRPr="00B775DF">
          <w:rPr>
            <w:rStyle w:val="Hyperlink"/>
            <w:rFonts w:cs="Arial"/>
            <w:i/>
            <w:color w:val="0070C0"/>
            <w:sz w:val="20"/>
            <w:szCs w:val="20"/>
          </w:rPr>
          <w:t>http://www.youtube.com/metaltradefair</w:t>
        </w:r>
      </w:hyperlink>
    </w:p>
    <w:p w14:paraId="5F49B3A1" w14:textId="5DF06990" w:rsidR="00733298" w:rsidRPr="00B775DF" w:rsidRDefault="00AB4C5A" w:rsidP="00B775DF">
      <w:pPr>
        <w:autoSpaceDE w:val="0"/>
        <w:autoSpaceDN w:val="0"/>
        <w:adjustRightInd w:val="0"/>
        <w:spacing w:line="240" w:lineRule="auto"/>
        <w:ind w:right="848"/>
        <w:rPr>
          <w:i/>
          <w:color w:val="0070C0"/>
          <w:sz w:val="20"/>
          <w:szCs w:val="20"/>
          <w:u w:val="single"/>
        </w:rPr>
      </w:pPr>
      <w:r w:rsidRPr="00B775DF">
        <w:rPr>
          <w:rFonts w:cs="Arial"/>
          <w:i/>
          <w:noProof/>
          <w:color w:val="0070C0"/>
          <w:sz w:val="20"/>
          <w:szCs w:val="20"/>
          <w:lang w:eastAsia="de-DE"/>
        </w:rPr>
        <w:drawing>
          <wp:inline distT="0" distB="0" distL="0" distR="0" wp14:anchorId="588BDF64" wp14:editId="32C3877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775DF">
        <w:rPr>
          <w:rFonts w:cs="Arial"/>
          <w:i/>
          <w:color w:val="0070C0"/>
          <w:sz w:val="20"/>
          <w:szCs w:val="20"/>
          <w:lang w:eastAsia="zh-CN"/>
        </w:rPr>
        <w:tab/>
      </w:r>
      <w:r w:rsidRPr="00B775DF">
        <w:rPr>
          <w:rFonts w:cs="Arial"/>
          <w:i/>
          <w:color w:val="0070C0"/>
          <w:sz w:val="20"/>
          <w:szCs w:val="20"/>
          <w:lang w:eastAsia="zh-CN"/>
        </w:rPr>
        <w:tab/>
        <w:t xml:space="preserve">  </w:t>
      </w:r>
      <w:hyperlink r:id="rId19" w:history="1">
        <w:r w:rsidR="00C822EC" w:rsidRPr="00B775DF">
          <w:rPr>
            <w:rStyle w:val="Hyperlink"/>
            <w:rFonts w:cs="Arial"/>
            <w:i/>
            <w:sz w:val="20"/>
            <w:szCs w:val="20"/>
            <w:lang w:eastAsia="zh-CN"/>
          </w:rPr>
          <w:t>https://de.industryarena.com/</w:t>
        </w:r>
        <w:r w:rsidR="001A4F70" w:rsidRPr="00B775DF">
          <w:rPr>
            <w:rStyle w:val="Hyperlink"/>
            <w:rFonts w:cs="Arial"/>
            <w:i/>
            <w:sz w:val="20"/>
            <w:szCs w:val="20"/>
            <w:lang w:eastAsia="zh-CN"/>
          </w:rPr>
          <w:t>METAV</w:t>
        </w:r>
      </w:hyperlink>
    </w:p>
    <w:sectPr w:rsidR="00733298" w:rsidRPr="00B775DF" w:rsidSect="00F70F48">
      <w:headerReference w:type="default" r:id="rId20"/>
      <w:headerReference w:type="first" r:id="rId21"/>
      <w:footerReference w:type="first" r:id="rId22"/>
      <w:type w:val="continuous"/>
      <w:pgSz w:w="11906" w:h="16838" w:code="9"/>
      <w:pgMar w:top="1871" w:right="1558"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AE3E" w14:textId="77777777" w:rsidR="00B11CC6" w:rsidRDefault="00B11CC6">
      <w:pPr>
        <w:spacing w:after="0" w:line="240" w:lineRule="auto"/>
      </w:pPr>
      <w:r>
        <w:separator/>
      </w:r>
    </w:p>
  </w:endnote>
  <w:endnote w:type="continuationSeparator" w:id="0">
    <w:p w14:paraId="59BA927E" w14:textId="77777777" w:rsidR="00B11CC6" w:rsidRDefault="00B11CC6">
      <w:pPr>
        <w:spacing w:after="0" w:line="240" w:lineRule="auto"/>
      </w:pPr>
      <w:r>
        <w:continuationSeparator/>
      </w:r>
    </w:p>
  </w:endnote>
  <w:endnote w:type="continuationNotice" w:id="1">
    <w:p w14:paraId="4F26367E" w14:textId="77777777" w:rsidR="00B11CC6" w:rsidRDefault="00B11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9714" w14:textId="77777777" w:rsidR="00C356A8" w:rsidRDefault="00C356A8">
    <w:pPr>
      <w:spacing w:after="0" w:line="240" w:lineRule="auto"/>
    </w:pPr>
  </w:p>
  <w:p w14:paraId="3F30CD6E" w14:textId="77777777" w:rsidR="005B59FC" w:rsidRDefault="005B59FC" w:rsidP="001514B1">
    <w:pPr>
      <w:pStyle w:val="vdwFusszeile1"/>
      <w:spacing w:before="720"/>
      <w:ind w:left="-142"/>
    </w:pPr>
    <w:r w:rsidRPr="00AC535D">
      <w:rPr>
        <w:vanish w:val="0"/>
      </w:rPr>
      <w:drawing>
        <wp:inline distT="0" distB="0" distL="0" distR="0" wp14:anchorId="1BBCE5FF" wp14:editId="38D02C59">
          <wp:extent cx="6438900" cy="88582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4E45D5D8" w14:textId="77777777" w:rsidR="00C356A8" w:rsidRPr="0000412D"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5D7EA" w14:textId="77777777" w:rsidR="00B11CC6" w:rsidRDefault="00B11CC6">
      <w:pPr>
        <w:spacing w:after="0" w:line="240" w:lineRule="auto"/>
      </w:pPr>
      <w:r>
        <w:separator/>
      </w:r>
    </w:p>
  </w:footnote>
  <w:footnote w:type="continuationSeparator" w:id="0">
    <w:p w14:paraId="574ADBEC" w14:textId="77777777" w:rsidR="00B11CC6" w:rsidRDefault="00B11CC6">
      <w:pPr>
        <w:spacing w:after="0" w:line="240" w:lineRule="auto"/>
      </w:pPr>
      <w:r>
        <w:continuationSeparator/>
      </w:r>
    </w:p>
  </w:footnote>
  <w:footnote w:type="continuationNotice" w:id="1">
    <w:p w14:paraId="550C752B" w14:textId="77777777" w:rsidR="00B11CC6" w:rsidRDefault="00B11C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BF73" w14:textId="387754D0" w:rsidR="00C356A8" w:rsidRPr="0000412D"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00412D">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00412D">
      <w:rPr>
        <w:rFonts w:ascii="Century Gothic" w:hAnsi="Century Gothic"/>
        <w:bCs/>
        <w:noProof/>
      </w:rPr>
      <w:t>8</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02AC85F9" w14:textId="77777777">
      <w:trPr>
        <w:cantSplit/>
        <w:trHeight w:hRule="exact" w:val="1701"/>
      </w:trPr>
      <w:tc>
        <w:tcPr>
          <w:tcW w:w="4927" w:type="dxa"/>
        </w:tcPr>
        <w:p w14:paraId="0F56EDE5" w14:textId="77777777" w:rsidR="00C356A8" w:rsidRPr="007B1A9C" w:rsidRDefault="00C356A8">
          <w:pPr>
            <w:pStyle w:val="Kopfzeile"/>
            <w:rPr>
              <w:rFonts w:ascii="Century Gothic" w:hAnsi="Century Gothic"/>
            </w:rPr>
          </w:pPr>
        </w:p>
      </w:tc>
      <w:tc>
        <w:tcPr>
          <w:tcW w:w="4740" w:type="dxa"/>
        </w:tcPr>
        <w:p w14:paraId="14F12EAE" w14:textId="77777777" w:rsidR="00C356A8" w:rsidRPr="007B1A9C" w:rsidRDefault="00647A3D">
          <w:pPr>
            <w:pStyle w:val="vdwKopfzeile1"/>
            <w:rPr>
              <w:vanish w:val="0"/>
            </w:rPr>
          </w:pPr>
          <w:r w:rsidRPr="007B1A9C">
            <w:rPr>
              <w:noProof/>
              <w:vanish w:val="0"/>
              <w:lang w:eastAsia="de-DE"/>
            </w:rPr>
            <w:drawing>
              <wp:inline distT="0" distB="0" distL="0" distR="0" wp14:anchorId="2C16E0AA" wp14:editId="04B5B3C0">
                <wp:extent cx="2538000" cy="626400"/>
                <wp:effectExtent l="0" t="0" r="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3987D71" w14:textId="77777777" w:rsidR="00C356A8" w:rsidRPr="007B1A9C" w:rsidRDefault="00C356A8">
          <w:pPr>
            <w:pStyle w:val="vdwKopfzeile1"/>
            <w:rPr>
              <w:vanish w:val="0"/>
            </w:rPr>
          </w:pPr>
        </w:p>
        <w:p w14:paraId="0C10FC52" w14:textId="77777777" w:rsidR="00C356A8" w:rsidRPr="007B1A9C" w:rsidRDefault="00DC7BDC">
          <w:pPr>
            <w:pStyle w:val="vdwKopfzeile1"/>
            <w:rPr>
              <w:vanish w:val="0"/>
            </w:rPr>
          </w:pPr>
          <w:r w:rsidRPr="007B1A9C">
            <w:rPr>
              <w:noProof/>
              <w:vanish w:val="0"/>
              <w:sz w:val="10"/>
              <w:lang w:eastAsia="de-DE"/>
            </w:rPr>
            <mc:AlternateContent>
              <mc:Choice Requires="wps">
                <w:drawing>
                  <wp:anchor distT="0" distB="0" distL="114300" distR="114300" simplePos="0" relativeHeight="251657728" behindDoc="0" locked="0" layoutInCell="1" allowOverlap="1" wp14:anchorId="49BD85FF" wp14:editId="06CA58CA">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B11CC6"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de-DE"/>
                                  </w:rPr>
                                  <w:drawing>
                                    <wp:inline distT="0" distB="0" distL="0" distR="0" wp14:anchorId="53F5F626" wp14:editId="1DF0E84C">
                                      <wp:extent cx="1076400" cy="338400"/>
                                      <wp:effectExtent l="0" t="0" r="0" b="508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D85FF"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054DFE"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de-DE"/>
                            </w:rPr>
                            <w:drawing>
                              <wp:inline distT="0" distB="0" distL="0" distR="0" wp14:anchorId="53F5F626" wp14:editId="1DF0E84C">
                                <wp:extent cx="1076400" cy="338400"/>
                                <wp:effectExtent l="0" t="0" r="0" b="508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5">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70B75802" w14:textId="77777777">
      <w:trPr>
        <w:cantSplit/>
        <w:trHeight w:hRule="exact" w:val="283"/>
      </w:trPr>
      <w:tc>
        <w:tcPr>
          <w:tcW w:w="4927" w:type="dxa"/>
        </w:tcPr>
        <w:p w14:paraId="2F9C4D11"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A455415" w14:textId="77777777" w:rsidR="00C356A8" w:rsidRDefault="00C356A8">
          <w:pPr>
            <w:pStyle w:val="Kopfzeile"/>
            <w:rPr>
              <w:rFonts w:ascii="Century Gothic" w:hAnsi="Century Gothic"/>
              <w:b/>
            </w:rPr>
          </w:pPr>
        </w:p>
      </w:tc>
    </w:tr>
  </w:tbl>
  <w:p w14:paraId="44B82F46" w14:textId="77777777" w:rsidR="00C356A8" w:rsidRPr="0000412D" w:rsidRDefault="00C356A8">
    <w:pPr>
      <w:pStyle w:val="Kopfzeile"/>
      <w:rPr>
        <w:rFonts w:ascii="Century Gothic" w:hAnsi="Century Gothic"/>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36E"/>
    <w:multiLevelType w:val="multilevel"/>
    <w:tmpl w:val="776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82E5A"/>
    <w:multiLevelType w:val="multilevel"/>
    <w:tmpl w:val="E6E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520DE"/>
    <w:multiLevelType w:val="hybridMultilevel"/>
    <w:tmpl w:val="33D83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1C48A1"/>
    <w:multiLevelType w:val="multilevel"/>
    <w:tmpl w:val="215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424AF"/>
    <w:multiLevelType w:val="multilevel"/>
    <w:tmpl w:val="2822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8F0D2C"/>
    <w:multiLevelType w:val="multilevel"/>
    <w:tmpl w:val="FAE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081747"/>
    <w:multiLevelType w:val="multilevel"/>
    <w:tmpl w:val="45A0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0062E"/>
    <w:rsid w:val="00002A7D"/>
    <w:rsid w:val="0000412D"/>
    <w:rsid w:val="00004BBA"/>
    <w:rsid w:val="000056A8"/>
    <w:rsid w:val="00005B1F"/>
    <w:rsid w:val="00005C2F"/>
    <w:rsid w:val="000072E6"/>
    <w:rsid w:val="00010E14"/>
    <w:rsid w:val="00010ECE"/>
    <w:rsid w:val="00011640"/>
    <w:rsid w:val="00011D14"/>
    <w:rsid w:val="00013064"/>
    <w:rsid w:val="000131F8"/>
    <w:rsid w:val="00014F1B"/>
    <w:rsid w:val="000152F7"/>
    <w:rsid w:val="000205B2"/>
    <w:rsid w:val="00020CD2"/>
    <w:rsid w:val="000210DF"/>
    <w:rsid w:val="00021C1C"/>
    <w:rsid w:val="00023A78"/>
    <w:rsid w:val="00024037"/>
    <w:rsid w:val="0002438B"/>
    <w:rsid w:val="00026C27"/>
    <w:rsid w:val="000271F3"/>
    <w:rsid w:val="00027DB5"/>
    <w:rsid w:val="000379B4"/>
    <w:rsid w:val="00037E7B"/>
    <w:rsid w:val="000413BB"/>
    <w:rsid w:val="00041414"/>
    <w:rsid w:val="00044741"/>
    <w:rsid w:val="0004638F"/>
    <w:rsid w:val="00046F92"/>
    <w:rsid w:val="0005040D"/>
    <w:rsid w:val="00050475"/>
    <w:rsid w:val="00050477"/>
    <w:rsid w:val="00053706"/>
    <w:rsid w:val="00053932"/>
    <w:rsid w:val="00053DDF"/>
    <w:rsid w:val="00054413"/>
    <w:rsid w:val="00054BCC"/>
    <w:rsid w:val="00054DFE"/>
    <w:rsid w:val="00054F21"/>
    <w:rsid w:val="0005591B"/>
    <w:rsid w:val="00055C76"/>
    <w:rsid w:val="00056127"/>
    <w:rsid w:val="00056A4B"/>
    <w:rsid w:val="000574DC"/>
    <w:rsid w:val="00060149"/>
    <w:rsid w:val="00060FFB"/>
    <w:rsid w:val="00061B98"/>
    <w:rsid w:val="0006238F"/>
    <w:rsid w:val="00064014"/>
    <w:rsid w:val="00064D19"/>
    <w:rsid w:val="0006722D"/>
    <w:rsid w:val="000715B2"/>
    <w:rsid w:val="00075302"/>
    <w:rsid w:val="00076F36"/>
    <w:rsid w:val="000772D0"/>
    <w:rsid w:val="000774F9"/>
    <w:rsid w:val="00077702"/>
    <w:rsid w:val="00082090"/>
    <w:rsid w:val="00083AE1"/>
    <w:rsid w:val="000864FC"/>
    <w:rsid w:val="00087FAE"/>
    <w:rsid w:val="0009045E"/>
    <w:rsid w:val="00092BF7"/>
    <w:rsid w:val="000936C8"/>
    <w:rsid w:val="00093C75"/>
    <w:rsid w:val="000947C1"/>
    <w:rsid w:val="00095BB2"/>
    <w:rsid w:val="00096745"/>
    <w:rsid w:val="000A074B"/>
    <w:rsid w:val="000A07A8"/>
    <w:rsid w:val="000A191E"/>
    <w:rsid w:val="000A1D82"/>
    <w:rsid w:val="000A201A"/>
    <w:rsid w:val="000A28D7"/>
    <w:rsid w:val="000A2CFB"/>
    <w:rsid w:val="000A3717"/>
    <w:rsid w:val="000A3C59"/>
    <w:rsid w:val="000A4FBC"/>
    <w:rsid w:val="000A607A"/>
    <w:rsid w:val="000A6DDA"/>
    <w:rsid w:val="000B03E3"/>
    <w:rsid w:val="000B04B7"/>
    <w:rsid w:val="000B0889"/>
    <w:rsid w:val="000B0908"/>
    <w:rsid w:val="000B099D"/>
    <w:rsid w:val="000B1648"/>
    <w:rsid w:val="000B2099"/>
    <w:rsid w:val="000B5A6C"/>
    <w:rsid w:val="000B5A72"/>
    <w:rsid w:val="000B71AA"/>
    <w:rsid w:val="000C1323"/>
    <w:rsid w:val="000C1A4A"/>
    <w:rsid w:val="000C373D"/>
    <w:rsid w:val="000C3B13"/>
    <w:rsid w:val="000C44D3"/>
    <w:rsid w:val="000C6719"/>
    <w:rsid w:val="000D0250"/>
    <w:rsid w:val="000D0D04"/>
    <w:rsid w:val="000D14A7"/>
    <w:rsid w:val="000D2BAC"/>
    <w:rsid w:val="000D2F5F"/>
    <w:rsid w:val="000D49B6"/>
    <w:rsid w:val="000D4A11"/>
    <w:rsid w:val="000D4A6F"/>
    <w:rsid w:val="000D5834"/>
    <w:rsid w:val="000D6A8C"/>
    <w:rsid w:val="000D6AC5"/>
    <w:rsid w:val="000D6D3F"/>
    <w:rsid w:val="000E0082"/>
    <w:rsid w:val="000E1795"/>
    <w:rsid w:val="000E1952"/>
    <w:rsid w:val="000E3CD9"/>
    <w:rsid w:val="000E4EB2"/>
    <w:rsid w:val="000E4EB4"/>
    <w:rsid w:val="000E696D"/>
    <w:rsid w:val="000E6B56"/>
    <w:rsid w:val="000E7F24"/>
    <w:rsid w:val="000F02F0"/>
    <w:rsid w:val="000F1732"/>
    <w:rsid w:val="000F1FAE"/>
    <w:rsid w:val="000F22CB"/>
    <w:rsid w:val="000F310B"/>
    <w:rsid w:val="000F613B"/>
    <w:rsid w:val="000F6CC8"/>
    <w:rsid w:val="000F7C28"/>
    <w:rsid w:val="00102407"/>
    <w:rsid w:val="00102603"/>
    <w:rsid w:val="00103A60"/>
    <w:rsid w:val="00103B0A"/>
    <w:rsid w:val="0010793E"/>
    <w:rsid w:val="001079C0"/>
    <w:rsid w:val="0011090F"/>
    <w:rsid w:val="00110EBC"/>
    <w:rsid w:val="001114D2"/>
    <w:rsid w:val="00112951"/>
    <w:rsid w:val="00114A73"/>
    <w:rsid w:val="00114CA3"/>
    <w:rsid w:val="001150FF"/>
    <w:rsid w:val="00115CA3"/>
    <w:rsid w:val="00115F8E"/>
    <w:rsid w:val="00117C8F"/>
    <w:rsid w:val="001203A7"/>
    <w:rsid w:val="0012099B"/>
    <w:rsid w:val="00121190"/>
    <w:rsid w:val="0012131E"/>
    <w:rsid w:val="00121A61"/>
    <w:rsid w:val="001226E2"/>
    <w:rsid w:val="00122864"/>
    <w:rsid w:val="00124A1E"/>
    <w:rsid w:val="00125024"/>
    <w:rsid w:val="00130417"/>
    <w:rsid w:val="001305AD"/>
    <w:rsid w:val="00132AFE"/>
    <w:rsid w:val="00134D2B"/>
    <w:rsid w:val="00134DA6"/>
    <w:rsid w:val="00135511"/>
    <w:rsid w:val="001364A7"/>
    <w:rsid w:val="00136940"/>
    <w:rsid w:val="00137D2C"/>
    <w:rsid w:val="0014015F"/>
    <w:rsid w:val="0014125C"/>
    <w:rsid w:val="00142632"/>
    <w:rsid w:val="00142FBD"/>
    <w:rsid w:val="00143009"/>
    <w:rsid w:val="0014352D"/>
    <w:rsid w:val="00146008"/>
    <w:rsid w:val="0015034F"/>
    <w:rsid w:val="0015053D"/>
    <w:rsid w:val="00150D52"/>
    <w:rsid w:val="001514B1"/>
    <w:rsid w:val="001518F5"/>
    <w:rsid w:val="00151C43"/>
    <w:rsid w:val="00152E48"/>
    <w:rsid w:val="0015307F"/>
    <w:rsid w:val="0015365C"/>
    <w:rsid w:val="00153C76"/>
    <w:rsid w:val="00153D1D"/>
    <w:rsid w:val="00153F93"/>
    <w:rsid w:val="001540AE"/>
    <w:rsid w:val="001545C8"/>
    <w:rsid w:val="00154E3A"/>
    <w:rsid w:val="001565A7"/>
    <w:rsid w:val="0015662D"/>
    <w:rsid w:val="00156946"/>
    <w:rsid w:val="00156E39"/>
    <w:rsid w:val="00156F69"/>
    <w:rsid w:val="001574DB"/>
    <w:rsid w:val="0015762A"/>
    <w:rsid w:val="00161D4F"/>
    <w:rsid w:val="00161D7A"/>
    <w:rsid w:val="00162147"/>
    <w:rsid w:val="00162530"/>
    <w:rsid w:val="001628DA"/>
    <w:rsid w:val="00162C54"/>
    <w:rsid w:val="0016365F"/>
    <w:rsid w:val="001640B7"/>
    <w:rsid w:val="001641DA"/>
    <w:rsid w:val="00164BE0"/>
    <w:rsid w:val="00165B6B"/>
    <w:rsid w:val="00165EC4"/>
    <w:rsid w:val="00166E39"/>
    <w:rsid w:val="00166EA4"/>
    <w:rsid w:val="00167B33"/>
    <w:rsid w:val="001700B6"/>
    <w:rsid w:val="00171813"/>
    <w:rsid w:val="00172C71"/>
    <w:rsid w:val="001735A7"/>
    <w:rsid w:val="00173C10"/>
    <w:rsid w:val="00174E66"/>
    <w:rsid w:val="001754E0"/>
    <w:rsid w:val="0017591E"/>
    <w:rsid w:val="00175EFC"/>
    <w:rsid w:val="0017788D"/>
    <w:rsid w:val="0018121B"/>
    <w:rsid w:val="001812DE"/>
    <w:rsid w:val="001813EA"/>
    <w:rsid w:val="00181C7D"/>
    <w:rsid w:val="00182FE7"/>
    <w:rsid w:val="00183333"/>
    <w:rsid w:val="00184060"/>
    <w:rsid w:val="00184AB8"/>
    <w:rsid w:val="00184B63"/>
    <w:rsid w:val="0018609A"/>
    <w:rsid w:val="001876A7"/>
    <w:rsid w:val="00191A92"/>
    <w:rsid w:val="001931F4"/>
    <w:rsid w:val="00193410"/>
    <w:rsid w:val="00193CAE"/>
    <w:rsid w:val="00193E01"/>
    <w:rsid w:val="001961B9"/>
    <w:rsid w:val="00197463"/>
    <w:rsid w:val="001A08A0"/>
    <w:rsid w:val="001A1EDD"/>
    <w:rsid w:val="001A2426"/>
    <w:rsid w:val="001A38CC"/>
    <w:rsid w:val="001A3EDF"/>
    <w:rsid w:val="001A4E1C"/>
    <w:rsid w:val="001A4F70"/>
    <w:rsid w:val="001A7690"/>
    <w:rsid w:val="001B05B8"/>
    <w:rsid w:val="001B1D20"/>
    <w:rsid w:val="001B237B"/>
    <w:rsid w:val="001B2E7E"/>
    <w:rsid w:val="001B327B"/>
    <w:rsid w:val="001B33A0"/>
    <w:rsid w:val="001B3E30"/>
    <w:rsid w:val="001B43F2"/>
    <w:rsid w:val="001B49CF"/>
    <w:rsid w:val="001B5F10"/>
    <w:rsid w:val="001B7586"/>
    <w:rsid w:val="001C0344"/>
    <w:rsid w:val="001C1596"/>
    <w:rsid w:val="001C1711"/>
    <w:rsid w:val="001C1B77"/>
    <w:rsid w:val="001C2937"/>
    <w:rsid w:val="001C2A4D"/>
    <w:rsid w:val="001C35D8"/>
    <w:rsid w:val="001C54ED"/>
    <w:rsid w:val="001C58C8"/>
    <w:rsid w:val="001C7098"/>
    <w:rsid w:val="001C7D28"/>
    <w:rsid w:val="001D1258"/>
    <w:rsid w:val="001D1A0C"/>
    <w:rsid w:val="001D2CB8"/>
    <w:rsid w:val="001D2F83"/>
    <w:rsid w:val="001D3264"/>
    <w:rsid w:val="001D3FFF"/>
    <w:rsid w:val="001D7AA0"/>
    <w:rsid w:val="001D7B2F"/>
    <w:rsid w:val="001E0070"/>
    <w:rsid w:val="001E1442"/>
    <w:rsid w:val="001E1955"/>
    <w:rsid w:val="001E28CA"/>
    <w:rsid w:val="001E4055"/>
    <w:rsid w:val="001E4643"/>
    <w:rsid w:val="001E6726"/>
    <w:rsid w:val="001E6A62"/>
    <w:rsid w:val="001F05A1"/>
    <w:rsid w:val="001F0647"/>
    <w:rsid w:val="001F2D76"/>
    <w:rsid w:val="001F3F3B"/>
    <w:rsid w:val="001F45FF"/>
    <w:rsid w:val="001F51EC"/>
    <w:rsid w:val="001F79FF"/>
    <w:rsid w:val="00203FBB"/>
    <w:rsid w:val="002040E1"/>
    <w:rsid w:val="00207F73"/>
    <w:rsid w:val="0021001A"/>
    <w:rsid w:val="002100A1"/>
    <w:rsid w:val="00211594"/>
    <w:rsid w:val="002117D4"/>
    <w:rsid w:val="00211A7E"/>
    <w:rsid w:val="00212501"/>
    <w:rsid w:val="00212E31"/>
    <w:rsid w:val="002136DB"/>
    <w:rsid w:val="00214AC2"/>
    <w:rsid w:val="002158AD"/>
    <w:rsid w:val="00215A30"/>
    <w:rsid w:val="0021663A"/>
    <w:rsid w:val="002204E3"/>
    <w:rsid w:val="00221C81"/>
    <w:rsid w:val="00221C91"/>
    <w:rsid w:val="002245A4"/>
    <w:rsid w:val="00224FC7"/>
    <w:rsid w:val="00226AFA"/>
    <w:rsid w:val="00227ECB"/>
    <w:rsid w:val="00231EDC"/>
    <w:rsid w:val="0023335D"/>
    <w:rsid w:val="00233941"/>
    <w:rsid w:val="00235242"/>
    <w:rsid w:val="00235BC5"/>
    <w:rsid w:val="00236298"/>
    <w:rsid w:val="00236B97"/>
    <w:rsid w:val="00241A77"/>
    <w:rsid w:val="0024288C"/>
    <w:rsid w:val="00242C14"/>
    <w:rsid w:val="00243434"/>
    <w:rsid w:val="00243508"/>
    <w:rsid w:val="002436DA"/>
    <w:rsid w:val="00243B58"/>
    <w:rsid w:val="002444B3"/>
    <w:rsid w:val="00244A6C"/>
    <w:rsid w:val="00244C85"/>
    <w:rsid w:val="00245491"/>
    <w:rsid w:val="0024573C"/>
    <w:rsid w:val="00246261"/>
    <w:rsid w:val="002471EE"/>
    <w:rsid w:val="002505DB"/>
    <w:rsid w:val="00250ED0"/>
    <w:rsid w:val="002516E0"/>
    <w:rsid w:val="00252291"/>
    <w:rsid w:val="00253886"/>
    <w:rsid w:val="00253A0F"/>
    <w:rsid w:val="00256BE8"/>
    <w:rsid w:val="00260133"/>
    <w:rsid w:val="002612A7"/>
    <w:rsid w:val="00261657"/>
    <w:rsid w:val="00261A37"/>
    <w:rsid w:val="00261F0A"/>
    <w:rsid w:val="002622A6"/>
    <w:rsid w:val="0026521C"/>
    <w:rsid w:val="00266DFA"/>
    <w:rsid w:val="0027045D"/>
    <w:rsid w:val="002705C3"/>
    <w:rsid w:val="002706C8"/>
    <w:rsid w:val="00270E74"/>
    <w:rsid w:val="00271587"/>
    <w:rsid w:val="00274B96"/>
    <w:rsid w:val="00275B22"/>
    <w:rsid w:val="002770D4"/>
    <w:rsid w:val="0027772F"/>
    <w:rsid w:val="002815C7"/>
    <w:rsid w:val="00284BF3"/>
    <w:rsid w:val="00287F91"/>
    <w:rsid w:val="00291214"/>
    <w:rsid w:val="00291D62"/>
    <w:rsid w:val="0029273F"/>
    <w:rsid w:val="002A0A68"/>
    <w:rsid w:val="002A11ED"/>
    <w:rsid w:val="002A4A59"/>
    <w:rsid w:val="002A616C"/>
    <w:rsid w:val="002A61BE"/>
    <w:rsid w:val="002A6FAD"/>
    <w:rsid w:val="002A7AD9"/>
    <w:rsid w:val="002B0A05"/>
    <w:rsid w:val="002B0F35"/>
    <w:rsid w:val="002B12C1"/>
    <w:rsid w:val="002B1640"/>
    <w:rsid w:val="002B1733"/>
    <w:rsid w:val="002B3E56"/>
    <w:rsid w:val="002B4330"/>
    <w:rsid w:val="002B4854"/>
    <w:rsid w:val="002B4EBB"/>
    <w:rsid w:val="002B75A9"/>
    <w:rsid w:val="002B760B"/>
    <w:rsid w:val="002B7A49"/>
    <w:rsid w:val="002B7FF0"/>
    <w:rsid w:val="002C3D6B"/>
    <w:rsid w:val="002C4C7E"/>
    <w:rsid w:val="002C4C9D"/>
    <w:rsid w:val="002C55BB"/>
    <w:rsid w:val="002C6A5C"/>
    <w:rsid w:val="002C6E77"/>
    <w:rsid w:val="002C7763"/>
    <w:rsid w:val="002D0F28"/>
    <w:rsid w:val="002D17FA"/>
    <w:rsid w:val="002D1874"/>
    <w:rsid w:val="002D220C"/>
    <w:rsid w:val="002D2A60"/>
    <w:rsid w:val="002D38B9"/>
    <w:rsid w:val="002D4684"/>
    <w:rsid w:val="002D5308"/>
    <w:rsid w:val="002D5D40"/>
    <w:rsid w:val="002D6846"/>
    <w:rsid w:val="002D6B43"/>
    <w:rsid w:val="002D6DA2"/>
    <w:rsid w:val="002D70BB"/>
    <w:rsid w:val="002D72AB"/>
    <w:rsid w:val="002D73DC"/>
    <w:rsid w:val="002E000B"/>
    <w:rsid w:val="002E12EB"/>
    <w:rsid w:val="002E6383"/>
    <w:rsid w:val="002E64C0"/>
    <w:rsid w:val="002E66B1"/>
    <w:rsid w:val="002F01EB"/>
    <w:rsid w:val="002F02BA"/>
    <w:rsid w:val="002F0D57"/>
    <w:rsid w:val="002F10D9"/>
    <w:rsid w:val="002F1A99"/>
    <w:rsid w:val="002F2AAD"/>
    <w:rsid w:val="002F37B1"/>
    <w:rsid w:val="002F3AE6"/>
    <w:rsid w:val="002F77FF"/>
    <w:rsid w:val="003035D5"/>
    <w:rsid w:val="00304177"/>
    <w:rsid w:val="003048BF"/>
    <w:rsid w:val="00305B29"/>
    <w:rsid w:val="003079D1"/>
    <w:rsid w:val="0031179A"/>
    <w:rsid w:val="00311997"/>
    <w:rsid w:val="0031348E"/>
    <w:rsid w:val="00314400"/>
    <w:rsid w:val="00314534"/>
    <w:rsid w:val="00314803"/>
    <w:rsid w:val="00317A35"/>
    <w:rsid w:val="00320413"/>
    <w:rsid w:val="00320AC1"/>
    <w:rsid w:val="00320D2D"/>
    <w:rsid w:val="00321738"/>
    <w:rsid w:val="00322481"/>
    <w:rsid w:val="00322D15"/>
    <w:rsid w:val="003236D6"/>
    <w:rsid w:val="00323FC3"/>
    <w:rsid w:val="00324DC6"/>
    <w:rsid w:val="00324EC5"/>
    <w:rsid w:val="003316C7"/>
    <w:rsid w:val="003323A9"/>
    <w:rsid w:val="00332750"/>
    <w:rsid w:val="00332DFC"/>
    <w:rsid w:val="00333704"/>
    <w:rsid w:val="003337B6"/>
    <w:rsid w:val="0033483E"/>
    <w:rsid w:val="0033522D"/>
    <w:rsid w:val="00336EBB"/>
    <w:rsid w:val="00337591"/>
    <w:rsid w:val="0034039F"/>
    <w:rsid w:val="00340AA6"/>
    <w:rsid w:val="00341327"/>
    <w:rsid w:val="0034194E"/>
    <w:rsid w:val="00341D17"/>
    <w:rsid w:val="0034395D"/>
    <w:rsid w:val="00344C1B"/>
    <w:rsid w:val="0034607D"/>
    <w:rsid w:val="00351296"/>
    <w:rsid w:val="00351529"/>
    <w:rsid w:val="0035179B"/>
    <w:rsid w:val="00352F8B"/>
    <w:rsid w:val="0035340C"/>
    <w:rsid w:val="00353449"/>
    <w:rsid w:val="00354D00"/>
    <w:rsid w:val="00355DCB"/>
    <w:rsid w:val="00357D27"/>
    <w:rsid w:val="00361ED9"/>
    <w:rsid w:val="003639B2"/>
    <w:rsid w:val="00364404"/>
    <w:rsid w:val="003645BA"/>
    <w:rsid w:val="003645E3"/>
    <w:rsid w:val="00364D78"/>
    <w:rsid w:val="00367E44"/>
    <w:rsid w:val="00370211"/>
    <w:rsid w:val="003712C0"/>
    <w:rsid w:val="003716FF"/>
    <w:rsid w:val="00373E84"/>
    <w:rsid w:val="00377B2B"/>
    <w:rsid w:val="00380762"/>
    <w:rsid w:val="00380E2A"/>
    <w:rsid w:val="00381DCB"/>
    <w:rsid w:val="00382949"/>
    <w:rsid w:val="00382B40"/>
    <w:rsid w:val="00383609"/>
    <w:rsid w:val="00384584"/>
    <w:rsid w:val="00385313"/>
    <w:rsid w:val="00385CE2"/>
    <w:rsid w:val="0038713F"/>
    <w:rsid w:val="00387940"/>
    <w:rsid w:val="00387D4D"/>
    <w:rsid w:val="00391E37"/>
    <w:rsid w:val="00392CF6"/>
    <w:rsid w:val="0039403B"/>
    <w:rsid w:val="0039459B"/>
    <w:rsid w:val="00394A62"/>
    <w:rsid w:val="00396493"/>
    <w:rsid w:val="0039695E"/>
    <w:rsid w:val="0039740B"/>
    <w:rsid w:val="00397863"/>
    <w:rsid w:val="003A0208"/>
    <w:rsid w:val="003A17C6"/>
    <w:rsid w:val="003A3172"/>
    <w:rsid w:val="003A3613"/>
    <w:rsid w:val="003A389D"/>
    <w:rsid w:val="003A4BB5"/>
    <w:rsid w:val="003A4FAC"/>
    <w:rsid w:val="003A56BE"/>
    <w:rsid w:val="003A62A5"/>
    <w:rsid w:val="003A67C4"/>
    <w:rsid w:val="003A765B"/>
    <w:rsid w:val="003B042E"/>
    <w:rsid w:val="003B08E1"/>
    <w:rsid w:val="003B1F68"/>
    <w:rsid w:val="003B24B4"/>
    <w:rsid w:val="003B2E5A"/>
    <w:rsid w:val="003B3B0D"/>
    <w:rsid w:val="003B4820"/>
    <w:rsid w:val="003B6647"/>
    <w:rsid w:val="003B6E13"/>
    <w:rsid w:val="003C292D"/>
    <w:rsid w:val="003C45E4"/>
    <w:rsid w:val="003C5553"/>
    <w:rsid w:val="003C5FF4"/>
    <w:rsid w:val="003C619F"/>
    <w:rsid w:val="003C78A7"/>
    <w:rsid w:val="003D3AA1"/>
    <w:rsid w:val="003D3F13"/>
    <w:rsid w:val="003D66AE"/>
    <w:rsid w:val="003D7DE4"/>
    <w:rsid w:val="003E1A04"/>
    <w:rsid w:val="003E2E5B"/>
    <w:rsid w:val="003E2F1A"/>
    <w:rsid w:val="003E2F20"/>
    <w:rsid w:val="003E3035"/>
    <w:rsid w:val="003E3391"/>
    <w:rsid w:val="003E33B7"/>
    <w:rsid w:val="003E391D"/>
    <w:rsid w:val="003E437B"/>
    <w:rsid w:val="003E44EB"/>
    <w:rsid w:val="003E47DA"/>
    <w:rsid w:val="003E5294"/>
    <w:rsid w:val="003E754E"/>
    <w:rsid w:val="003F202D"/>
    <w:rsid w:val="003F2766"/>
    <w:rsid w:val="003F32D4"/>
    <w:rsid w:val="003F429E"/>
    <w:rsid w:val="003F4D9B"/>
    <w:rsid w:val="003F7F64"/>
    <w:rsid w:val="00402A46"/>
    <w:rsid w:val="0040328E"/>
    <w:rsid w:val="00403315"/>
    <w:rsid w:val="004035AA"/>
    <w:rsid w:val="004035BD"/>
    <w:rsid w:val="00404C31"/>
    <w:rsid w:val="00405AE2"/>
    <w:rsid w:val="00406564"/>
    <w:rsid w:val="00406E84"/>
    <w:rsid w:val="00407470"/>
    <w:rsid w:val="00410478"/>
    <w:rsid w:val="00410AF4"/>
    <w:rsid w:val="00410BCF"/>
    <w:rsid w:val="004134AA"/>
    <w:rsid w:val="00414435"/>
    <w:rsid w:val="0041545B"/>
    <w:rsid w:val="00416547"/>
    <w:rsid w:val="00423F35"/>
    <w:rsid w:val="0042505D"/>
    <w:rsid w:val="004256CA"/>
    <w:rsid w:val="004270AD"/>
    <w:rsid w:val="004300AA"/>
    <w:rsid w:val="00430B7D"/>
    <w:rsid w:val="004310A7"/>
    <w:rsid w:val="0043186C"/>
    <w:rsid w:val="004331DA"/>
    <w:rsid w:val="0043486B"/>
    <w:rsid w:val="00434E5C"/>
    <w:rsid w:val="00435A01"/>
    <w:rsid w:val="0043681F"/>
    <w:rsid w:val="00436C1C"/>
    <w:rsid w:val="00440204"/>
    <w:rsid w:val="00440671"/>
    <w:rsid w:val="004411D5"/>
    <w:rsid w:val="004417D6"/>
    <w:rsid w:val="00442B99"/>
    <w:rsid w:val="00444924"/>
    <w:rsid w:val="004450F0"/>
    <w:rsid w:val="00445EA2"/>
    <w:rsid w:val="004463D3"/>
    <w:rsid w:val="00446EB0"/>
    <w:rsid w:val="00452C81"/>
    <w:rsid w:val="00453BCD"/>
    <w:rsid w:val="00454F9D"/>
    <w:rsid w:val="004551EA"/>
    <w:rsid w:val="0045523E"/>
    <w:rsid w:val="00457223"/>
    <w:rsid w:val="004577C0"/>
    <w:rsid w:val="004604A6"/>
    <w:rsid w:val="00461FD2"/>
    <w:rsid w:val="00462080"/>
    <w:rsid w:val="00462DAC"/>
    <w:rsid w:val="004638CB"/>
    <w:rsid w:val="0046418C"/>
    <w:rsid w:val="00465D18"/>
    <w:rsid w:val="004661F7"/>
    <w:rsid w:val="004671A1"/>
    <w:rsid w:val="004673D1"/>
    <w:rsid w:val="00467CD5"/>
    <w:rsid w:val="004703BC"/>
    <w:rsid w:val="004717FA"/>
    <w:rsid w:val="00471A83"/>
    <w:rsid w:val="004722BF"/>
    <w:rsid w:val="00472E2E"/>
    <w:rsid w:val="00472FA1"/>
    <w:rsid w:val="00473056"/>
    <w:rsid w:val="00474AC7"/>
    <w:rsid w:val="00475B5F"/>
    <w:rsid w:val="00475CD8"/>
    <w:rsid w:val="004763D7"/>
    <w:rsid w:val="00476FF6"/>
    <w:rsid w:val="0048177A"/>
    <w:rsid w:val="004852A4"/>
    <w:rsid w:val="00486163"/>
    <w:rsid w:val="0049152E"/>
    <w:rsid w:val="00493C6F"/>
    <w:rsid w:val="00495735"/>
    <w:rsid w:val="004972F8"/>
    <w:rsid w:val="00497DE5"/>
    <w:rsid w:val="004A0298"/>
    <w:rsid w:val="004A2727"/>
    <w:rsid w:val="004A380B"/>
    <w:rsid w:val="004A3B84"/>
    <w:rsid w:val="004A3ECC"/>
    <w:rsid w:val="004A437F"/>
    <w:rsid w:val="004A4551"/>
    <w:rsid w:val="004A4FFB"/>
    <w:rsid w:val="004A5A80"/>
    <w:rsid w:val="004A6C16"/>
    <w:rsid w:val="004A7659"/>
    <w:rsid w:val="004B1138"/>
    <w:rsid w:val="004B29D3"/>
    <w:rsid w:val="004B2EEE"/>
    <w:rsid w:val="004B339A"/>
    <w:rsid w:val="004B37EA"/>
    <w:rsid w:val="004B58EB"/>
    <w:rsid w:val="004C13B6"/>
    <w:rsid w:val="004C1861"/>
    <w:rsid w:val="004C2C9E"/>
    <w:rsid w:val="004C3457"/>
    <w:rsid w:val="004C4CFC"/>
    <w:rsid w:val="004C586C"/>
    <w:rsid w:val="004C5A4E"/>
    <w:rsid w:val="004C70AB"/>
    <w:rsid w:val="004C72A5"/>
    <w:rsid w:val="004D1738"/>
    <w:rsid w:val="004D25A6"/>
    <w:rsid w:val="004D2743"/>
    <w:rsid w:val="004D2B36"/>
    <w:rsid w:val="004D2EE3"/>
    <w:rsid w:val="004D3326"/>
    <w:rsid w:val="004D40B5"/>
    <w:rsid w:val="004D5554"/>
    <w:rsid w:val="004D67FB"/>
    <w:rsid w:val="004D697D"/>
    <w:rsid w:val="004D6A74"/>
    <w:rsid w:val="004E1ABE"/>
    <w:rsid w:val="004E2839"/>
    <w:rsid w:val="004E4940"/>
    <w:rsid w:val="004E535D"/>
    <w:rsid w:val="004E6C60"/>
    <w:rsid w:val="004E77D5"/>
    <w:rsid w:val="004F0065"/>
    <w:rsid w:val="004F0863"/>
    <w:rsid w:val="004F1133"/>
    <w:rsid w:val="004F15D3"/>
    <w:rsid w:val="004F2D46"/>
    <w:rsid w:val="004F37EE"/>
    <w:rsid w:val="004F4468"/>
    <w:rsid w:val="004F556C"/>
    <w:rsid w:val="004F5EAD"/>
    <w:rsid w:val="005007AB"/>
    <w:rsid w:val="00501890"/>
    <w:rsid w:val="005019A5"/>
    <w:rsid w:val="00501A72"/>
    <w:rsid w:val="00501DA6"/>
    <w:rsid w:val="00503205"/>
    <w:rsid w:val="00503528"/>
    <w:rsid w:val="00503927"/>
    <w:rsid w:val="00505D7B"/>
    <w:rsid w:val="0050634F"/>
    <w:rsid w:val="0050662C"/>
    <w:rsid w:val="005105DA"/>
    <w:rsid w:val="005118E4"/>
    <w:rsid w:val="00513E35"/>
    <w:rsid w:val="0051422C"/>
    <w:rsid w:val="00514C0A"/>
    <w:rsid w:val="00516098"/>
    <w:rsid w:val="00520B81"/>
    <w:rsid w:val="00520C4D"/>
    <w:rsid w:val="0052186C"/>
    <w:rsid w:val="0052189A"/>
    <w:rsid w:val="00522E78"/>
    <w:rsid w:val="00524544"/>
    <w:rsid w:val="005245B3"/>
    <w:rsid w:val="00524867"/>
    <w:rsid w:val="005249B3"/>
    <w:rsid w:val="00524EF0"/>
    <w:rsid w:val="005259C6"/>
    <w:rsid w:val="00525A55"/>
    <w:rsid w:val="005267BE"/>
    <w:rsid w:val="00526EE0"/>
    <w:rsid w:val="00531BDA"/>
    <w:rsid w:val="005349B3"/>
    <w:rsid w:val="00534C30"/>
    <w:rsid w:val="0053530B"/>
    <w:rsid w:val="005355B6"/>
    <w:rsid w:val="00535B02"/>
    <w:rsid w:val="005365FA"/>
    <w:rsid w:val="00536AFE"/>
    <w:rsid w:val="005371FC"/>
    <w:rsid w:val="0054022F"/>
    <w:rsid w:val="0054086D"/>
    <w:rsid w:val="00540EB5"/>
    <w:rsid w:val="00542DB7"/>
    <w:rsid w:val="00544671"/>
    <w:rsid w:val="0054522A"/>
    <w:rsid w:val="00550340"/>
    <w:rsid w:val="005525F1"/>
    <w:rsid w:val="00552EB4"/>
    <w:rsid w:val="00553479"/>
    <w:rsid w:val="00553A22"/>
    <w:rsid w:val="005545CC"/>
    <w:rsid w:val="00555015"/>
    <w:rsid w:val="00555EF3"/>
    <w:rsid w:val="00556113"/>
    <w:rsid w:val="0055735F"/>
    <w:rsid w:val="0056019B"/>
    <w:rsid w:val="0056169B"/>
    <w:rsid w:val="005616C6"/>
    <w:rsid w:val="00563133"/>
    <w:rsid w:val="005644F3"/>
    <w:rsid w:val="0056471C"/>
    <w:rsid w:val="00565760"/>
    <w:rsid w:val="005678A8"/>
    <w:rsid w:val="0057178D"/>
    <w:rsid w:val="00571A3F"/>
    <w:rsid w:val="00574AF1"/>
    <w:rsid w:val="005816F9"/>
    <w:rsid w:val="0058180A"/>
    <w:rsid w:val="005837C3"/>
    <w:rsid w:val="0058400A"/>
    <w:rsid w:val="00585698"/>
    <w:rsid w:val="0058583B"/>
    <w:rsid w:val="00585ED4"/>
    <w:rsid w:val="0058693C"/>
    <w:rsid w:val="00587C15"/>
    <w:rsid w:val="00590AE0"/>
    <w:rsid w:val="00591621"/>
    <w:rsid w:val="0059179D"/>
    <w:rsid w:val="00591F72"/>
    <w:rsid w:val="00591FF2"/>
    <w:rsid w:val="00592D7A"/>
    <w:rsid w:val="00593ACB"/>
    <w:rsid w:val="00593F41"/>
    <w:rsid w:val="00595A6D"/>
    <w:rsid w:val="00595AB7"/>
    <w:rsid w:val="00596840"/>
    <w:rsid w:val="00597D23"/>
    <w:rsid w:val="00597F52"/>
    <w:rsid w:val="005A1847"/>
    <w:rsid w:val="005A18AA"/>
    <w:rsid w:val="005A2178"/>
    <w:rsid w:val="005A2333"/>
    <w:rsid w:val="005A446B"/>
    <w:rsid w:val="005A5BCC"/>
    <w:rsid w:val="005A6BC6"/>
    <w:rsid w:val="005A6BE0"/>
    <w:rsid w:val="005A76D7"/>
    <w:rsid w:val="005B0FFC"/>
    <w:rsid w:val="005B1E26"/>
    <w:rsid w:val="005B24EA"/>
    <w:rsid w:val="005B3F3D"/>
    <w:rsid w:val="005B59FC"/>
    <w:rsid w:val="005B609F"/>
    <w:rsid w:val="005C2BF7"/>
    <w:rsid w:val="005C396F"/>
    <w:rsid w:val="005C3DBB"/>
    <w:rsid w:val="005C48C5"/>
    <w:rsid w:val="005C5616"/>
    <w:rsid w:val="005C7443"/>
    <w:rsid w:val="005C7608"/>
    <w:rsid w:val="005D193A"/>
    <w:rsid w:val="005D23C1"/>
    <w:rsid w:val="005D687B"/>
    <w:rsid w:val="005D6FEB"/>
    <w:rsid w:val="005D75B7"/>
    <w:rsid w:val="005D7DB4"/>
    <w:rsid w:val="005E0252"/>
    <w:rsid w:val="005E05AA"/>
    <w:rsid w:val="005E1613"/>
    <w:rsid w:val="005E3D28"/>
    <w:rsid w:val="005E497F"/>
    <w:rsid w:val="005E4FA1"/>
    <w:rsid w:val="005E7220"/>
    <w:rsid w:val="005F0BAA"/>
    <w:rsid w:val="005F1942"/>
    <w:rsid w:val="005F2CB1"/>
    <w:rsid w:val="005F30E6"/>
    <w:rsid w:val="005F47EC"/>
    <w:rsid w:val="005F4FB3"/>
    <w:rsid w:val="005F581B"/>
    <w:rsid w:val="005F64C1"/>
    <w:rsid w:val="005F7444"/>
    <w:rsid w:val="00601E52"/>
    <w:rsid w:val="00602778"/>
    <w:rsid w:val="00602B00"/>
    <w:rsid w:val="00602D3E"/>
    <w:rsid w:val="00602FD6"/>
    <w:rsid w:val="00603E00"/>
    <w:rsid w:val="00604680"/>
    <w:rsid w:val="00605671"/>
    <w:rsid w:val="00606302"/>
    <w:rsid w:val="00607348"/>
    <w:rsid w:val="00607CC8"/>
    <w:rsid w:val="006113A3"/>
    <w:rsid w:val="00611CAB"/>
    <w:rsid w:val="00612FAF"/>
    <w:rsid w:val="006131D0"/>
    <w:rsid w:val="006177BA"/>
    <w:rsid w:val="00617994"/>
    <w:rsid w:val="0062168A"/>
    <w:rsid w:val="0062217B"/>
    <w:rsid w:val="0062276E"/>
    <w:rsid w:val="0062425E"/>
    <w:rsid w:val="00627E2C"/>
    <w:rsid w:val="00627EAC"/>
    <w:rsid w:val="00630483"/>
    <w:rsid w:val="006305E9"/>
    <w:rsid w:val="00630A6D"/>
    <w:rsid w:val="00630ED7"/>
    <w:rsid w:val="00631DB7"/>
    <w:rsid w:val="006339C6"/>
    <w:rsid w:val="00633BC6"/>
    <w:rsid w:val="00633F7F"/>
    <w:rsid w:val="0063401F"/>
    <w:rsid w:val="006352C9"/>
    <w:rsid w:val="0063679B"/>
    <w:rsid w:val="00636CC7"/>
    <w:rsid w:val="00636D4A"/>
    <w:rsid w:val="00637CAF"/>
    <w:rsid w:val="0064016E"/>
    <w:rsid w:val="0064173C"/>
    <w:rsid w:val="00642511"/>
    <w:rsid w:val="00643B29"/>
    <w:rsid w:val="006442E4"/>
    <w:rsid w:val="00644900"/>
    <w:rsid w:val="0064525C"/>
    <w:rsid w:val="00645A2E"/>
    <w:rsid w:val="00646379"/>
    <w:rsid w:val="00647A3D"/>
    <w:rsid w:val="00650641"/>
    <w:rsid w:val="006528D7"/>
    <w:rsid w:val="006529BE"/>
    <w:rsid w:val="00653EAE"/>
    <w:rsid w:val="00654A1D"/>
    <w:rsid w:val="006554AB"/>
    <w:rsid w:val="00655B49"/>
    <w:rsid w:val="00656BC8"/>
    <w:rsid w:val="006578DE"/>
    <w:rsid w:val="00661531"/>
    <w:rsid w:val="0066224C"/>
    <w:rsid w:val="00662921"/>
    <w:rsid w:val="006637AB"/>
    <w:rsid w:val="00664818"/>
    <w:rsid w:val="00665169"/>
    <w:rsid w:val="006652A9"/>
    <w:rsid w:val="00670F8E"/>
    <w:rsid w:val="00672624"/>
    <w:rsid w:val="0067316A"/>
    <w:rsid w:val="00673C6D"/>
    <w:rsid w:val="00676839"/>
    <w:rsid w:val="0068055E"/>
    <w:rsid w:val="006808F8"/>
    <w:rsid w:val="00680E3A"/>
    <w:rsid w:val="00681172"/>
    <w:rsid w:val="00681DD8"/>
    <w:rsid w:val="00681E1A"/>
    <w:rsid w:val="00682311"/>
    <w:rsid w:val="00683282"/>
    <w:rsid w:val="00683A88"/>
    <w:rsid w:val="006849A9"/>
    <w:rsid w:val="00685355"/>
    <w:rsid w:val="006861A6"/>
    <w:rsid w:val="0068661B"/>
    <w:rsid w:val="00686876"/>
    <w:rsid w:val="0069049D"/>
    <w:rsid w:val="006914A6"/>
    <w:rsid w:val="00691FA2"/>
    <w:rsid w:val="00694130"/>
    <w:rsid w:val="00694B10"/>
    <w:rsid w:val="0069615C"/>
    <w:rsid w:val="00696701"/>
    <w:rsid w:val="006971EC"/>
    <w:rsid w:val="006A0297"/>
    <w:rsid w:val="006A043E"/>
    <w:rsid w:val="006A08D0"/>
    <w:rsid w:val="006A24BB"/>
    <w:rsid w:val="006A38BC"/>
    <w:rsid w:val="006A398B"/>
    <w:rsid w:val="006A3ACE"/>
    <w:rsid w:val="006A5A6A"/>
    <w:rsid w:val="006A79B2"/>
    <w:rsid w:val="006B0A17"/>
    <w:rsid w:val="006B2147"/>
    <w:rsid w:val="006B281C"/>
    <w:rsid w:val="006B45E6"/>
    <w:rsid w:val="006B528F"/>
    <w:rsid w:val="006B574B"/>
    <w:rsid w:val="006B5B23"/>
    <w:rsid w:val="006B5C39"/>
    <w:rsid w:val="006B67CB"/>
    <w:rsid w:val="006B6C4D"/>
    <w:rsid w:val="006B6FFA"/>
    <w:rsid w:val="006B7394"/>
    <w:rsid w:val="006C1B14"/>
    <w:rsid w:val="006C1D35"/>
    <w:rsid w:val="006C348F"/>
    <w:rsid w:val="006C3735"/>
    <w:rsid w:val="006C4CC3"/>
    <w:rsid w:val="006D1DE0"/>
    <w:rsid w:val="006D2ADE"/>
    <w:rsid w:val="006D30E7"/>
    <w:rsid w:val="006D3C16"/>
    <w:rsid w:val="006D45A2"/>
    <w:rsid w:val="006D4B88"/>
    <w:rsid w:val="006D4ECB"/>
    <w:rsid w:val="006D5C47"/>
    <w:rsid w:val="006E13C5"/>
    <w:rsid w:val="006E1444"/>
    <w:rsid w:val="006E1D54"/>
    <w:rsid w:val="006E281E"/>
    <w:rsid w:val="006E6EC9"/>
    <w:rsid w:val="006F09AA"/>
    <w:rsid w:val="006F3425"/>
    <w:rsid w:val="006F3608"/>
    <w:rsid w:val="006F46AC"/>
    <w:rsid w:val="006F4C42"/>
    <w:rsid w:val="006F5752"/>
    <w:rsid w:val="006F721F"/>
    <w:rsid w:val="006F7BDE"/>
    <w:rsid w:val="007020D3"/>
    <w:rsid w:val="0070267A"/>
    <w:rsid w:val="00702A2B"/>
    <w:rsid w:val="00702DF4"/>
    <w:rsid w:val="00703784"/>
    <w:rsid w:val="007059F4"/>
    <w:rsid w:val="00706F4D"/>
    <w:rsid w:val="007070A7"/>
    <w:rsid w:val="007076F2"/>
    <w:rsid w:val="00707962"/>
    <w:rsid w:val="00710A13"/>
    <w:rsid w:val="00711176"/>
    <w:rsid w:val="0071176E"/>
    <w:rsid w:val="00711818"/>
    <w:rsid w:val="00712A9C"/>
    <w:rsid w:val="00713835"/>
    <w:rsid w:val="00713C2A"/>
    <w:rsid w:val="00715058"/>
    <w:rsid w:val="00715380"/>
    <w:rsid w:val="00715545"/>
    <w:rsid w:val="0071609B"/>
    <w:rsid w:val="00716567"/>
    <w:rsid w:val="00720113"/>
    <w:rsid w:val="00720F3B"/>
    <w:rsid w:val="00721B82"/>
    <w:rsid w:val="0072303F"/>
    <w:rsid w:val="0072347C"/>
    <w:rsid w:val="00725189"/>
    <w:rsid w:val="00727E7F"/>
    <w:rsid w:val="00730466"/>
    <w:rsid w:val="00732DA1"/>
    <w:rsid w:val="00733298"/>
    <w:rsid w:val="0073434E"/>
    <w:rsid w:val="007362A7"/>
    <w:rsid w:val="007373EB"/>
    <w:rsid w:val="0074061B"/>
    <w:rsid w:val="00740DD4"/>
    <w:rsid w:val="00741A4A"/>
    <w:rsid w:val="00742251"/>
    <w:rsid w:val="00743D14"/>
    <w:rsid w:val="00744640"/>
    <w:rsid w:val="007452DE"/>
    <w:rsid w:val="00745C2C"/>
    <w:rsid w:val="007468B0"/>
    <w:rsid w:val="00746C09"/>
    <w:rsid w:val="00746D46"/>
    <w:rsid w:val="007479F5"/>
    <w:rsid w:val="00747F7A"/>
    <w:rsid w:val="0075008A"/>
    <w:rsid w:val="007507D0"/>
    <w:rsid w:val="00751873"/>
    <w:rsid w:val="007535D0"/>
    <w:rsid w:val="007539E3"/>
    <w:rsid w:val="007546C6"/>
    <w:rsid w:val="00754852"/>
    <w:rsid w:val="00755A8C"/>
    <w:rsid w:val="0075641C"/>
    <w:rsid w:val="0075740E"/>
    <w:rsid w:val="00757509"/>
    <w:rsid w:val="00760D33"/>
    <w:rsid w:val="00761B54"/>
    <w:rsid w:val="00761B89"/>
    <w:rsid w:val="00761F55"/>
    <w:rsid w:val="00762708"/>
    <w:rsid w:val="0076399F"/>
    <w:rsid w:val="00763EB4"/>
    <w:rsid w:val="00763F80"/>
    <w:rsid w:val="00767075"/>
    <w:rsid w:val="007709A8"/>
    <w:rsid w:val="00774D5D"/>
    <w:rsid w:val="007752A4"/>
    <w:rsid w:val="00775E88"/>
    <w:rsid w:val="007767A3"/>
    <w:rsid w:val="00776AC7"/>
    <w:rsid w:val="00776B05"/>
    <w:rsid w:val="00776D8E"/>
    <w:rsid w:val="00776F58"/>
    <w:rsid w:val="0077754E"/>
    <w:rsid w:val="00777E73"/>
    <w:rsid w:val="00777FF0"/>
    <w:rsid w:val="0078051D"/>
    <w:rsid w:val="00781FE5"/>
    <w:rsid w:val="0078234D"/>
    <w:rsid w:val="007825CB"/>
    <w:rsid w:val="00784D2E"/>
    <w:rsid w:val="00784EA3"/>
    <w:rsid w:val="00785F08"/>
    <w:rsid w:val="00787250"/>
    <w:rsid w:val="0078751A"/>
    <w:rsid w:val="00790B61"/>
    <w:rsid w:val="00792771"/>
    <w:rsid w:val="0079343B"/>
    <w:rsid w:val="007967BE"/>
    <w:rsid w:val="0079701D"/>
    <w:rsid w:val="00797869"/>
    <w:rsid w:val="007A2A95"/>
    <w:rsid w:val="007A2D2B"/>
    <w:rsid w:val="007A35E8"/>
    <w:rsid w:val="007A4DA9"/>
    <w:rsid w:val="007A5DF3"/>
    <w:rsid w:val="007B121F"/>
    <w:rsid w:val="007B1A9C"/>
    <w:rsid w:val="007B58FE"/>
    <w:rsid w:val="007C04AB"/>
    <w:rsid w:val="007C120D"/>
    <w:rsid w:val="007C1335"/>
    <w:rsid w:val="007C5322"/>
    <w:rsid w:val="007C5BD2"/>
    <w:rsid w:val="007C7553"/>
    <w:rsid w:val="007C7846"/>
    <w:rsid w:val="007C78FC"/>
    <w:rsid w:val="007C7A04"/>
    <w:rsid w:val="007D0071"/>
    <w:rsid w:val="007D087A"/>
    <w:rsid w:val="007D125C"/>
    <w:rsid w:val="007D171E"/>
    <w:rsid w:val="007D1C27"/>
    <w:rsid w:val="007D1C77"/>
    <w:rsid w:val="007D32C1"/>
    <w:rsid w:val="007D5FCB"/>
    <w:rsid w:val="007D648A"/>
    <w:rsid w:val="007D7451"/>
    <w:rsid w:val="007D7F7F"/>
    <w:rsid w:val="007E0C26"/>
    <w:rsid w:val="007E22CE"/>
    <w:rsid w:val="007E33F9"/>
    <w:rsid w:val="007E34D4"/>
    <w:rsid w:val="007E3903"/>
    <w:rsid w:val="007E4485"/>
    <w:rsid w:val="007E5934"/>
    <w:rsid w:val="007E6E54"/>
    <w:rsid w:val="007E7604"/>
    <w:rsid w:val="007E777A"/>
    <w:rsid w:val="007F02AD"/>
    <w:rsid w:val="007F0509"/>
    <w:rsid w:val="007F08B3"/>
    <w:rsid w:val="007F0F36"/>
    <w:rsid w:val="007F1C8E"/>
    <w:rsid w:val="007F1D6D"/>
    <w:rsid w:val="007F38C2"/>
    <w:rsid w:val="007F6496"/>
    <w:rsid w:val="007F6BA2"/>
    <w:rsid w:val="007F7588"/>
    <w:rsid w:val="0080267B"/>
    <w:rsid w:val="00802C42"/>
    <w:rsid w:val="00804B7D"/>
    <w:rsid w:val="008067EC"/>
    <w:rsid w:val="0080798B"/>
    <w:rsid w:val="00807F77"/>
    <w:rsid w:val="008105E9"/>
    <w:rsid w:val="00810C57"/>
    <w:rsid w:val="00811943"/>
    <w:rsid w:val="00811B1B"/>
    <w:rsid w:val="00812860"/>
    <w:rsid w:val="00812C3F"/>
    <w:rsid w:val="008132D7"/>
    <w:rsid w:val="008135B8"/>
    <w:rsid w:val="008153C5"/>
    <w:rsid w:val="00815AB5"/>
    <w:rsid w:val="008171AA"/>
    <w:rsid w:val="0082029F"/>
    <w:rsid w:val="00820629"/>
    <w:rsid w:val="008229CF"/>
    <w:rsid w:val="00822FB6"/>
    <w:rsid w:val="00824DC5"/>
    <w:rsid w:val="00825E73"/>
    <w:rsid w:val="00825F81"/>
    <w:rsid w:val="008270AD"/>
    <w:rsid w:val="00832B1C"/>
    <w:rsid w:val="00833222"/>
    <w:rsid w:val="0083377B"/>
    <w:rsid w:val="00840D91"/>
    <w:rsid w:val="008416CA"/>
    <w:rsid w:val="00841DB7"/>
    <w:rsid w:val="00842D55"/>
    <w:rsid w:val="008431DA"/>
    <w:rsid w:val="0084620E"/>
    <w:rsid w:val="008471F8"/>
    <w:rsid w:val="008476DB"/>
    <w:rsid w:val="00852545"/>
    <w:rsid w:val="0085273E"/>
    <w:rsid w:val="0085475D"/>
    <w:rsid w:val="00854E30"/>
    <w:rsid w:val="00855099"/>
    <w:rsid w:val="00855B4B"/>
    <w:rsid w:val="00856513"/>
    <w:rsid w:val="00857223"/>
    <w:rsid w:val="008574D1"/>
    <w:rsid w:val="008576F5"/>
    <w:rsid w:val="00857F33"/>
    <w:rsid w:val="0086204D"/>
    <w:rsid w:val="00863A7F"/>
    <w:rsid w:val="00866596"/>
    <w:rsid w:val="00866853"/>
    <w:rsid w:val="00866E92"/>
    <w:rsid w:val="00867C47"/>
    <w:rsid w:val="0087039E"/>
    <w:rsid w:val="00870482"/>
    <w:rsid w:val="00870801"/>
    <w:rsid w:val="00871642"/>
    <w:rsid w:val="0087226D"/>
    <w:rsid w:val="00872273"/>
    <w:rsid w:val="00874B93"/>
    <w:rsid w:val="0087550B"/>
    <w:rsid w:val="00883EFD"/>
    <w:rsid w:val="0088437F"/>
    <w:rsid w:val="0088602F"/>
    <w:rsid w:val="00887147"/>
    <w:rsid w:val="00887149"/>
    <w:rsid w:val="008879CE"/>
    <w:rsid w:val="00887E26"/>
    <w:rsid w:val="008907B3"/>
    <w:rsid w:val="00890D7F"/>
    <w:rsid w:val="00890F43"/>
    <w:rsid w:val="008937A6"/>
    <w:rsid w:val="00893E9B"/>
    <w:rsid w:val="00894CA9"/>
    <w:rsid w:val="0089641C"/>
    <w:rsid w:val="008972BB"/>
    <w:rsid w:val="00897856"/>
    <w:rsid w:val="00897E8E"/>
    <w:rsid w:val="008A028E"/>
    <w:rsid w:val="008A08FB"/>
    <w:rsid w:val="008A0995"/>
    <w:rsid w:val="008A1646"/>
    <w:rsid w:val="008A5023"/>
    <w:rsid w:val="008A5B2A"/>
    <w:rsid w:val="008A5DB9"/>
    <w:rsid w:val="008A6A4A"/>
    <w:rsid w:val="008A6B97"/>
    <w:rsid w:val="008B0C18"/>
    <w:rsid w:val="008B11A1"/>
    <w:rsid w:val="008B2E82"/>
    <w:rsid w:val="008B3929"/>
    <w:rsid w:val="008B5330"/>
    <w:rsid w:val="008B5738"/>
    <w:rsid w:val="008B5AFE"/>
    <w:rsid w:val="008B5B5D"/>
    <w:rsid w:val="008B5E07"/>
    <w:rsid w:val="008C02C6"/>
    <w:rsid w:val="008C0906"/>
    <w:rsid w:val="008C4E38"/>
    <w:rsid w:val="008C6961"/>
    <w:rsid w:val="008D0A99"/>
    <w:rsid w:val="008D2060"/>
    <w:rsid w:val="008D27F3"/>
    <w:rsid w:val="008D28F8"/>
    <w:rsid w:val="008D318A"/>
    <w:rsid w:val="008D3DE4"/>
    <w:rsid w:val="008D552F"/>
    <w:rsid w:val="008D5866"/>
    <w:rsid w:val="008D5ACF"/>
    <w:rsid w:val="008D7D48"/>
    <w:rsid w:val="008E3631"/>
    <w:rsid w:val="008E3700"/>
    <w:rsid w:val="008E3A26"/>
    <w:rsid w:val="008E3AFC"/>
    <w:rsid w:val="008E455B"/>
    <w:rsid w:val="008E65DB"/>
    <w:rsid w:val="008E7DA7"/>
    <w:rsid w:val="008F1A31"/>
    <w:rsid w:val="008F20D1"/>
    <w:rsid w:val="008F21BF"/>
    <w:rsid w:val="008F3A12"/>
    <w:rsid w:val="008F4216"/>
    <w:rsid w:val="008F4CF2"/>
    <w:rsid w:val="008F570F"/>
    <w:rsid w:val="008F64E4"/>
    <w:rsid w:val="008F6B4C"/>
    <w:rsid w:val="008F722E"/>
    <w:rsid w:val="008F7573"/>
    <w:rsid w:val="008F766D"/>
    <w:rsid w:val="00901847"/>
    <w:rsid w:val="00902D9F"/>
    <w:rsid w:val="00902DC5"/>
    <w:rsid w:val="009035C9"/>
    <w:rsid w:val="00905791"/>
    <w:rsid w:val="00906E9D"/>
    <w:rsid w:val="00907773"/>
    <w:rsid w:val="00907783"/>
    <w:rsid w:val="009077D4"/>
    <w:rsid w:val="009105C0"/>
    <w:rsid w:val="00910A4F"/>
    <w:rsid w:val="00910CF4"/>
    <w:rsid w:val="009126D0"/>
    <w:rsid w:val="009127A4"/>
    <w:rsid w:val="00913697"/>
    <w:rsid w:val="0091545E"/>
    <w:rsid w:val="009158DD"/>
    <w:rsid w:val="00915A1A"/>
    <w:rsid w:val="009178D3"/>
    <w:rsid w:val="00920231"/>
    <w:rsid w:val="00921BA1"/>
    <w:rsid w:val="00921ED4"/>
    <w:rsid w:val="00922327"/>
    <w:rsid w:val="00922788"/>
    <w:rsid w:val="00922D6E"/>
    <w:rsid w:val="00924F77"/>
    <w:rsid w:val="0092520D"/>
    <w:rsid w:val="00925225"/>
    <w:rsid w:val="00925296"/>
    <w:rsid w:val="0093008A"/>
    <w:rsid w:val="0093081A"/>
    <w:rsid w:val="00930A53"/>
    <w:rsid w:val="00930D43"/>
    <w:rsid w:val="00930DE1"/>
    <w:rsid w:val="00932461"/>
    <w:rsid w:val="009326ED"/>
    <w:rsid w:val="00932EC8"/>
    <w:rsid w:val="0093428A"/>
    <w:rsid w:val="0093564A"/>
    <w:rsid w:val="00937ADA"/>
    <w:rsid w:val="00937BED"/>
    <w:rsid w:val="00941F3F"/>
    <w:rsid w:val="00942E78"/>
    <w:rsid w:val="00942F08"/>
    <w:rsid w:val="009430E0"/>
    <w:rsid w:val="00944543"/>
    <w:rsid w:val="00945580"/>
    <w:rsid w:val="0094683A"/>
    <w:rsid w:val="009476EE"/>
    <w:rsid w:val="00950E8C"/>
    <w:rsid w:val="00952BA3"/>
    <w:rsid w:val="00953E03"/>
    <w:rsid w:val="009544C0"/>
    <w:rsid w:val="00954C26"/>
    <w:rsid w:val="009554D6"/>
    <w:rsid w:val="0095579A"/>
    <w:rsid w:val="00957FFE"/>
    <w:rsid w:val="00960BEF"/>
    <w:rsid w:val="009614F0"/>
    <w:rsid w:val="00961E09"/>
    <w:rsid w:val="00964D4B"/>
    <w:rsid w:val="009662F6"/>
    <w:rsid w:val="00970984"/>
    <w:rsid w:val="00970FC3"/>
    <w:rsid w:val="00972AAC"/>
    <w:rsid w:val="009766B7"/>
    <w:rsid w:val="009807BB"/>
    <w:rsid w:val="00981946"/>
    <w:rsid w:val="00981A84"/>
    <w:rsid w:val="009823BC"/>
    <w:rsid w:val="009824CF"/>
    <w:rsid w:val="00984017"/>
    <w:rsid w:val="00984B6C"/>
    <w:rsid w:val="00984DF5"/>
    <w:rsid w:val="00985AC4"/>
    <w:rsid w:val="0098772E"/>
    <w:rsid w:val="00992597"/>
    <w:rsid w:val="00992CC7"/>
    <w:rsid w:val="0099448F"/>
    <w:rsid w:val="00995AB0"/>
    <w:rsid w:val="009967EB"/>
    <w:rsid w:val="009A0EB8"/>
    <w:rsid w:val="009A101A"/>
    <w:rsid w:val="009A19B0"/>
    <w:rsid w:val="009A1C37"/>
    <w:rsid w:val="009A2E1A"/>
    <w:rsid w:val="009A5E05"/>
    <w:rsid w:val="009A5FF9"/>
    <w:rsid w:val="009A75CC"/>
    <w:rsid w:val="009B209C"/>
    <w:rsid w:val="009B3A90"/>
    <w:rsid w:val="009B3DE6"/>
    <w:rsid w:val="009B4037"/>
    <w:rsid w:val="009B4FEF"/>
    <w:rsid w:val="009B52C1"/>
    <w:rsid w:val="009B6052"/>
    <w:rsid w:val="009C1AAA"/>
    <w:rsid w:val="009C3E62"/>
    <w:rsid w:val="009C48C8"/>
    <w:rsid w:val="009C6484"/>
    <w:rsid w:val="009C7632"/>
    <w:rsid w:val="009D0A2C"/>
    <w:rsid w:val="009D0F2A"/>
    <w:rsid w:val="009D1CBD"/>
    <w:rsid w:val="009D262B"/>
    <w:rsid w:val="009D3E74"/>
    <w:rsid w:val="009D7AB9"/>
    <w:rsid w:val="009E07B9"/>
    <w:rsid w:val="009E2526"/>
    <w:rsid w:val="009E26F7"/>
    <w:rsid w:val="009E2E11"/>
    <w:rsid w:val="009E6574"/>
    <w:rsid w:val="009E79B6"/>
    <w:rsid w:val="009F1A84"/>
    <w:rsid w:val="009F229D"/>
    <w:rsid w:val="009F6743"/>
    <w:rsid w:val="009F77FF"/>
    <w:rsid w:val="009F7F22"/>
    <w:rsid w:val="00A00061"/>
    <w:rsid w:val="00A00067"/>
    <w:rsid w:val="00A00C18"/>
    <w:rsid w:val="00A03AE9"/>
    <w:rsid w:val="00A0497F"/>
    <w:rsid w:val="00A04C37"/>
    <w:rsid w:val="00A052B0"/>
    <w:rsid w:val="00A061E2"/>
    <w:rsid w:val="00A06D96"/>
    <w:rsid w:val="00A06E43"/>
    <w:rsid w:val="00A079B5"/>
    <w:rsid w:val="00A10E72"/>
    <w:rsid w:val="00A10EE5"/>
    <w:rsid w:val="00A11027"/>
    <w:rsid w:val="00A110BA"/>
    <w:rsid w:val="00A116BF"/>
    <w:rsid w:val="00A12ACB"/>
    <w:rsid w:val="00A13CAB"/>
    <w:rsid w:val="00A14488"/>
    <w:rsid w:val="00A1670D"/>
    <w:rsid w:val="00A219D0"/>
    <w:rsid w:val="00A22282"/>
    <w:rsid w:val="00A22F52"/>
    <w:rsid w:val="00A23313"/>
    <w:rsid w:val="00A237EA"/>
    <w:rsid w:val="00A252BD"/>
    <w:rsid w:val="00A2547D"/>
    <w:rsid w:val="00A25A8C"/>
    <w:rsid w:val="00A26E53"/>
    <w:rsid w:val="00A2766D"/>
    <w:rsid w:val="00A27B44"/>
    <w:rsid w:val="00A30F78"/>
    <w:rsid w:val="00A31B98"/>
    <w:rsid w:val="00A3238A"/>
    <w:rsid w:val="00A34E6E"/>
    <w:rsid w:val="00A369DF"/>
    <w:rsid w:val="00A36B9C"/>
    <w:rsid w:val="00A36E5E"/>
    <w:rsid w:val="00A377BF"/>
    <w:rsid w:val="00A40595"/>
    <w:rsid w:val="00A40F07"/>
    <w:rsid w:val="00A41418"/>
    <w:rsid w:val="00A414B9"/>
    <w:rsid w:val="00A42108"/>
    <w:rsid w:val="00A42A98"/>
    <w:rsid w:val="00A43453"/>
    <w:rsid w:val="00A4484D"/>
    <w:rsid w:val="00A50A65"/>
    <w:rsid w:val="00A518F8"/>
    <w:rsid w:val="00A52C9E"/>
    <w:rsid w:val="00A52F95"/>
    <w:rsid w:val="00A53DF2"/>
    <w:rsid w:val="00A53FC8"/>
    <w:rsid w:val="00A5579A"/>
    <w:rsid w:val="00A56A65"/>
    <w:rsid w:val="00A6064E"/>
    <w:rsid w:val="00A60EEE"/>
    <w:rsid w:val="00A61E76"/>
    <w:rsid w:val="00A61F25"/>
    <w:rsid w:val="00A64E7B"/>
    <w:rsid w:val="00A65417"/>
    <w:rsid w:val="00A65A46"/>
    <w:rsid w:val="00A66B5A"/>
    <w:rsid w:val="00A7459A"/>
    <w:rsid w:val="00A81741"/>
    <w:rsid w:val="00A81BA3"/>
    <w:rsid w:val="00A81F14"/>
    <w:rsid w:val="00A8233E"/>
    <w:rsid w:val="00A82837"/>
    <w:rsid w:val="00A86BCA"/>
    <w:rsid w:val="00A86D36"/>
    <w:rsid w:val="00A86F02"/>
    <w:rsid w:val="00A86F10"/>
    <w:rsid w:val="00A90463"/>
    <w:rsid w:val="00A91AC5"/>
    <w:rsid w:val="00A927A8"/>
    <w:rsid w:val="00A95434"/>
    <w:rsid w:val="00A97713"/>
    <w:rsid w:val="00A97C00"/>
    <w:rsid w:val="00AA18BB"/>
    <w:rsid w:val="00AA1F0A"/>
    <w:rsid w:val="00AA27C0"/>
    <w:rsid w:val="00AA36BD"/>
    <w:rsid w:val="00AA4ED7"/>
    <w:rsid w:val="00AA63A2"/>
    <w:rsid w:val="00AA6719"/>
    <w:rsid w:val="00AA7C2C"/>
    <w:rsid w:val="00AB0B58"/>
    <w:rsid w:val="00AB150E"/>
    <w:rsid w:val="00AB3192"/>
    <w:rsid w:val="00AB33F2"/>
    <w:rsid w:val="00AB42F2"/>
    <w:rsid w:val="00AB4C5A"/>
    <w:rsid w:val="00AB5941"/>
    <w:rsid w:val="00AB7800"/>
    <w:rsid w:val="00AC1432"/>
    <w:rsid w:val="00AC1CF3"/>
    <w:rsid w:val="00AC2120"/>
    <w:rsid w:val="00AC245F"/>
    <w:rsid w:val="00AC5BCE"/>
    <w:rsid w:val="00AC74CC"/>
    <w:rsid w:val="00AC7F8B"/>
    <w:rsid w:val="00AD040B"/>
    <w:rsid w:val="00AD2A9F"/>
    <w:rsid w:val="00AD2C26"/>
    <w:rsid w:val="00AD2F5F"/>
    <w:rsid w:val="00AD52CD"/>
    <w:rsid w:val="00AD560A"/>
    <w:rsid w:val="00AD7118"/>
    <w:rsid w:val="00AE0502"/>
    <w:rsid w:val="00AE0664"/>
    <w:rsid w:val="00AE1727"/>
    <w:rsid w:val="00AE1A87"/>
    <w:rsid w:val="00AE1B8E"/>
    <w:rsid w:val="00AE4BFC"/>
    <w:rsid w:val="00AE57D9"/>
    <w:rsid w:val="00AE5B99"/>
    <w:rsid w:val="00AE6E81"/>
    <w:rsid w:val="00AE7702"/>
    <w:rsid w:val="00AE7F01"/>
    <w:rsid w:val="00AE7F5E"/>
    <w:rsid w:val="00AF03BD"/>
    <w:rsid w:val="00AF0A29"/>
    <w:rsid w:val="00AF1674"/>
    <w:rsid w:val="00AF1794"/>
    <w:rsid w:val="00AF27FF"/>
    <w:rsid w:val="00AF2B08"/>
    <w:rsid w:val="00AF52C1"/>
    <w:rsid w:val="00AF5CB0"/>
    <w:rsid w:val="00AF5D71"/>
    <w:rsid w:val="00AF60DB"/>
    <w:rsid w:val="00AF61E4"/>
    <w:rsid w:val="00AF668F"/>
    <w:rsid w:val="00AF7BD2"/>
    <w:rsid w:val="00B008C3"/>
    <w:rsid w:val="00B00A8B"/>
    <w:rsid w:val="00B012DF"/>
    <w:rsid w:val="00B01436"/>
    <w:rsid w:val="00B031D2"/>
    <w:rsid w:val="00B045CC"/>
    <w:rsid w:val="00B049FE"/>
    <w:rsid w:val="00B055BD"/>
    <w:rsid w:val="00B058CC"/>
    <w:rsid w:val="00B05C70"/>
    <w:rsid w:val="00B06151"/>
    <w:rsid w:val="00B064A7"/>
    <w:rsid w:val="00B06BCB"/>
    <w:rsid w:val="00B1183C"/>
    <w:rsid w:val="00B11CC6"/>
    <w:rsid w:val="00B12CA3"/>
    <w:rsid w:val="00B13DE9"/>
    <w:rsid w:val="00B1476E"/>
    <w:rsid w:val="00B15F58"/>
    <w:rsid w:val="00B16535"/>
    <w:rsid w:val="00B16834"/>
    <w:rsid w:val="00B16AAF"/>
    <w:rsid w:val="00B17A86"/>
    <w:rsid w:val="00B17B47"/>
    <w:rsid w:val="00B20C72"/>
    <w:rsid w:val="00B213E3"/>
    <w:rsid w:val="00B24058"/>
    <w:rsid w:val="00B2491B"/>
    <w:rsid w:val="00B2550F"/>
    <w:rsid w:val="00B25DC4"/>
    <w:rsid w:val="00B2616B"/>
    <w:rsid w:val="00B26A80"/>
    <w:rsid w:val="00B26BD9"/>
    <w:rsid w:val="00B27308"/>
    <w:rsid w:val="00B32A8D"/>
    <w:rsid w:val="00B32B78"/>
    <w:rsid w:val="00B32EDB"/>
    <w:rsid w:val="00B34DF9"/>
    <w:rsid w:val="00B432E9"/>
    <w:rsid w:val="00B442C2"/>
    <w:rsid w:val="00B45139"/>
    <w:rsid w:val="00B468E9"/>
    <w:rsid w:val="00B476F8"/>
    <w:rsid w:val="00B4773E"/>
    <w:rsid w:val="00B47853"/>
    <w:rsid w:val="00B47CD6"/>
    <w:rsid w:val="00B52E15"/>
    <w:rsid w:val="00B549F9"/>
    <w:rsid w:val="00B60B4E"/>
    <w:rsid w:val="00B63F4A"/>
    <w:rsid w:val="00B64ED4"/>
    <w:rsid w:val="00B66717"/>
    <w:rsid w:val="00B67F34"/>
    <w:rsid w:val="00B70160"/>
    <w:rsid w:val="00B7166D"/>
    <w:rsid w:val="00B75998"/>
    <w:rsid w:val="00B76EE0"/>
    <w:rsid w:val="00B77138"/>
    <w:rsid w:val="00B775CF"/>
    <w:rsid w:val="00B775DF"/>
    <w:rsid w:val="00B7786C"/>
    <w:rsid w:val="00B80C52"/>
    <w:rsid w:val="00B80F31"/>
    <w:rsid w:val="00B81C89"/>
    <w:rsid w:val="00B83407"/>
    <w:rsid w:val="00B83915"/>
    <w:rsid w:val="00B86373"/>
    <w:rsid w:val="00B866FC"/>
    <w:rsid w:val="00B90A62"/>
    <w:rsid w:val="00B920BE"/>
    <w:rsid w:val="00B92165"/>
    <w:rsid w:val="00B92B38"/>
    <w:rsid w:val="00B9348F"/>
    <w:rsid w:val="00B939E6"/>
    <w:rsid w:val="00B9587A"/>
    <w:rsid w:val="00B959F8"/>
    <w:rsid w:val="00B95D3D"/>
    <w:rsid w:val="00B978EA"/>
    <w:rsid w:val="00B97CD7"/>
    <w:rsid w:val="00BA19B1"/>
    <w:rsid w:val="00BA5096"/>
    <w:rsid w:val="00BA7369"/>
    <w:rsid w:val="00BB260B"/>
    <w:rsid w:val="00BB2B32"/>
    <w:rsid w:val="00BB2B51"/>
    <w:rsid w:val="00BB3E94"/>
    <w:rsid w:val="00BB4F46"/>
    <w:rsid w:val="00BB5A8C"/>
    <w:rsid w:val="00BB5EAF"/>
    <w:rsid w:val="00BC01EA"/>
    <w:rsid w:val="00BC081E"/>
    <w:rsid w:val="00BC09C1"/>
    <w:rsid w:val="00BC10B3"/>
    <w:rsid w:val="00BC1C37"/>
    <w:rsid w:val="00BC29EE"/>
    <w:rsid w:val="00BC56DD"/>
    <w:rsid w:val="00BC731E"/>
    <w:rsid w:val="00BD09DF"/>
    <w:rsid w:val="00BD1030"/>
    <w:rsid w:val="00BD24EF"/>
    <w:rsid w:val="00BD29BC"/>
    <w:rsid w:val="00BD4CF7"/>
    <w:rsid w:val="00BE12C9"/>
    <w:rsid w:val="00BE2B37"/>
    <w:rsid w:val="00BE4698"/>
    <w:rsid w:val="00BE53DA"/>
    <w:rsid w:val="00BE5D51"/>
    <w:rsid w:val="00BE68E2"/>
    <w:rsid w:val="00BF005B"/>
    <w:rsid w:val="00BF3A79"/>
    <w:rsid w:val="00BF3ED9"/>
    <w:rsid w:val="00BF42DD"/>
    <w:rsid w:val="00BF58A6"/>
    <w:rsid w:val="00BF6761"/>
    <w:rsid w:val="00C01AA6"/>
    <w:rsid w:val="00C03C4B"/>
    <w:rsid w:val="00C04E4B"/>
    <w:rsid w:val="00C0550B"/>
    <w:rsid w:val="00C0589B"/>
    <w:rsid w:val="00C06D91"/>
    <w:rsid w:val="00C1048D"/>
    <w:rsid w:val="00C115E5"/>
    <w:rsid w:val="00C14B97"/>
    <w:rsid w:val="00C15B25"/>
    <w:rsid w:val="00C15E1F"/>
    <w:rsid w:val="00C166EB"/>
    <w:rsid w:val="00C16E4C"/>
    <w:rsid w:val="00C16F8D"/>
    <w:rsid w:val="00C20F9C"/>
    <w:rsid w:val="00C20FC0"/>
    <w:rsid w:val="00C21E7D"/>
    <w:rsid w:val="00C22A49"/>
    <w:rsid w:val="00C2643A"/>
    <w:rsid w:val="00C3059F"/>
    <w:rsid w:val="00C305AA"/>
    <w:rsid w:val="00C32737"/>
    <w:rsid w:val="00C3343A"/>
    <w:rsid w:val="00C33AAF"/>
    <w:rsid w:val="00C356A8"/>
    <w:rsid w:val="00C401D8"/>
    <w:rsid w:val="00C41D14"/>
    <w:rsid w:val="00C42141"/>
    <w:rsid w:val="00C42908"/>
    <w:rsid w:val="00C42C17"/>
    <w:rsid w:val="00C432E9"/>
    <w:rsid w:val="00C438AE"/>
    <w:rsid w:val="00C43A0D"/>
    <w:rsid w:val="00C47629"/>
    <w:rsid w:val="00C50B23"/>
    <w:rsid w:val="00C50F5A"/>
    <w:rsid w:val="00C5283E"/>
    <w:rsid w:val="00C53110"/>
    <w:rsid w:val="00C54363"/>
    <w:rsid w:val="00C5473B"/>
    <w:rsid w:val="00C56DD2"/>
    <w:rsid w:val="00C5771D"/>
    <w:rsid w:val="00C620AB"/>
    <w:rsid w:val="00C628FA"/>
    <w:rsid w:val="00C647BF"/>
    <w:rsid w:val="00C64D09"/>
    <w:rsid w:val="00C65706"/>
    <w:rsid w:val="00C7099A"/>
    <w:rsid w:val="00C729FF"/>
    <w:rsid w:val="00C755BA"/>
    <w:rsid w:val="00C75C98"/>
    <w:rsid w:val="00C75C9F"/>
    <w:rsid w:val="00C775F7"/>
    <w:rsid w:val="00C77DB8"/>
    <w:rsid w:val="00C822EC"/>
    <w:rsid w:val="00C82819"/>
    <w:rsid w:val="00C82BF6"/>
    <w:rsid w:val="00C859D4"/>
    <w:rsid w:val="00C86652"/>
    <w:rsid w:val="00C90DA2"/>
    <w:rsid w:val="00C9280A"/>
    <w:rsid w:val="00C94C53"/>
    <w:rsid w:val="00C94CAE"/>
    <w:rsid w:val="00C958F5"/>
    <w:rsid w:val="00C95927"/>
    <w:rsid w:val="00C97496"/>
    <w:rsid w:val="00C97DA0"/>
    <w:rsid w:val="00CA01C8"/>
    <w:rsid w:val="00CA0487"/>
    <w:rsid w:val="00CA11D2"/>
    <w:rsid w:val="00CA2BDB"/>
    <w:rsid w:val="00CA3375"/>
    <w:rsid w:val="00CA422A"/>
    <w:rsid w:val="00CA430C"/>
    <w:rsid w:val="00CA4800"/>
    <w:rsid w:val="00CA48F1"/>
    <w:rsid w:val="00CA61FF"/>
    <w:rsid w:val="00CA7C25"/>
    <w:rsid w:val="00CB0B65"/>
    <w:rsid w:val="00CB0DC7"/>
    <w:rsid w:val="00CB17AD"/>
    <w:rsid w:val="00CB1812"/>
    <w:rsid w:val="00CB2897"/>
    <w:rsid w:val="00CB2C61"/>
    <w:rsid w:val="00CB5EA9"/>
    <w:rsid w:val="00CB60B0"/>
    <w:rsid w:val="00CB6531"/>
    <w:rsid w:val="00CB6B69"/>
    <w:rsid w:val="00CC02FB"/>
    <w:rsid w:val="00CC08A3"/>
    <w:rsid w:val="00CC0BC9"/>
    <w:rsid w:val="00CC2214"/>
    <w:rsid w:val="00CC3D2E"/>
    <w:rsid w:val="00CC3D6B"/>
    <w:rsid w:val="00CC4259"/>
    <w:rsid w:val="00CC46AF"/>
    <w:rsid w:val="00CC730E"/>
    <w:rsid w:val="00CD0281"/>
    <w:rsid w:val="00CD25F0"/>
    <w:rsid w:val="00CD2E14"/>
    <w:rsid w:val="00CD3EC5"/>
    <w:rsid w:val="00CD41E3"/>
    <w:rsid w:val="00CD4812"/>
    <w:rsid w:val="00CD52FB"/>
    <w:rsid w:val="00CD6C5A"/>
    <w:rsid w:val="00CD79E3"/>
    <w:rsid w:val="00CE0216"/>
    <w:rsid w:val="00CE07D7"/>
    <w:rsid w:val="00CE1169"/>
    <w:rsid w:val="00CE13FB"/>
    <w:rsid w:val="00CE3986"/>
    <w:rsid w:val="00CE3A47"/>
    <w:rsid w:val="00CE534C"/>
    <w:rsid w:val="00CE6B66"/>
    <w:rsid w:val="00CF0DA1"/>
    <w:rsid w:val="00CF123F"/>
    <w:rsid w:val="00CF201A"/>
    <w:rsid w:val="00CF25A1"/>
    <w:rsid w:val="00CF6676"/>
    <w:rsid w:val="00D008F1"/>
    <w:rsid w:val="00D0221B"/>
    <w:rsid w:val="00D02B82"/>
    <w:rsid w:val="00D04205"/>
    <w:rsid w:val="00D05CF9"/>
    <w:rsid w:val="00D07FEE"/>
    <w:rsid w:val="00D113C0"/>
    <w:rsid w:val="00D13EFA"/>
    <w:rsid w:val="00D15B4C"/>
    <w:rsid w:val="00D1686A"/>
    <w:rsid w:val="00D208E7"/>
    <w:rsid w:val="00D2128B"/>
    <w:rsid w:val="00D216A1"/>
    <w:rsid w:val="00D21819"/>
    <w:rsid w:val="00D21AB7"/>
    <w:rsid w:val="00D229B6"/>
    <w:rsid w:val="00D25051"/>
    <w:rsid w:val="00D25645"/>
    <w:rsid w:val="00D27525"/>
    <w:rsid w:val="00D32601"/>
    <w:rsid w:val="00D32E69"/>
    <w:rsid w:val="00D33134"/>
    <w:rsid w:val="00D341DD"/>
    <w:rsid w:val="00D35191"/>
    <w:rsid w:val="00D357B1"/>
    <w:rsid w:val="00D35AD8"/>
    <w:rsid w:val="00D36CDD"/>
    <w:rsid w:val="00D3727F"/>
    <w:rsid w:val="00D40A63"/>
    <w:rsid w:val="00D419CC"/>
    <w:rsid w:val="00D41F6E"/>
    <w:rsid w:val="00D43D06"/>
    <w:rsid w:val="00D43F22"/>
    <w:rsid w:val="00D44FB5"/>
    <w:rsid w:val="00D476F3"/>
    <w:rsid w:val="00D51D28"/>
    <w:rsid w:val="00D51FA6"/>
    <w:rsid w:val="00D52523"/>
    <w:rsid w:val="00D52E78"/>
    <w:rsid w:val="00D53C2C"/>
    <w:rsid w:val="00D548C6"/>
    <w:rsid w:val="00D55836"/>
    <w:rsid w:val="00D57624"/>
    <w:rsid w:val="00D6102E"/>
    <w:rsid w:val="00D61586"/>
    <w:rsid w:val="00D6450F"/>
    <w:rsid w:val="00D646FE"/>
    <w:rsid w:val="00D650B2"/>
    <w:rsid w:val="00D652D1"/>
    <w:rsid w:val="00D65384"/>
    <w:rsid w:val="00D671EF"/>
    <w:rsid w:val="00D71373"/>
    <w:rsid w:val="00D7410E"/>
    <w:rsid w:val="00D74AE3"/>
    <w:rsid w:val="00D75059"/>
    <w:rsid w:val="00D80663"/>
    <w:rsid w:val="00D81D8E"/>
    <w:rsid w:val="00D84B17"/>
    <w:rsid w:val="00D850A5"/>
    <w:rsid w:val="00D8648A"/>
    <w:rsid w:val="00D8777D"/>
    <w:rsid w:val="00D90A73"/>
    <w:rsid w:val="00D910DB"/>
    <w:rsid w:val="00D918E6"/>
    <w:rsid w:val="00D91AEF"/>
    <w:rsid w:val="00D92341"/>
    <w:rsid w:val="00D96322"/>
    <w:rsid w:val="00D9651A"/>
    <w:rsid w:val="00D96B2D"/>
    <w:rsid w:val="00D97AB9"/>
    <w:rsid w:val="00D97CEF"/>
    <w:rsid w:val="00DA0A91"/>
    <w:rsid w:val="00DA0CD6"/>
    <w:rsid w:val="00DA0F3E"/>
    <w:rsid w:val="00DA1CE5"/>
    <w:rsid w:val="00DA3295"/>
    <w:rsid w:val="00DA5950"/>
    <w:rsid w:val="00DA68C4"/>
    <w:rsid w:val="00DA7397"/>
    <w:rsid w:val="00DB0BBD"/>
    <w:rsid w:val="00DB1749"/>
    <w:rsid w:val="00DB2BDA"/>
    <w:rsid w:val="00DB2F3F"/>
    <w:rsid w:val="00DB3130"/>
    <w:rsid w:val="00DB6B80"/>
    <w:rsid w:val="00DB7B3B"/>
    <w:rsid w:val="00DC1FEB"/>
    <w:rsid w:val="00DC3305"/>
    <w:rsid w:val="00DC4281"/>
    <w:rsid w:val="00DC6799"/>
    <w:rsid w:val="00DC7125"/>
    <w:rsid w:val="00DC7211"/>
    <w:rsid w:val="00DC7819"/>
    <w:rsid w:val="00DC79AF"/>
    <w:rsid w:val="00DC7BDC"/>
    <w:rsid w:val="00DC7C0D"/>
    <w:rsid w:val="00DD1733"/>
    <w:rsid w:val="00DD269A"/>
    <w:rsid w:val="00DD4D21"/>
    <w:rsid w:val="00DD7CD2"/>
    <w:rsid w:val="00DE2F51"/>
    <w:rsid w:val="00DE4164"/>
    <w:rsid w:val="00DE5636"/>
    <w:rsid w:val="00DE6745"/>
    <w:rsid w:val="00DE69B3"/>
    <w:rsid w:val="00DE7C51"/>
    <w:rsid w:val="00DF0022"/>
    <w:rsid w:val="00DF0023"/>
    <w:rsid w:val="00DF05E8"/>
    <w:rsid w:val="00DF1583"/>
    <w:rsid w:val="00DF21D9"/>
    <w:rsid w:val="00DF314D"/>
    <w:rsid w:val="00DF4B51"/>
    <w:rsid w:val="00DF516E"/>
    <w:rsid w:val="00DF54DD"/>
    <w:rsid w:val="00DF57AB"/>
    <w:rsid w:val="00DF7135"/>
    <w:rsid w:val="00DF7D8B"/>
    <w:rsid w:val="00DF7F1E"/>
    <w:rsid w:val="00E004E7"/>
    <w:rsid w:val="00E004FF"/>
    <w:rsid w:val="00E01AED"/>
    <w:rsid w:val="00E025C5"/>
    <w:rsid w:val="00E02DED"/>
    <w:rsid w:val="00E03713"/>
    <w:rsid w:val="00E04E35"/>
    <w:rsid w:val="00E054C1"/>
    <w:rsid w:val="00E05648"/>
    <w:rsid w:val="00E06699"/>
    <w:rsid w:val="00E1104B"/>
    <w:rsid w:val="00E13665"/>
    <w:rsid w:val="00E138A5"/>
    <w:rsid w:val="00E14685"/>
    <w:rsid w:val="00E149EC"/>
    <w:rsid w:val="00E15490"/>
    <w:rsid w:val="00E16203"/>
    <w:rsid w:val="00E17AD9"/>
    <w:rsid w:val="00E17EC4"/>
    <w:rsid w:val="00E20812"/>
    <w:rsid w:val="00E22CC0"/>
    <w:rsid w:val="00E248F1"/>
    <w:rsid w:val="00E2585B"/>
    <w:rsid w:val="00E25E7A"/>
    <w:rsid w:val="00E27673"/>
    <w:rsid w:val="00E30DCC"/>
    <w:rsid w:val="00E31052"/>
    <w:rsid w:val="00E33A65"/>
    <w:rsid w:val="00E33BCE"/>
    <w:rsid w:val="00E33C02"/>
    <w:rsid w:val="00E34AD6"/>
    <w:rsid w:val="00E369DD"/>
    <w:rsid w:val="00E37CE3"/>
    <w:rsid w:val="00E41A30"/>
    <w:rsid w:val="00E41E6C"/>
    <w:rsid w:val="00E42A72"/>
    <w:rsid w:val="00E42D6A"/>
    <w:rsid w:val="00E4422F"/>
    <w:rsid w:val="00E47631"/>
    <w:rsid w:val="00E47749"/>
    <w:rsid w:val="00E47A3E"/>
    <w:rsid w:val="00E47FEE"/>
    <w:rsid w:val="00E51134"/>
    <w:rsid w:val="00E513C5"/>
    <w:rsid w:val="00E54E69"/>
    <w:rsid w:val="00E55357"/>
    <w:rsid w:val="00E55E78"/>
    <w:rsid w:val="00E56C0D"/>
    <w:rsid w:val="00E5706F"/>
    <w:rsid w:val="00E57457"/>
    <w:rsid w:val="00E60908"/>
    <w:rsid w:val="00E614AA"/>
    <w:rsid w:val="00E64236"/>
    <w:rsid w:val="00E64D13"/>
    <w:rsid w:val="00E663FD"/>
    <w:rsid w:val="00E670F7"/>
    <w:rsid w:val="00E67189"/>
    <w:rsid w:val="00E70C03"/>
    <w:rsid w:val="00E7253D"/>
    <w:rsid w:val="00E726BB"/>
    <w:rsid w:val="00E76858"/>
    <w:rsid w:val="00E77A95"/>
    <w:rsid w:val="00E80822"/>
    <w:rsid w:val="00E809D5"/>
    <w:rsid w:val="00E817F2"/>
    <w:rsid w:val="00E818FA"/>
    <w:rsid w:val="00E81A30"/>
    <w:rsid w:val="00E8368E"/>
    <w:rsid w:val="00E83E4D"/>
    <w:rsid w:val="00E8474E"/>
    <w:rsid w:val="00E8499E"/>
    <w:rsid w:val="00E84B9B"/>
    <w:rsid w:val="00E85323"/>
    <w:rsid w:val="00E85F56"/>
    <w:rsid w:val="00E86A54"/>
    <w:rsid w:val="00E9094E"/>
    <w:rsid w:val="00E94561"/>
    <w:rsid w:val="00E946F3"/>
    <w:rsid w:val="00E95AF2"/>
    <w:rsid w:val="00E95CE9"/>
    <w:rsid w:val="00E96271"/>
    <w:rsid w:val="00E966A9"/>
    <w:rsid w:val="00E96FA1"/>
    <w:rsid w:val="00EA06B0"/>
    <w:rsid w:val="00EA0932"/>
    <w:rsid w:val="00EA0DD0"/>
    <w:rsid w:val="00EA1FD4"/>
    <w:rsid w:val="00EA30F2"/>
    <w:rsid w:val="00EA34B9"/>
    <w:rsid w:val="00EA4A82"/>
    <w:rsid w:val="00EA5087"/>
    <w:rsid w:val="00EA5427"/>
    <w:rsid w:val="00EA5B80"/>
    <w:rsid w:val="00EA742D"/>
    <w:rsid w:val="00EA7AC3"/>
    <w:rsid w:val="00EA7D2B"/>
    <w:rsid w:val="00EB1A55"/>
    <w:rsid w:val="00EB517F"/>
    <w:rsid w:val="00EB7A6E"/>
    <w:rsid w:val="00EC06B1"/>
    <w:rsid w:val="00EC0C4F"/>
    <w:rsid w:val="00EC2BFC"/>
    <w:rsid w:val="00EC2FB6"/>
    <w:rsid w:val="00EC31F9"/>
    <w:rsid w:val="00EC370C"/>
    <w:rsid w:val="00EC406A"/>
    <w:rsid w:val="00EC4EBD"/>
    <w:rsid w:val="00EC501D"/>
    <w:rsid w:val="00EC6246"/>
    <w:rsid w:val="00EC683B"/>
    <w:rsid w:val="00EC6BDB"/>
    <w:rsid w:val="00EC6E1A"/>
    <w:rsid w:val="00EC6F71"/>
    <w:rsid w:val="00EC6FF2"/>
    <w:rsid w:val="00EC75A4"/>
    <w:rsid w:val="00ED018E"/>
    <w:rsid w:val="00ED1028"/>
    <w:rsid w:val="00ED1439"/>
    <w:rsid w:val="00ED189E"/>
    <w:rsid w:val="00ED34CE"/>
    <w:rsid w:val="00ED390B"/>
    <w:rsid w:val="00ED4687"/>
    <w:rsid w:val="00ED4C0A"/>
    <w:rsid w:val="00ED6444"/>
    <w:rsid w:val="00EE0D30"/>
    <w:rsid w:val="00EE1A90"/>
    <w:rsid w:val="00EE1A9D"/>
    <w:rsid w:val="00EE2082"/>
    <w:rsid w:val="00EE38D9"/>
    <w:rsid w:val="00EE4F0A"/>
    <w:rsid w:val="00EE5CDD"/>
    <w:rsid w:val="00EE6DA0"/>
    <w:rsid w:val="00EE7C01"/>
    <w:rsid w:val="00EF0338"/>
    <w:rsid w:val="00EF22F1"/>
    <w:rsid w:val="00EF36B2"/>
    <w:rsid w:val="00EF42E3"/>
    <w:rsid w:val="00EF5A20"/>
    <w:rsid w:val="00EF6791"/>
    <w:rsid w:val="00EF6A81"/>
    <w:rsid w:val="00F002C7"/>
    <w:rsid w:val="00F0081C"/>
    <w:rsid w:val="00F00912"/>
    <w:rsid w:val="00F010CD"/>
    <w:rsid w:val="00F01399"/>
    <w:rsid w:val="00F02789"/>
    <w:rsid w:val="00F02A0C"/>
    <w:rsid w:val="00F02C77"/>
    <w:rsid w:val="00F03AFF"/>
    <w:rsid w:val="00F04AD5"/>
    <w:rsid w:val="00F05E55"/>
    <w:rsid w:val="00F05F2C"/>
    <w:rsid w:val="00F06D52"/>
    <w:rsid w:val="00F06F00"/>
    <w:rsid w:val="00F1130F"/>
    <w:rsid w:val="00F117A5"/>
    <w:rsid w:val="00F157B0"/>
    <w:rsid w:val="00F17BB3"/>
    <w:rsid w:val="00F204F7"/>
    <w:rsid w:val="00F2095F"/>
    <w:rsid w:val="00F2113D"/>
    <w:rsid w:val="00F2130F"/>
    <w:rsid w:val="00F22235"/>
    <w:rsid w:val="00F24024"/>
    <w:rsid w:val="00F25FB6"/>
    <w:rsid w:val="00F261C5"/>
    <w:rsid w:val="00F314E4"/>
    <w:rsid w:val="00F31590"/>
    <w:rsid w:val="00F32FCE"/>
    <w:rsid w:val="00F341C6"/>
    <w:rsid w:val="00F34C4C"/>
    <w:rsid w:val="00F35A88"/>
    <w:rsid w:val="00F360D8"/>
    <w:rsid w:val="00F37243"/>
    <w:rsid w:val="00F402BD"/>
    <w:rsid w:val="00F41418"/>
    <w:rsid w:val="00F4387F"/>
    <w:rsid w:val="00F4425D"/>
    <w:rsid w:val="00F50831"/>
    <w:rsid w:val="00F547BD"/>
    <w:rsid w:val="00F56B9A"/>
    <w:rsid w:val="00F56F79"/>
    <w:rsid w:val="00F60655"/>
    <w:rsid w:val="00F60EF0"/>
    <w:rsid w:val="00F61276"/>
    <w:rsid w:val="00F61EBB"/>
    <w:rsid w:val="00F62769"/>
    <w:rsid w:val="00F6324A"/>
    <w:rsid w:val="00F6341B"/>
    <w:rsid w:val="00F634C2"/>
    <w:rsid w:val="00F64289"/>
    <w:rsid w:val="00F66AF5"/>
    <w:rsid w:val="00F70126"/>
    <w:rsid w:val="00F704EE"/>
    <w:rsid w:val="00F70941"/>
    <w:rsid w:val="00F70F48"/>
    <w:rsid w:val="00F72510"/>
    <w:rsid w:val="00F72B08"/>
    <w:rsid w:val="00F74583"/>
    <w:rsid w:val="00F74696"/>
    <w:rsid w:val="00F74B5B"/>
    <w:rsid w:val="00F75502"/>
    <w:rsid w:val="00F7688D"/>
    <w:rsid w:val="00F7726F"/>
    <w:rsid w:val="00F833F2"/>
    <w:rsid w:val="00F83F2F"/>
    <w:rsid w:val="00F844B2"/>
    <w:rsid w:val="00F85273"/>
    <w:rsid w:val="00F85E7F"/>
    <w:rsid w:val="00F864E5"/>
    <w:rsid w:val="00F8739A"/>
    <w:rsid w:val="00F874F0"/>
    <w:rsid w:val="00F87E8C"/>
    <w:rsid w:val="00F92C90"/>
    <w:rsid w:val="00F92DCC"/>
    <w:rsid w:val="00F93559"/>
    <w:rsid w:val="00F938E2"/>
    <w:rsid w:val="00F94024"/>
    <w:rsid w:val="00F958A7"/>
    <w:rsid w:val="00F965E6"/>
    <w:rsid w:val="00F975BF"/>
    <w:rsid w:val="00FA14AB"/>
    <w:rsid w:val="00FA2654"/>
    <w:rsid w:val="00FA27EA"/>
    <w:rsid w:val="00FA2836"/>
    <w:rsid w:val="00FA2A88"/>
    <w:rsid w:val="00FA3B07"/>
    <w:rsid w:val="00FA3E88"/>
    <w:rsid w:val="00FB0197"/>
    <w:rsid w:val="00FB2A34"/>
    <w:rsid w:val="00FB2FC2"/>
    <w:rsid w:val="00FB45BE"/>
    <w:rsid w:val="00FB4E6C"/>
    <w:rsid w:val="00FB55AD"/>
    <w:rsid w:val="00FB72CD"/>
    <w:rsid w:val="00FB7FFD"/>
    <w:rsid w:val="00FC00E1"/>
    <w:rsid w:val="00FC19AA"/>
    <w:rsid w:val="00FC5553"/>
    <w:rsid w:val="00FC5A37"/>
    <w:rsid w:val="00FC5F5B"/>
    <w:rsid w:val="00FC60F4"/>
    <w:rsid w:val="00FC6CD1"/>
    <w:rsid w:val="00FC76E6"/>
    <w:rsid w:val="00FC78F9"/>
    <w:rsid w:val="00FC7CF0"/>
    <w:rsid w:val="00FD467D"/>
    <w:rsid w:val="00FD4792"/>
    <w:rsid w:val="00FD4FB2"/>
    <w:rsid w:val="00FD5584"/>
    <w:rsid w:val="00FE0044"/>
    <w:rsid w:val="00FE292F"/>
    <w:rsid w:val="00FE344D"/>
    <w:rsid w:val="00FE4A07"/>
    <w:rsid w:val="00FE6F0D"/>
    <w:rsid w:val="00FE75E8"/>
    <w:rsid w:val="00FF0A33"/>
    <w:rsid w:val="00FF33D0"/>
    <w:rsid w:val="00FF3B3B"/>
    <w:rsid w:val="00FF4990"/>
    <w:rsid w:val="00FF4BDD"/>
    <w:rsid w:val="00FF50A1"/>
    <w:rsid w:val="00FF5CDF"/>
    <w:rsid w:val="00FF6F2E"/>
    <w:rsid w:val="00FF6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25E64"/>
  <w15:docId w15:val="{F3632CF7-75DE-40C3-8336-40C017E8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4D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134D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134D2B"/>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 w:type="paragraph" w:styleId="Listenabsatz">
    <w:name w:val="List Paragraph"/>
    <w:basedOn w:val="Standard"/>
    <w:uiPriority w:val="34"/>
    <w:qFormat/>
    <w:rsid w:val="002815C7"/>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2815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815C7"/>
    <w:rPr>
      <w:i/>
      <w:iCs/>
    </w:rPr>
  </w:style>
  <w:style w:type="character" w:styleId="Fett">
    <w:name w:val="Strong"/>
    <w:basedOn w:val="Absatz-Standardschriftart"/>
    <w:uiPriority w:val="22"/>
    <w:qFormat/>
    <w:rsid w:val="002815C7"/>
    <w:rPr>
      <w:b/>
      <w:bCs/>
    </w:rPr>
  </w:style>
  <w:style w:type="paragraph" w:styleId="Textkrper2">
    <w:name w:val="Body Text 2"/>
    <w:basedOn w:val="Standard"/>
    <w:link w:val="Textkrper2Zchn"/>
    <w:uiPriority w:val="99"/>
    <w:semiHidden/>
    <w:unhideWhenUsed/>
    <w:rsid w:val="00182FE7"/>
    <w:pPr>
      <w:spacing w:after="120" w:line="480" w:lineRule="auto"/>
    </w:pPr>
  </w:style>
  <w:style w:type="character" w:customStyle="1" w:styleId="Textkrper2Zchn">
    <w:name w:val="Textkörper 2 Zchn"/>
    <w:basedOn w:val="Absatz-Standardschriftart"/>
    <w:link w:val="Textkrper2"/>
    <w:uiPriority w:val="99"/>
    <w:semiHidden/>
    <w:rsid w:val="00182FE7"/>
  </w:style>
  <w:style w:type="character" w:styleId="NichtaufgelsteErwhnung">
    <w:name w:val="Unresolved Mention"/>
    <w:basedOn w:val="Absatz-Standardschriftart"/>
    <w:uiPriority w:val="99"/>
    <w:semiHidden/>
    <w:unhideWhenUsed/>
    <w:rsid w:val="00054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191578954">
      <w:bodyDiv w:val="1"/>
      <w:marLeft w:val="0"/>
      <w:marRight w:val="0"/>
      <w:marTop w:val="0"/>
      <w:marBottom w:val="0"/>
      <w:divBdr>
        <w:top w:val="none" w:sz="0" w:space="0" w:color="auto"/>
        <w:left w:val="none" w:sz="0" w:space="0" w:color="auto"/>
        <w:bottom w:val="none" w:sz="0" w:space="0" w:color="auto"/>
        <w:right w:val="none" w:sz="0" w:space="0" w:color="auto"/>
      </w:divBdr>
    </w:div>
    <w:div w:id="293028156">
      <w:bodyDiv w:val="1"/>
      <w:marLeft w:val="0"/>
      <w:marRight w:val="0"/>
      <w:marTop w:val="0"/>
      <w:marBottom w:val="0"/>
      <w:divBdr>
        <w:top w:val="none" w:sz="0" w:space="0" w:color="auto"/>
        <w:left w:val="none" w:sz="0" w:space="0" w:color="auto"/>
        <w:bottom w:val="none" w:sz="0" w:space="0" w:color="auto"/>
        <w:right w:val="none" w:sz="0" w:space="0" w:color="auto"/>
      </w:divBdr>
    </w:div>
    <w:div w:id="857231982">
      <w:bodyDiv w:val="1"/>
      <w:marLeft w:val="0"/>
      <w:marRight w:val="0"/>
      <w:marTop w:val="0"/>
      <w:marBottom w:val="0"/>
      <w:divBdr>
        <w:top w:val="none" w:sz="0" w:space="0" w:color="auto"/>
        <w:left w:val="none" w:sz="0" w:space="0" w:color="auto"/>
        <w:bottom w:val="none" w:sz="0" w:space="0" w:color="auto"/>
        <w:right w:val="none" w:sz="0" w:space="0" w:color="auto"/>
      </w:divBdr>
      <w:divsChild>
        <w:div w:id="415975705">
          <w:marLeft w:val="0"/>
          <w:marRight w:val="0"/>
          <w:marTop w:val="0"/>
          <w:marBottom w:val="0"/>
          <w:divBdr>
            <w:top w:val="none" w:sz="0" w:space="0" w:color="auto"/>
            <w:left w:val="none" w:sz="0" w:space="0" w:color="auto"/>
            <w:bottom w:val="none" w:sz="0" w:space="0" w:color="auto"/>
            <w:right w:val="none" w:sz="0" w:space="0" w:color="auto"/>
          </w:divBdr>
        </w:div>
      </w:divsChild>
    </w:div>
    <w:div w:id="1423840712">
      <w:bodyDiv w:val="1"/>
      <w:marLeft w:val="0"/>
      <w:marRight w:val="0"/>
      <w:marTop w:val="0"/>
      <w:marBottom w:val="0"/>
      <w:divBdr>
        <w:top w:val="none" w:sz="0" w:space="0" w:color="auto"/>
        <w:left w:val="none" w:sz="0" w:space="0" w:color="auto"/>
        <w:bottom w:val="none" w:sz="0" w:space="0" w:color="auto"/>
        <w:right w:val="none" w:sz="0" w:space="0" w:color="auto"/>
      </w:divBdr>
    </w:div>
    <w:div w:id="1751391021">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pwz.vdma.org/kalender/-/event/view/53963" TargetMode="External"/><Relationship Id="rId13" Type="http://schemas.openxmlformats.org/officeDocument/2006/relationships/hyperlink" Target="http://twitter.com/METAVonline"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www.youtube.com/metaltradefair"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cebook.com/METAV.fanpage" TargetMode="External"/><Relationship Id="rId23" Type="http://schemas.openxmlformats.org/officeDocument/2006/relationships/fontTable" Target="fontTable.xml"/><Relationship Id="rId10" Type="http://schemas.openxmlformats.org/officeDocument/2006/relationships/hyperlink" Target="https://www.metav.de/de/Presse/Pressematerial/Pressemitteilungen_des_VDW" TargetMode="External"/><Relationship Id="rId19" Type="http://schemas.openxmlformats.org/officeDocument/2006/relationships/hyperlink" Target="https://de.industryarena.com/metav" TargetMode="External"/><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image" Target="media/image2.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g"/><Relationship Id="rId5" Type="http://schemas.openxmlformats.org/officeDocument/2006/relationships/image" Target="media/image60.jpeg"/><Relationship Id="rId4" Type="http://schemas.openxmlformats.org/officeDocument/2006/relationships/hyperlink" Target="http://www.meta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4FC0-419C-42AA-A44D-0CB2BDBF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11007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Susanna Herbert</cp:lastModifiedBy>
  <cp:revision>2</cp:revision>
  <cp:lastPrinted>2019-10-30T12:14:00Z</cp:lastPrinted>
  <dcterms:created xsi:type="dcterms:W3CDTF">2019-12-03T09:26:00Z</dcterms:created>
  <dcterms:modified xsi:type="dcterms:W3CDTF">2019-12-03T09:26:00Z</dcterms:modified>
</cp:coreProperties>
</file>