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7BE4" w14:textId="77777777" w:rsidR="00C356A8" w:rsidRDefault="00C356A8">
      <w:pPr>
        <w:spacing w:after="0" w:line="240" w:lineRule="auto"/>
        <w:rPr>
          <w:rFonts w:ascii="Century Gothic" w:hAnsi="Century Gothic"/>
        </w:rPr>
      </w:pPr>
    </w:p>
    <w:p w14:paraId="690D9FBC" w14:textId="77777777" w:rsidR="00C356A8" w:rsidRDefault="00C356A8">
      <w:pPr>
        <w:spacing w:after="0" w:line="240" w:lineRule="auto"/>
        <w:rPr>
          <w:rFonts w:ascii="Century Gothic" w:hAnsi="Century Gothic"/>
        </w:rPr>
      </w:pPr>
    </w:p>
    <w:p w14:paraId="4AB5DB31" w14:textId="77777777" w:rsidR="00C356A8" w:rsidRDefault="00C356A8">
      <w:pPr>
        <w:spacing w:after="0" w:line="240" w:lineRule="auto"/>
        <w:rPr>
          <w:rFonts w:ascii="Century Gothic" w:hAnsi="Century Gothic"/>
        </w:rPr>
      </w:pPr>
    </w:p>
    <w:p w14:paraId="3DA6D638"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44750001"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578E0226"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DF55932"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14:paraId="486BDADC" w14:textId="77777777" w:rsidR="007F0509" w:rsidRPr="002D70BB" w:rsidRDefault="007F0509" w:rsidP="007F0509">
      <w:pPr>
        <w:spacing w:after="0" w:line="240" w:lineRule="auto"/>
        <w:rPr>
          <w:rFonts w:ascii="Century Gothic" w:hAnsi="Century Gothic"/>
        </w:rPr>
      </w:pPr>
    </w:p>
    <w:p w14:paraId="6CB801F6" w14:textId="77777777" w:rsidR="007F0509" w:rsidRPr="002D70BB" w:rsidRDefault="007F0509" w:rsidP="007F0509">
      <w:pPr>
        <w:spacing w:after="0" w:line="240" w:lineRule="auto"/>
        <w:rPr>
          <w:rFonts w:ascii="Century Gothic" w:hAnsi="Century Gothic"/>
        </w:rPr>
      </w:pPr>
    </w:p>
    <w:p w14:paraId="6A30249D" w14:textId="77777777" w:rsidR="007F0509" w:rsidRPr="002D70BB" w:rsidRDefault="007F0509" w:rsidP="007F0509">
      <w:pPr>
        <w:spacing w:after="0" w:line="240" w:lineRule="auto"/>
        <w:rPr>
          <w:rFonts w:ascii="Century Gothic" w:hAnsi="Century Gothic"/>
        </w:rPr>
      </w:pPr>
    </w:p>
    <w:p w14:paraId="53F98AC1" w14:textId="77777777" w:rsidR="007F0509" w:rsidRPr="002D70BB" w:rsidRDefault="007F0509" w:rsidP="007F0509">
      <w:pPr>
        <w:spacing w:after="0" w:line="240" w:lineRule="auto"/>
        <w:rPr>
          <w:rFonts w:ascii="Century Gothic" w:hAnsi="Century Gothic"/>
        </w:rPr>
      </w:pPr>
    </w:p>
    <w:p w14:paraId="192DFF1A" w14:textId="3C65E097" w:rsidR="00472725" w:rsidRDefault="00472725" w:rsidP="001963D0">
      <w:pPr>
        <w:pStyle w:val="NurText"/>
        <w:spacing w:line="360" w:lineRule="auto"/>
        <w:ind w:right="991"/>
        <w:rPr>
          <w:rFonts w:ascii="Century Gothic" w:hAnsi="Century Gothic" w:cstheme="minorHAnsi"/>
          <w:b/>
          <w:sz w:val="28"/>
          <w:szCs w:val="28"/>
        </w:rPr>
      </w:pPr>
      <w:r w:rsidRPr="00472725">
        <w:rPr>
          <w:rFonts w:ascii="Century Gothic" w:hAnsi="Century Gothic" w:cstheme="minorHAnsi"/>
          <w:b/>
          <w:sz w:val="28"/>
          <w:szCs w:val="28"/>
        </w:rPr>
        <w:t>Mit Vernetzung und digitalem Know-how</w:t>
      </w:r>
      <w:r>
        <w:rPr>
          <w:rFonts w:ascii="Century Gothic" w:hAnsi="Century Gothic" w:cstheme="minorHAnsi"/>
          <w:b/>
          <w:sz w:val="28"/>
          <w:szCs w:val="28"/>
        </w:rPr>
        <w:t xml:space="preserve"> </w:t>
      </w:r>
      <w:r w:rsidRPr="00472725">
        <w:rPr>
          <w:rFonts w:ascii="Century Gothic" w:hAnsi="Century Gothic" w:cstheme="minorHAnsi"/>
          <w:b/>
          <w:sz w:val="28"/>
          <w:szCs w:val="28"/>
        </w:rPr>
        <w:t>zu neuen</w:t>
      </w:r>
      <w:r>
        <w:rPr>
          <w:rFonts w:ascii="Century Gothic" w:hAnsi="Century Gothic" w:cstheme="minorHAnsi"/>
          <w:b/>
          <w:sz w:val="28"/>
          <w:szCs w:val="28"/>
        </w:rPr>
        <w:t xml:space="preserve"> </w:t>
      </w:r>
      <w:r w:rsidRPr="00472725">
        <w:rPr>
          <w:rFonts w:ascii="Century Gothic" w:hAnsi="Century Gothic" w:cstheme="minorHAnsi"/>
          <w:b/>
          <w:sz w:val="28"/>
          <w:szCs w:val="28"/>
        </w:rPr>
        <w:t xml:space="preserve">Geschäftsmodellen </w:t>
      </w:r>
    </w:p>
    <w:p w14:paraId="39EB527C" w14:textId="77777777" w:rsidR="00472725" w:rsidRPr="00472725" w:rsidRDefault="00472725" w:rsidP="001963D0">
      <w:pPr>
        <w:pStyle w:val="NurText"/>
        <w:ind w:right="991"/>
        <w:rPr>
          <w:rFonts w:ascii="Century Gothic" w:hAnsi="Century Gothic" w:cstheme="minorHAnsi"/>
          <w:b/>
          <w:sz w:val="24"/>
          <w:szCs w:val="24"/>
        </w:rPr>
      </w:pPr>
      <w:r w:rsidRPr="00472725">
        <w:rPr>
          <w:rFonts w:ascii="Century Gothic" w:hAnsi="Century Gothic" w:cstheme="minorHAnsi"/>
          <w:b/>
          <w:sz w:val="24"/>
          <w:szCs w:val="24"/>
        </w:rPr>
        <w:t>Internationales METAV-Presseforum zu Gast beim WZL in Aachen</w:t>
      </w:r>
    </w:p>
    <w:p w14:paraId="5258F63D" w14:textId="77777777" w:rsidR="00472725" w:rsidRPr="00472725" w:rsidRDefault="00472725" w:rsidP="00472725">
      <w:pPr>
        <w:pStyle w:val="NurText"/>
        <w:spacing w:line="360" w:lineRule="auto"/>
        <w:rPr>
          <w:rFonts w:ascii="Century Gothic" w:hAnsi="Century Gothic" w:cstheme="minorHAnsi"/>
          <w:b/>
          <w:sz w:val="28"/>
          <w:szCs w:val="28"/>
        </w:rPr>
      </w:pPr>
    </w:p>
    <w:p w14:paraId="613BE902" w14:textId="4C7C3660" w:rsidR="00472725" w:rsidRPr="001963D0" w:rsidRDefault="00472725" w:rsidP="00472725">
      <w:pPr>
        <w:pStyle w:val="NurText"/>
        <w:spacing w:line="360" w:lineRule="auto"/>
        <w:rPr>
          <w:rFonts w:ascii="Century Gothic" w:hAnsi="Century Gothic" w:cstheme="minorHAnsi"/>
          <w:iCs/>
          <w:sz w:val="22"/>
          <w:szCs w:val="22"/>
        </w:rPr>
      </w:pPr>
      <w:r w:rsidRPr="001963D0">
        <w:rPr>
          <w:rFonts w:ascii="Century Gothic" w:hAnsi="Century Gothic" w:cstheme="minorHAnsi"/>
          <w:b/>
          <w:bCs/>
          <w:sz w:val="22"/>
          <w:szCs w:val="22"/>
        </w:rPr>
        <w:t xml:space="preserve">Frankfurt </w:t>
      </w:r>
      <w:r w:rsidR="001963D0" w:rsidRPr="001963D0">
        <w:rPr>
          <w:rFonts w:ascii="Century Gothic" w:hAnsi="Century Gothic" w:cstheme="minorHAnsi"/>
          <w:b/>
          <w:bCs/>
          <w:sz w:val="22"/>
          <w:szCs w:val="22"/>
        </w:rPr>
        <w:t>am Main,</w:t>
      </w:r>
      <w:r w:rsidRPr="001963D0">
        <w:rPr>
          <w:rFonts w:ascii="Century Gothic" w:hAnsi="Century Gothic" w:cstheme="minorHAnsi"/>
          <w:b/>
          <w:bCs/>
          <w:sz w:val="22"/>
          <w:szCs w:val="22"/>
        </w:rPr>
        <w:t xml:space="preserve"> Aachen, </w:t>
      </w:r>
      <w:r w:rsidR="00D16C01">
        <w:rPr>
          <w:rFonts w:ascii="Century Gothic" w:hAnsi="Century Gothic" w:cstheme="minorHAnsi"/>
          <w:b/>
          <w:bCs/>
          <w:sz w:val="22"/>
          <w:szCs w:val="22"/>
        </w:rPr>
        <w:t>17</w:t>
      </w:r>
      <w:bookmarkStart w:id="0" w:name="_GoBack"/>
      <w:bookmarkEnd w:id="0"/>
      <w:r w:rsidR="00A14D5E">
        <w:rPr>
          <w:rFonts w:ascii="Century Gothic" w:hAnsi="Century Gothic" w:cstheme="minorHAnsi"/>
          <w:b/>
          <w:bCs/>
          <w:sz w:val="22"/>
          <w:szCs w:val="22"/>
        </w:rPr>
        <w:t xml:space="preserve"> </w:t>
      </w:r>
      <w:r w:rsidRPr="001963D0">
        <w:rPr>
          <w:rFonts w:ascii="Century Gothic" w:hAnsi="Century Gothic" w:cstheme="minorHAnsi"/>
          <w:b/>
          <w:bCs/>
          <w:sz w:val="22"/>
          <w:szCs w:val="22"/>
        </w:rPr>
        <w:t>Dezember 2019. –</w:t>
      </w:r>
      <w:r w:rsidRPr="001963D0">
        <w:rPr>
          <w:rFonts w:ascii="Century Gothic" w:hAnsi="Century Gothic" w:cstheme="minorHAnsi"/>
          <w:iCs/>
          <w:sz w:val="22"/>
          <w:szCs w:val="22"/>
        </w:rPr>
        <w:t xml:space="preserve"> Der</w:t>
      </w:r>
      <w:r w:rsidR="00B55F6D" w:rsidRPr="001963D0">
        <w:rPr>
          <w:rFonts w:ascii="Century Gothic" w:hAnsi="Century Gothic" w:cstheme="minorHAnsi"/>
          <w:iCs/>
          <w:sz w:val="22"/>
          <w:szCs w:val="22"/>
        </w:rPr>
        <w:t xml:space="preserve"> VDW</w:t>
      </w:r>
      <w:r w:rsidR="00D73258" w:rsidRPr="001963D0">
        <w:rPr>
          <w:rFonts w:ascii="Century Gothic" w:hAnsi="Century Gothic" w:cstheme="minorHAnsi"/>
          <w:iCs/>
          <w:sz w:val="22"/>
          <w:szCs w:val="22"/>
        </w:rPr>
        <w:t xml:space="preserve"> </w:t>
      </w:r>
      <w:r w:rsidR="00B55F6D" w:rsidRPr="001963D0">
        <w:rPr>
          <w:rFonts w:ascii="Century Gothic" w:hAnsi="Century Gothic" w:cstheme="minorHAnsi"/>
          <w:iCs/>
          <w:sz w:val="22"/>
          <w:szCs w:val="22"/>
        </w:rPr>
        <w:t>(</w:t>
      </w:r>
      <w:r w:rsidRPr="001963D0">
        <w:rPr>
          <w:rFonts w:ascii="Century Gothic" w:hAnsi="Century Gothic" w:cstheme="minorHAnsi"/>
          <w:iCs/>
          <w:sz w:val="22"/>
          <w:szCs w:val="22"/>
        </w:rPr>
        <w:t>Verein Deutscher Werkzeugmaschinenfabriken</w:t>
      </w:r>
      <w:r w:rsidR="00B55F6D" w:rsidRPr="001963D0">
        <w:rPr>
          <w:rFonts w:ascii="Century Gothic" w:hAnsi="Century Gothic" w:cstheme="minorHAnsi"/>
          <w:iCs/>
          <w:sz w:val="22"/>
          <w:szCs w:val="22"/>
        </w:rPr>
        <w:t xml:space="preserve">), Veranstalter der METAV, </w:t>
      </w:r>
      <w:r w:rsidRPr="001963D0">
        <w:rPr>
          <w:rFonts w:ascii="Century Gothic" w:hAnsi="Century Gothic" w:cstheme="minorHAnsi"/>
          <w:iCs/>
          <w:sz w:val="22"/>
          <w:szCs w:val="22"/>
        </w:rPr>
        <w:t>lud am 12. und 13. Dezember zum Internationalen Presseforum nach Aachen ein. Die 21. METAV, Fachmesse für Technologien der Metallbearbeitung</w:t>
      </w:r>
      <w:r w:rsidR="001963D0" w:rsidRPr="001963D0">
        <w:rPr>
          <w:rFonts w:ascii="Century Gothic" w:hAnsi="Century Gothic" w:cstheme="minorHAnsi"/>
          <w:iCs/>
          <w:sz w:val="22"/>
          <w:szCs w:val="22"/>
        </w:rPr>
        <w:t>,</w:t>
      </w:r>
      <w:r w:rsidRPr="001963D0">
        <w:rPr>
          <w:rFonts w:ascii="Century Gothic" w:hAnsi="Century Gothic" w:cstheme="minorHAnsi"/>
          <w:iCs/>
          <w:sz w:val="22"/>
          <w:szCs w:val="22"/>
        </w:rPr>
        <w:t xml:space="preserve"> findet vom 10. bis 13. März 2020 in Düsseldorf statt. 40 Jahre nach ihrer Premiere steht die Messe nicht nur für neue Produkte, Technologien und Dienstleistungen in der Metallbearbeitung. Sie spiegelt auch die Spannung wider auf der Schwelle zur vierten industriellen Revolution. Immer mehr drängen Themen wie vernetzte Produktion, </w:t>
      </w:r>
      <w:r w:rsidR="00203D1F" w:rsidRPr="001963D0">
        <w:rPr>
          <w:rFonts w:ascii="Century Gothic" w:hAnsi="Century Gothic" w:cstheme="minorHAnsi"/>
          <w:iCs/>
          <w:sz w:val="22"/>
          <w:szCs w:val="22"/>
        </w:rPr>
        <w:t>k</w:t>
      </w:r>
      <w:r w:rsidRPr="001963D0">
        <w:rPr>
          <w:rFonts w:ascii="Century Gothic" w:hAnsi="Century Gothic" w:cstheme="minorHAnsi"/>
          <w:iCs/>
          <w:sz w:val="22"/>
          <w:szCs w:val="22"/>
        </w:rPr>
        <w:t>ünstliche Intelligenz und Industrie 4.0 in den Fokus mitsamt den Herausforderungen gerade für mittelständische Unternehmen. Auf dem Forum im Werkzeugmaschinenlabor WZL der RWTH Aachen University, einem der renommiertesten produktionstechnischen Forschungsinstitute</w:t>
      </w:r>
      <w:r w:rsidR="00B55F6D" w:rsidRPr="001963D0">
        <w:rPr>
          <w:rFonts w:ascii="Century Gothic" w:hAnsi="Century Gothic" w:cstheme="minorHAnsi"/>
          <w:iCs/>
          <w:sz w:val="22"/>
          <w:szCs w:val="22"/>
        </w:rPr>
        <w:t xml:space="preserve"> weltweit</w:t>
      </w:r>
      <w:r w:rsidRPr="001963D0">
        <w:rPr>
          <w:rFonts w:ascii="Century Gothic" w:hAnsi="Century Gothic" w:cstheme="minorHAnsi"/>
          <w:iCs/>
          <w:sz w:val="22"/>
          <w:szCs w:val="22"/>
        </w:rPr>
        <w:t xml:space="preserve">, wurde deutlich, dass neben interdisziplinärer Forschung auch eine breit angelegte Offensive zum Wissens- und Informationstransfer gefordert ist, damit es der Industrie gelingen kann, aus </w:t>
      </w:r>
      <w:r w:rsidRPr="001963D0">
        <w:rPr>
          <w:rFonts w:ascii="Century Gothic" w:hAnsi="Century Gothic" w:cstheme="minorHAnsi"/>
          <w:iCs/>
          <w:sz w:val="22"/>
          <w:szCs w:val="22"/>
        </w:rPr>
        <w:lastRenderedPageBreak/>
        <w:t xml:space="preserve">gigantischen Datenmengen Unternehmens-Mehrwert und neue Geschäftsmodelle zu entwickeln. </w:t>
      </w:r>
    </w:p>
    <w:p w14:paraId="2DBCB9CD" w14:textId="77777777" w:rsidR="00A46ED6" w:rsidRPr="001963D0" w:rsidRDefault="00A46ED6" w:rsidP="00472725">
      <w:pPr>
        <w:pStyle w:val="NurText"/>
        <w:spacing w:line="360" w:lineRule="auto"/>
        <w:rPr>
          <w:rFonts w:ascii="Century Gothic" w:hAnsi="Century Gothic" w:cstheme="minorHAnsi"/>
          <w:sz w:val="22"/>
          <w:szCs w:val="22"/>
        </w:rPr>
      </w:pPr>
    </w:p>
    <w:p w14:paraId="5DEE1727" w14:textId="77777777" w:rsidR="00423D18" w:rsidRPr="00472725" w:rsidRDefault="00423D18" w:rsidP="00423D18">
      <w:pPr>
        <w:pStyle w:val="NurText"/>
        <w:spacing w:line="360" w:lineRule="auto"/>
        <w:rPr>
          <w:rFonts w:ascii="Century Gothic" w:hAnsi="Century Gothic" w:cstheme="minorHAnsi"/>
          <w:b/>
          <w:sz w:val="22"/>
          <w:szCs w:val="22"/>
        </w:rPr>
      </w:pPr>
      <w:r w:rsidRPr="00472725">
        <w:rPr>
          <w:rFonts w:ascii="Century Gothic" w:hAnsi="Century Gothic" w:cstheme="minorHAnsi"/>
          <w:b/>
          <w:sz w:val="22"/>
          <w:szCs w:val="22"/>
        </w:rPr>
        <w:t>METAV setzt erfolgreich auf Trendthemen</w:t>
      </w:r>
    </w:p>
    <w:p w14:paraId="47C244EB" w14:textId="01D717D9" w:rsidR="00423D18" w:rsidRDefault="0055016C" w:rsidP="00423D18">
      <w:pPr>
        <w:pStyle w:val="NurText"/>
        <w:spacing w:line="360" w:lineRule="auto"/>
        <w:rPr>
          <w:rFonts w:ascii="Century Gothic" w:hAnsi="Century Gothic" w:cstheme="minorHAnsi"/>
          <w:sz w:val="22"/>
          <w:szCs w:val="22"/>
        </w:rPr>
      </w:pPr>
      <w:r>
        <w:rPr>
          <w:rFonts w:ascii="Century Gothic" w:hAnsi="Century Gothic" w:cstheme="minorHAnsi"/>
          <w:sz w:val="22"/>
          <w:szCs w:val="22"/>
        </w:rPr>
        <w:t xml:space="preserve">„Industrie 4.0 nimmt in der Metallbearbeitung Fahrt auf“, </w:t>
      </w:r>
      <w:r w:rsidR="00423D18">
        <w:rPr>
          <w:rFonts w:ascii="Century Gothic" w:hAnsi="Century Gothic" w:cstheme="minorHAnsi"/>
          <w:sz w:val="22"/>
          <w:szCs w:val="22"/>
        </w:rPr>
        <w:t>stellt</w:t>
      </w:r>
      <w:r w:rsidR="00616629">
        <w:rPr>
          <w:rFonts w:ascii="Century Gothic" w:hAnsi="Century Gothic" w:cstheme="minorHAnsi"/>
          <w:sz w:val="22"/>
          <w:szCs w:val="22"/>
        </w:rPr>
        <w:t>e</w:t>
      </w:r>
      <w:r w:rsidR="00423D18">
        <w:rPr>
          <w:rFonts w:ascii="Century Gothic" w:hAnsi="Century Gothic" w:cstheme="minorHAnsi"/>
          <w:sz w:val="22"/>
          <w:szCs w:val="22"/>
        </w:rPr>
        <w:t xml:space="preserve"> VDW-Geschäftsführer </w:t>
      </w:r>
      <w:r w:rsidR="00423D18" w:rsidRPr="00472725">
        <w:rPr>
          <w:rFonts w:ascii="Century Gothic" w:hAnsi="Century Gothic" w:cstheme="minorHAnsi"/>
          <w:sz w:val="22"/>
          <w:szCs w:val="22"/>
        </w:rPr>
        <w:t xml:space="preserve">Dr. </w:t>
      </w:r>
      <w:r w:rsidR="00423D18">
        <w:rPr>
          <w:rFonts w:ascii="Century Gothic" w:hAnsi="Century Gothic" w:cstheme="minorHAnsi"/>
          <w:sz w:val="22"/>
          <w:szCs w:val="22"/>
        </w:rPr>
        <w:t xml:space="preserve">Wilfried </w:t>
      </w:r>
      <w:r w:rsidR="00423D18" w:rsidRPr="00472725">
        <w:rPr>
          <w:rFonts w:ascii="Century Gothic" w:hAnsi="Century Gothic" w:cstheme="minorHAnsi"/>
          <w:sz w:val="22"/>
          <w:szCs w:val="22"/>
        </w:rPr>
        <w:t>Schäfer</w:t>
      </w:r>
      <w:r w:rsidR="00423D18">
        <w:rPr>
          <w:rFonts w:ascii="Century Gothic" w:hAnsi="Century Gothic" w:cstheme="minorHAnsi"/>
          <w:sz w:val="22"/>
          <w:szCs w:val="22"/>
        </w:rPr>
        <w:t xml:space="preserve"> </w:t>
      </w:r>
      <w:r w:rsidR="00616629">
        <w:rPr>
          <w:rFonts w:ascii="Century Gothic" w:hAnsi="Century Gothic" w:cstheme="minorHAnsi"/>
          <w:sz w:val="22"/>
          <w:szCs w:val="22"/>
        </w:rPr>
        <w:t xml:space="preserve">auf dem Forum </w:t>
      </w:r>
      <w:r w:rsidR="00423D18">
        <w:rPr>
          <w:rFonts w:ascii="Century Gothic" w:hAnsi="Century Gothic" w:cstheme="minorHAnsi"/>
          <w:sz w:val="22"/>
          <w:szCs w:val="22"/>
        </w:rPr>
        <w:t xml:space="preserve">fest. </w:t>
      </w:r>
      <w:r w:rsidR="00821362">
        <w:rPr>
          <w:rFonts w:ascii="Century Gothic" w:hAnsi="Century Gothic" w:cstheme="minorHAnsi"/>
          <w:sz w:val="22"/>
          <w:szCs w:val="22"/>
        </w:rPr>
        <w:t>Die METAV biete</w:t>
      </w:r>
      <w:r w:rsidR="00423D18" w:rsidRPr="00472725">
        <w:rPr>
          <w:rFonts w:ascii="Century Gothic" w:hAnsi="Century Gothic" w:cstheme="minorHAnsi"/>
          <w:sz w:val="22"/>
          <w:szCs w:val="22"/>
        </w:rPr>
        <w:t xml:space="preserve"> die Gelegenheit zu einer umfassenden Betrachtung und Bewertung der Entwicklung, von der vernetzten Fertigung zu Cloud-Anwendungen über Datenanalyse, 5G, </w:t>
      </w:r>
      <w:proofErr w:type="spellStart"/>
      <w:r w:rsidR="00423D18" w:rsidRPr="00472725">
        <w:rPr>
          <w:rFonts w:ascii="Century Gothic" w:hAnsi="Century Gothic" w:cstheme="minorHAnsi"/>
          <w:sz w:val="22"/>
          <w:szCs w:val="22"/>
        </w:rPr>
        <w:t>Machine</w:t>
      </w:r>
      <w:proofErr w:type="spellEnd"/>
      <w:r w:rsidR="00423D18" w:rsidRPr="00472725">
        <w:rPr>
          <w:rFonts w:ascii="Century Gothic" w:hAnsi="Century Gothic" w:cstheme="minorHAnsi"/>
          <w:sz w:val="22"/>
          <w:szCs w:val="22"/>
        </w:rPr>
        <w:t xml:space="preserve"> Learning bis zur </w:t>
      </w:r>
      <w:r w:rsidR="00423D18">
        <w:rPr>
          <w:rFonts w:ascii="Century Gothic" w:hAnsi="Century Gothic" w:cstheme="minorHAnsi"/>
          <w:sz w:val="22"/>
          <w:szCs w:val="22"/>
        </w:rPr>
        <w:t>k</w:t>
      </w:r>
      <w:r w:rsidR="00423D18" w:rsidRPr="00472725">
        <w:rPr>
          <w:rFonts w:ascii="Century Gothic" w:hAnsi="Century Gothic" w:cstheme="minorHAnsi"/>
          <w:sz w:val="22"/>
          <w:szCs w:val="22"/>
        </w:rPr>
        <w:t xml:space="preserve">ünstlichen Intelligenz. Ähnlich wie auf der EMO Hannover, gibt es auf der METAV 2020 einen </w:t>
      </w:r>
      <w:proofErr w:type="spellStart"/>
      <w:r w:rsidR="00423D18" w:rsidRPr="00211CF7">
        <w:rPr>
          <w:rFonts w:ascii="Century Gothic" w:hAnsi="Century Gothic" w:cstheme="minorHAnsi"/>
          <w:i/>
          <w:iCs/>
          <w:sz w:val="22"/>
          <w:szCs w:val="22"/>
        </w:rPr>
        <w:t>umati</w:t>
      </w:r>
      <w:proofErr w:type="spellEnd"/>
      <w:r w:rsidR="00423D18" w:rsidRPr="00211CF7">
        <w:rPr>
          <w:rFonts w:ascii="Century Gothic" w:hAnsi="Century Gothic" w:cstheme="minorHAnsi"/>
          <w:i/>
          <w:iCs/>
          <w:sz w:val="22"/>
          <w:szCs w:val="22"/>
        </w:rPr>
        <w:t xml:space="preserve"> (universal </w:t>
      </w:r>
      <w:proofErr w:type="spellStart"/>
      <w:r w:rsidR="00423D18" w:rsidRPr="00211CF7">
        <w:rPr>
          <w:rFonts w:ascii="Century Gothic" w:hAnsi="Century Gothic" w:cstheme="minorHAnsi"/>
          <w:i/>
          <w:iCs/>
          <w:sz w:val="22"/>
          <w:szCs w:val="22"/>
        </w:rPr>
        <w:t>machine</w:t>
      </w:r>
      <w:proofErr w:type="spellEnd"/>
      <w:r w:rsidR="00423D18" w:rsidRPr="00211CF7">
        <w:rPr>
          <w:rFonts w:ascii="Century Gothic" w:hAnsi="Century Gothic" w:cstheme="minorHAnsi"/>
          <w:i/>
          <w:iCs/>
          <w:sz w:val="22"/>
          <w:szCs w:val="22"/>
        </w:rPr>
        <w:t xml:space="preserve"> </w:t>
      </w:r>
      <w:proofErr w:type="spellStart"/>
      <w:r w:rsidR="00423D18" w:rsidRPr="00211CF7">
        <w:rPr>
          <w:rFonts w:ascii="Century Gothic" w:hAnsi="Century Gothic" w:cstheme="minorHAnsi"/>
          <w:i/>
          <w:iCs/>
          <w:sz w:val="22"/>
          <w:szCs w:val="22"/>
        </w:rPr>
        <w:t>tool</w:t>
      </w:r>
      <w:proofErr w:type="spellEnd"/>
      <w:r w:rsidR="00423D18" w:rsidRPr="00211CF7">
        <w:rPr>
          <w:rFonts w:ascii="Century Gothic" w:hAnsi="Century Gothic" w:cstheme="minorHAnsi"/>
          <w:i/>
          <w:iCs/>
          <w:sz w:val="22"/>
          <w:szCs w:val="22"/>
        </w:rPr>
        <w:t xml:space="preserve"> interface</w:t>
      </w:r>
      <w:r w:rsidR="00423D18" w:rsidRPr="00472725">
        <w:rPr>
          <w:rFonts w:ascii="Century Gothic" w:hAnsi="Century Gothic" w:cstheme="minorHAnsi"/>
          <w:sz w:val="22"/>
          <w:szCs w:val="22"/>
        </w:rPr>
        <w:t>)</w:t>
      </w:r>
      <w:r w:rsidR="00423D18">
        <w:rPr>
          <w:rFonts w:ascii="Century Gothic" w:hAnsi="Century Gothic" w:cstheme="minorHAnsi"/>
          <w:sz w:val="22"/>
          <w:szCs w:val="22"/>
        </w:rPr>
        <w:t>-</w:t>
      </w:r>
      <w:r w:rsidR="00423D18" w:rsidRPr="00472725">
        <w:rPr>
          <w:rFonts w:ascii="Century Gothic" w:hAnsi="Century Gothic" w:cstheme="minorHAnsi"/>
          <w:sz w:val="22"/>
          <w:szCs w:val="22"/>
        </w:rPr>
        <w:t xml:space="preserve">Showcase, wenn auch in kleinerem Format. Dabei soll demonstriert werden, wie einfach, schnell und unkompliziert Daten über die </w:t>
      </w:r>
      <w:proofErr w:type="spellStart"/>
      <w:r w:rsidR="00423D18" w:rsidRPr="00211CF7">
        <w:rPr>
          <w:rFonts w:ascii="Century Gothic" w:hAnsi="Century Gothic" w:cstheme="minorHAnsi"/>
          <w:i/>
          <w:iCs/>
          <w:sz w:val="22"/>
          <w:szCs w:val="22"/>
        </w:rPr>
        <w:t>umati</w:t>
      </w:r>
      <w:proofErr w:type="spellEnd"/>
      <w:r w:rsidR="00423D18" w:rsidRPr="00472725">
        <w:rPr>
          <w:rFonts w:ascii="Century Gothic" w:hAnsi="Century Gothic" w:cstheme="minorHAnsi"/>
          <w:sz w:val="22"/>
          <w:szCs w:val="22"/>
        </w:rPr>
        <w:t xml:space="preserve">-Schnittstelle ausgetauscht werden können. </w:t>
      </w:r>
    </w:p>
    <w:p w14:paraId="1CEF2440" w14:textId="77777777" w:rsidR="00423D18" w:rsidRDefault="00423D18" w:rsidP="00423D18">
      <w:pPr>
        <w:pStyle w:val="NurText"/>
        <w:spacing w:line="360" w:lineRule="auto"/>
        <w:rPr>
          <w:rFonts w:ascii="Century Gothic" w:hAnsi="Century Gothic" w:cstheme="minorHAnsi"/>
          <w:sz w:val="22"/>
          <w:szCs w:val="22"/>
        </w:rPr>
      </w:pPr>
    </w:p>
    <w:p w14:paraId="5266EA23" w14:textId="0527D1D0" w:rsidR="00472725" w:rsidRDefault="00423D18" w:rsidP="00472725">
      <w:pPr>
        <w:pStyle w:val="NurText"/>
        <w:spacing w:line="360" w:lineRule="auto"/>
        <w:rPr>
          <w:rFonts w:ascii="Century Gothic" w:hAnsi="Century Gothic" w:cstheme="minorHAnsi"/>
          <w:sz w:val="22"/>
          <w:szCs w:val="22"/>
        </w:rPr>
      </w:pPr>
      <w:r w:rsidRPr="00472725">
        <w:rPr>
          <w:rFonts w:ascii="Century Gothic" w:hAnsi="Century Gothic" w:cstheme="minorHAnsi"/>
          <w:sz w:val="22"/>
          <w:szCs w:val="22"/>
        </w:rPr>
        <w:t xml:space="preserve">Einen kompletten Überblick über interessante Industrie 4.0-Lösungen und realisierte Projekte gibt der 3. </w:t>
      </w:r>
      <w:proofErr w:type="spellStart"/>
      <w:r>
        <w:rPr>
          <w:rFonts w:ascii="Century Gothic" w:hAnsi="Century Gothic" w:cstheme="minorHAnsi"/>
          <w:sz w:val="22"/>
          <w:szCs w:val="22"/>
        </w:rPr>
        <w:t>mav</w:t>
      </w:r>
      <w:proofErr w:type="spellEnd"/>
      <w:r>
        <w:rPr>
          <w:rFonts w:ascii="Century Gothic" w:hAnsi="Century Gothic" w:cstheme="minorHAnsi"/>
          <w:sz w:val="22"/>
          <w:szCs w:val="22"/>
        </w:rPr>
        <w:t>-</w:t>
      </w:r>
      <w:r w:rsidRPr="00472725">
        <w:rPr>
          <w:rFonts w:ascii="Century Gothic" w:hAnsi="Century Gothic" w:cstheme="minorHAnsi"/>
          <w:sz w:val="22"/>
          <w:szCs w:val="22"/>
        </w:rPr>
        <w:t xml:space="preserve"> Themenpark </w:t>
      </w:r>
      <w:r w:rsidRPr="00211CF7">
        <w:rPr>
          <w:rFonts w:ascii="Century Gothic" w:hAnsi="Century Gothic" w:cstheme="minorHAnsi"/>
          <w:i/>
          <w:iCs/>
          <w:sz w:val="22"/>
          <w:szCs w:val="22"/>
        </w:rPr>
        <w:t>Automatisierung und Digitalisierung</w:t>
      </w:r>
      <w:r w:rsidRPr="00472725">
        <w:rPr>
          <w:rFonts w:ascii="Century Gothic" w:hAnsi="Century Gothic" w:cstheme="minorHAnsi"/>
          <w:sz w:val="22"/>
          <w:szCs w:val="22"/>
        </w:rPr>
        <w:t>, der es Besuchern zudem ermöglicht, mit Experten ins Gespräch zu kommen.</w:t>
      </w:r>
      <w:r>
        <w:rPr>
          <w:rFonts w:ascii="Century Gothic" w:hAnsi="Century Gothic" w:cstheme="minorHAnsi"/>
          <w:sz w:val="22"/>
          <w:szCs w:val="22"/>
        </w:rPr>
        <w:t xml:space="preserve"> Einen weiteren Schwerpunkt </w:t>
      </w:r>
      <w:r w:rsidR="00821362">
        <w:rPr>
          <w:rFonts w:ascii="Century Gothic" w:hAnsi="Century Gothic" w:cstheme="minorHAnsi"/>
          <w:sz w:val="22"/>
          <w:szCs w:val="22"/>
        </w:rPr>
        <w:t>stellt das T</w:t>
      </w:r>
      <w:r>
        <w:rPr>
          <w:rFonts w:ascii="Century Gothic" w:hAnsi="Century Gothic" w:cstheme="minorHAnsi"/>
          <w:sz w:val="22"/>
          <w:szCs w:val="22"/>
        </w:rPr>
        <w:t>hema Sicherheit</w:t>
      </w:r>
      <w:r w:rsidR="00821362">
        <w:rPr>
          <w:rFonts w:ascii="Century Gothic" w:hAnsi="Century Gothic" w:cstheme="minorHAnsi"/>
          <w:sz w:val="22"/>
          <w:szCs w:val="22"/>
        </w:rPr>
        <w:t xml:space="preserve"> dar</w:t>
      </w:r>
      <w:r>
        <w:rPr>
          <w:rFonts w:ascii="Century Gothic" w:hAnsi="Century Gothic" w:cstheme="minorHAnsi"/>
          <w:sz w:val="22"/>
          <w:szCs w:val="22"/>
        </w:rPr>
        <w:t xml:space="preserve">. </w:t>
      </w:r>
      <w:r w:rsidRPr="00472725">
        <w:rPr>
          <w:rFonts w:ascii="Century Gothic" w:hAnsi="Century Gothic" w:cstheme="minorHAnsi"/>
          <w:sz w:val="22"/>
          <w:szCs w:val="22"/>
        </w:rPr>
        <w:t>Ers</w:t>
      </w:r>
      <w:r>
        <w:rPr>
          <w:rFonts w:ascii="Century Gothic" w:hAnsi="Century Gothic" w:cstheme="minorHAnsi"/>
          <w:sz w:val="22"/>
          <w:szCs w:val="22"/>
        </w:rPr>
        <w:t xml:space="preserve">tmals organisiert der VDW </w:t>
      </w:r>
      <w:r w:rsidRPr="00472725">
        <w:rPr>
          <w:rFonts w:ascii="Century Gothic" w:hAnsi="Century Gothic" w:cstheme="minorHAnsi"/>
          <w:sz w:val="22"/>
          <w:szCs w:val="22"/>
        </w:rPr>
        <w:t>gemeinsam mit dem VDMA am 11. März 2020 einen Kongress zur Cyber</w:t>
      </w:r>
      <w:r>
        <w:rPr>
          <w:rFonts w:ascii="Century Gothic" w:hAnsi="Century Gothic" w:cstheme="minorHAnsi"/>
          <w:sz w:val="22"/>
          <w:szCs w:val="22"/>
        </w:rPr>
        <w:t>s</w:t>
      </w:r>
      <w:r w:rsidRPr="00472725">
        <w:rPr>
          <w:rFonts w:ascii="Century Gothic" w:hAnsi="Century Gothic" w:cstheme="minorHAnsi"/>
          <w:sz w:val="22"/>
          <w:szCs w:val="22"/>
        </w:rPr>
        <w:t>ecurity. Dahinter steht die Frage nach der Verfügba</w:t>
      </w:r>
      <w:r>
        <w:rPr>
          <w:rFonts w:ascii="Century Gothic" w:hAnsi="Century Gothic" w:cstheme="minorHAnsi"/>
          <w:sz w:val="22"/>
          <w:szCs w:val="22"/>
        </w:rPr>
        <w:t>rkeit und Sicherheit der Daten</w:t>
      </w:r>
      <w:r w:rsidR="0055016C">
        <w:rPr>
          <w:rFonts w:ascii="Century Gothic" w:hAnsi="Century Gothic" w:cstheme="minorHAnsi"/>
          <w:sz w:val="22"/>
          <w:szCs w:val="22"/>
        </w:rPr>
        <w:t xml:space="preserve">. Dr. Schäfer ist überzeugt: </w:t>
      </w:r>
      <w:r w:rsidRPr="00472725">
        <w:rPr>
          <w:rFonts w:ascii="Century Gothic" w:hAnsi="Century Gothic" w:cstheme="minorHAnsi"/>
          <w:sz w:val="22"/>
          <w:szCs w:val="22"/>
        </w:rPr>
        <w:t>„Der Erfolg neuer Geschäftsmodelle mit Datendiensten und -services hängt essen</w:t>
      </w:r>
      <w:r>
        <w:rPr>
          <w:rFonts w:ascii="Century Gothic" w:hAnsi="Century Gothic" w:cstheme="minorHAnsi"/>
          <w:sz w:val="22"/>
          <w:szCs w:val="22"/>
        </w:rPr>
        <w:t>z</w:t>
      </w:r>
      <w:r w:rsidRPr="00472725">
        <w:rPr>
          <w:rFonts w:ascii="Century Gothic" w:hAnsi="Century Gothic" w:cstheme="minorHAnsi"/>
          <w:sz w:val="22"/>
          <w:szCs w:val="22"/>
        </w:rPr>
        <w:t xml:space="preserve">iell davon ab, dass die Sicherheit gewährleistet ist.“ </w:t>
      </w:r>
      <w:r w:rsidR="008E67CF">
        <w:rPr>
          <w:rFonts w:ascii="Century Gothic" w:hAnsi="Century Gothic" w:cstheme="minorHAnsi"/>
          <w:sz w:val="22"/>
          <w:szCs w:val="22"/>
        </w:rPr>
        <w:t>Wie derartige Ge</w:t>
      </w:r>
      <w:r w:rsidR="00821362">
        <w:rPr>
          <w:rFonts w:ascii="Century Gothic" w:hAnsi="Century Gothic" w:cstheme="minorHAnsi"/>
          <w:sz w:val="22"/>
          <w:szCs w:val="22"/>
        </w:rPr>
        <w:t xml:space="preserve">schäftsmodelle aussehen können, </w:t>
      </w:r>
      <w:r w:rsidR="00ED44F7">
        <w:rPr>
          <w:rFonts w:ascii="Century Gothic" w:hAnsi="Century Gothic" w:cstheme="minorHAnsi"/>
          <w:sz w:val="22"/>
          <w:szCs w:val="22"/>
        </w:rPr>
        <w:t xml:space="preserve">ist ein Forschungsschwerpunkt am Aachener WZL. Darum geht es am </w:t>
      </w:r>
      <w:r w:rsidR="00BD4DA3">
        <w:rPr>
          <w:rFonts w:ascii="Century Gothic" w:hAnsi="Century Gothic" w:cstheme="minorHAnsi"/>
          <w:sz w:val="22"/>
          <w:szCs w:val="22"/>
        </w:rPr>
        <w:t>METAV-</w:t>
      </w:r>
      <w:r w:rsidR="00ED44F7">
        <w:rPr>
          <w:rFonts w:ascii="Century Gothic" w:hAnsi="Century Gothic" w:cstheme="minorHAnsi"/>
          <w:sz w:val="22"/>
          <w:szCs w:val="22"/>
        </w:rPr>
        <w:t>M</w:t>
      </w:r>
      <w:r w:rsidR="000145ED">
        <w:rPr>
          <w:rFonts w:ascii="Century Gothic" w:hAnsi="Century Gothic" w:cstheme="minorHAnsi"/>
          <w:sz w:val="22"/>
          <w:szCs w:val="22"/>
        </w:rPr>
        <w:t>essestand</w:t>
      </w:r>
      <w:r w:rsidR="00ED44F7">
        <w:rPr>
          <w:rFonts w:ascii="Century Gothic" w:hAnsi="Century Gothic" w:cstheme="minorHAnsi"/>
          <w:sz w:val="22"/>
          <w:szCs w:val="22"/>
        </w:rPr>
        <w:t xml:space="preserve">, wo das </w:t>
      </w:r>
      <w:r w:rsidR="000145ED">
        <w:rPr>
          <w:rFonts w:ascii="Century Gothic" w:hAnsi="Century Gothic" w:cstheme="minorHAnsi"/>
          <w:sz w:val="22"/>
          <w:szCs w:val="22"/>
        </w:rPr>
        <w:t xml:space="preserve">WZL mit einem Industriepartner das Thema Plattformökonomie, also die Monetarisierung von Maschinendaten präsentiert. </w:t>
      </w:r>
      <w:r w:rsidR="00ED44F7">
        <w:rPr>
          <w:rFonts w:ascii="Century Gothic" w:hAnsi="Century Gothic" w:cstheme="minorHAnsi"/>
          <w:sz w:val="22"/>
          <w:szCs w:val="22"/>
        </w:rPr>
        <w:t xml:space="preserve">Welche Tragweite das Thema für die Zukunft der </w:t>
      </w:r>
      <w:r w:rsidR="00BD4DA3">
        <w:rPr>
          <w:rFonts w:ascii="Century Gothic" w:hAnsi="Century Gothic" w:cstheme="minorHAnsi"/>
          <w:sz w:val="22"/>
          <w:szCs w:val="22"/>
        </w:rPr>
        <w:t>industriellen Fertigung</w:t>
      </w:r>
      <w:r w:rsidR="00ED44F7">
        <w:rPr>
          <w:rFonts w:ascii="Century Gothic" w:hAnsi="Century Gothic" w:cstheme="minorHAnsi"/>
          <w:sz w:val="22"/>
          <w:szCs w:val="22"/>
        </w:rPr>
        <w:t xml:space="preserve"> hat, wurde </w:t>
      </w:r>
      <w:r w:rsidR="00BD4DA3">
        <w:rPr>
          <w:rFonts w:ascii="Century Gothic" w:hAnsi="Century Gothic" w:cstheme="minorHAnsi"/>
          <w:sz w:val="22"/>
          <w:szCs w:val="22"/>
        </w:rPr>
        <w:t>indes auch b</w:t>
      </w:r>
      <w:r w:rsidR="00ED44F7">
        <w:rPr>
          <w:rFonts w:ascii="Century Gothic" w:hAnsi="Century Gothic" w:cstheme="minorHAnsi"/>
          <w:sz w:val="22"/>
          <w:szCs w:val="22"/>
        </w:rPr>
        <w:t xml:space="preserve">eim </w:t>
      </w:r>
      <w:r w:rsidR="00616629">
        <w:rPr>
          <w:rFonts w:ascii="Century Gothic" w:hAnsi="Century Gothic" w:cstheme="minorHAnsi"/>
          <w:sz w:val="22"/>
          <w:szCs w:val="22"/>
        </w:rPr>
        <w:t>METAV-Presseforum</w:t>
      </w:r>
      <w:r w:rsidR="00ED44F7">
        <w:rPr>
          <w:rFonts w:ascii="Century Gothic" w:hAnsi="Century Gothic" w:cstheme="minorHAnsi"/>
          <w:sz w:val="22"/>
          <w:szCs w:val="22"/>
        </w:rPr>
        <w:t xml:space="preserve"> deutlich</w:t>
      </w:r>
      <w:r w:rsidR="00BD4DA3">
        <w:rPr>
          <w:rFonts w:ascii="Century Gothic" w:hAnsi="Century Gothic" w:cstheme="minorHAnsi"/>
          <w:sz w:val="22"/>
          <w:szCs w:val="22"/>
        </w:rPr>
        <w:t>.</w:t>
      </w:r>
    </w:p>
    <w:p w14:paraId="5B5B6331" w14:textId="77777777" w:rsidR="00294ECD" w:rsidRPr="00472725" w:rsidRDefault="00294ECD" w:rsidP="00472725">
      <w:pPr>
        <w:pStyle w:val="NurText"/>
        <w:spacing w:line="360" w:lineRule="auto"/>
        <w:rPr>
          <w:rFonts w:ascii="Century Gothic" w:hAnsi="Century Gothic" w:cstheme="minorHAnsi"/>
          <w:sz w:val="22"/>
          <w:szCs w:val="22"/>
        </w:rPr>
      </w:pPr>
    </w:p>
    <w:p w14:paraId="51311695" w14:textId="77777777" w:rsidR="00472725" w:rsidRPr="00472725" w:rsidRDefault="00472725" w:rsidP="00472725">
      <w:pPr>
        <w:pStyle w:val="NurText"/>
        <w:spacing w:line="360" w:lineRule="auto"/>
        <w:rPr>
          <w:rFonts w:ascii="Century Gothic" w:hAnsi="Century Gothic" w:cstheme="minorHAnsi"/>
          <w:b/>
          <w:sz w:val="22"/>
          <w:szCs w:val="22"/>
        </w:rPr>
      </w:pPr>
      <w:r w:rsidRPr="00472725">
        <w:rPr>
          <w:rFonts w:ascii="Century Gothic" w:hAnsi="Century Gothic" w:cstheme="minorHAnsi"/>
          <w:b/>
          <w:sz w:val="22"/>
          <w:szCs w:val="22"/>
        </w:rPr>
        <w:t>Zu Gast am traditionsreichen Forschungsstandort</w:t>
      </w:r>
    </w:p>
    <w:p w14:paraId="633C321C" w14:textId="63A8DC39" w:rsidR="00472725" w:rsidRPr="00472725" w:rsidRDefault="00472725" w:rsidP="00472725">
      <w:pPr>
        <w:pStyle w:val="NurText"/>
        <w:spacing w:line="360" w:lineRule="auto"/>
        <w:rPr>
          <w:rFonts w:ascii="Century Gothic" w:hAnsi="Century Gothic" w:cstheme="minorHAnsi"/>
          <w:sz w:val="22"/>
          <w:szCs w:val="22"/>
        </w:rPr>
      </w:pPr>
      <w:r w:rsidRPr="00472725">
        <w:rPr>
          <w:rFonts w:ascii="Century Gothic" w:hAnsi="Century Gothic" w:cstheme="minorHAnsi"/>
          <w:sz w:val="22"/>
          <w:szCs w:val="22"/>
        </w:rPr>
        <w:t xml:space="preserve">Das WZL der Rheinisch-Westfälischen Technischen Hochschule (RWTH) Aachen ist ein aus vier Lehrstühlen der Ingenieurdisziplin Maschinenbau bestehendes </w:t>
      </w:r>
      <w:r w:rsidRPr="00472725">
        <w:rPr>
          <w:rFonts w:ascii="Century Gothic" w:hAnsi="Century Gothic" w:cstheme="minorHAnsi"/>
          <w:sz w:val="22"/>
          <w:szCs w:val="22"/>
        </w:rPr>
        <w:lastRenderedPageBreak/>
        <w:t xml:space="preserve">Forschungsinstitut im Bereich Lehre und Forschung für Produktionstechnik. Geforscht wird hier seit über 110 Jahren. Seit 1948 richtet das WZL zusammen mit dem Fraunhofer Institut für Produktionstechnik (IPT) das Aachener Werkzeugmaschinen-Kolloquium (AWK) aus, das alle drei Jahre stattfindet und mit weit über 1.000 internationalen Besuchern als eines der größten Industriekolloquien weltweit gilt. 2020 findet es bereits zum 30. Mal statt. Aachen ist mit über 45.000 Studierenden die größte Universität für technische Studiengänge in Deutschland. </w:t>
      </w:r>
    </w:p>
    <w:p w14:paraId="175B502A" w14:textId="77777777" w:rsidR="00472725" w:rsidRPr="00472725" w:rsidRDefault="00472725" w:rsidP="00472725">
      <w:pPr>
        <w:pStyle w:val="NurText"/>
        <w:spacing w:line="360" w:lineRule="auto"/>
        <w:rPr>
          <w:rFonts w:ascii="Century Gothic" w:hAnsi="Century Gothic" w:cstheme="minorHAnsi"/>
          <w:sz w:val="22"/>
          <w:szCs w:val="22"/>
        </w:rPr>
      </w:pPr>
    </w:p>
    <w:p w14:paraId="251F15A1" w14:textId="3DBD9FC9" w:rsidR="00472725" w:rsidRPr="00472725" w:rsidRDefault="00472725" w:rsidP="00472725">
      <w:pPr>
        <w:pStyle w:val="NurText"/>
        <w:spacing w:line="360" w:lineRule="auto"/>
        <w:rPr>
          <w:rFonts w:ascii="Century Gothic" w:hAnsi="Century Gothic" w:cstheme="minorHAnsi"/>
          <w:sz w:val="22"/>
          <w:szCs w:val="22"/>
        </w:rPr>
      </w:pPr>
      <w:r w:rsidRPr="00472725">
        <w:rPr>
          <w:rFonts w:ascii="Century Gothic" w:hAnsi="Century Gothic" w:cstheme="minorHAnsi"/>
          <w:sz w:val="22"/>
          <w:szCs w:val="22"/>
        </w:rPr>
        <w:t>WZL und Fraunhofer IPT arbeiten traditionell industrie- und praxisnah mit Partnern verschiedener Branchen in ganz unterschiedlichen Projekten zusammen, um Lösungen für industrielle Themenstellungen zu finden. Wie Prof. Christian Brecher, Leiter des Lehrstuhls für Werkzeugmaschinen</w:t>
      </w:r>
      <w:r w:rsidR="001963D0">
        <w:rPr>
          <w:rFonts w:ascii="Century Gothic" w:hAnsi="Century Gothic" w:cstheme="minorHAnsi"/>
          <w:sz w:val="22"/>
          <w:szCs w:val="22"/>
        </w:rPr>
        <w:t xml:space="preserve"> und ab 2020 Präsident der WGP (Wissenschaftliche Gesellschaft für Produktionstechnik)</w:t>
      </w:r>
      <w:r w:rsidRPr="00472725">
        <w:rPr>
          <w:rFonts w:ascii="Century Gothic" w:hAnsi="Century Gothic" w:cstheme="minorHAnsi"/>
          <w:sz w:val="22"/>
          <w:szCs w:val="22"/>
        </w:rPr>
        <w:t xml:space="preserve">, in seiner Begrüßung beim METAV-Presseforum deutlich machte, ist die integrative und domänenübergreifende Zusammenarbeit auch ein Wesen des neuen Exzellenzclusters Internet </w:t>
      </w:r>
      <w:proofErr w:type="spellStart"/>
      <w:r w:rsidRPr="00472725">
        <w:rPr>
          <w:rFonts w:ascii="Century Gothic" w:hAnsi="Century Gothic" w:cstheme="minorHAnsi"/>
          <w:sz w:val="22"/>
          <w:szCs w:val="22"/>
        </w:rPr>
        <w:t>of</w:t>
      </w:r>
      <w:proofErr w:type="spellEnd"/>
      <w:r w:rsidRPr="00472725">
        <w:rPr>
          <w:rFonts w:ascii="Century Gothic" w:hAnsi="Century Gothic" w:cstheme="minorHAnsi"/>
          <w:sz w:val="22"/>
          <w:szCs w:val="22"/>
        </w:rPr>
        <w:t xml:space="preserve"> </w:t>
      </w:r>
      <w:proofErr w:type="spellStart"/>
      <w:r w:rsidRPr="00472725">
        <w:rPr>
          <w:rFonts w:ascii="Century Gothic" w:hAnsi="Century Gothic" w:cstheme="minorHAnsi"/>
          <w:sz w:val="22"/>
          <w:szCs w:val="22"/>
        </w:rPr>
        <w:t>Production</w:t>
      </w:r>
      <w:proofErr w:type="spellEnd"/>
      <w:r w:rsidRPr="00472725">
        <w:rPr>
          <w:rFonts w:ascii="Century Gothic" w:hAnsi="Century Gothic" w:cstheme="minorHAnsi"/>
          <w:sz w:val="22"/>
          <w:szCs w:val="22"/>
        </w:rPr>
        <w:t xml:space="preserve"> (</w:t>
      </w:r>
      <w:proofErr w:type="spellStart"/>
      <w:r w:rsidRPr="00472725">
        <w:rPr>
          <w:rFonts w:ascii="Century Gothic" w:hAnsi="Century Gothic" w:cstheme="minorHAnsi"/>
          <w:sz w:val="22"/>
          <w:szCs w:val="22"/>
        </w:rPr>
        <w:t>IoP</w:t>
      </w:r>
      <w:proofErr w:type="spellEnd"/>
      <w:r w:rsidRPr="00472725">
        <w:rPr>
          <w:rFonts w:ascii="Century Gothic" w:hAnsi="Century Gothic" w:cstheme="minorHAnsi"/>
          <w:sz w:val="22"/>
          <w:szCs w:val="22"/>
        </w:rPr>
        <w:t xml:space="preserve">), das zu Beginn des Jahres 2019 gestartet ist. </w:t>
      </w:r>
    </w:p>
    <w:p w14:paraId="348D8812" w14:textId="77777777" w:rsidR="00472725" w:rsidRPr="00472725" w:rsidRDefault="00472725" w:rsidP="00472725">
      <w:pPr>
        <w:pStyle w:val="NurText"/>
        <w:spacing w:line="360" w:lineRule="auto"/>
        <w:rPr>
          <w:rFonts w:ascii="Century Gothic" w:hAnsi="Century Gothic" w:cstheme="minorHAnsi"/>
          <w:sz w:val="22"/>
          <w:szCs w:val="22"/>
        </w:rPr>
      </w:pPr>
    </w:p>
    <w:p w14:paraId="34A9F86D" w14:textId="22A44AE4" w:rsidR="00472725" w:rsidRDefault="00472725" w:rsidP="00472725">
      <w:pPr>
        <w:pStyle w:val="NurText"/>
        <w:spacing w:line="360" w:lineRule="auto"/>
        <w:rPr>
          <w:rFonts w:ascii="Century Gothic" w:hAnsi="Century Gothic" w:cstheme="minorHAnsi"/>
          <w:sz w:val="22"/>
          <w:szCs w:val="22"/>
        </w:rPr>
      </w:pPr>
      <w:r w:rsidRPr="00472725">
        <w:rPr>
          <w:rFonts w:ascii="Century Gothic" w:hAnsi="Century Gothic" w:cstheme="minorHAnsi"/>
          <w:sz w:val="22"/>
          <w:szCs w:val="22"/>
        </w:rPr>
        <w:t xml:space="preserve">„Nach 12-jähriger Forschung im Rahmen des Exzellenzclusters Integrative Produktionstechnik für Hochlohnländer steht damit nun der nächste wichtige </w:t>
      </w:r>
      <w:bookmarkStart w:id="1" w:name="_Hlk27401767"/>
      <w:r w:rsidRPr="00472725">
        <w:rPr>
          <w:rFonts w:ascii="Century Gothic" w:hAnsi="Century Gothic" w:cstheme="minorHAnsi"/>
          <w:sz w:val="22"/>
          <w:szCs w:val="22"/>
        </w:rPr>
        <w:t xml:space="preserve">Meilenstein zur weiteren Schaffung anwendungsorientierter und innovativer Lösungen im Bereich der Produktionstechnik </w:t>
      </w:r>
      <w:bookmarkEnd w:id="1"/>
      <w:r w:rsidRPr="00472725">
        <w:rPr>
          <w:rFonts w:ascii="Century Gothic" w:hAnsi="Century Gothic" w:cstheme="minorHAnsi"/>
          <w:sz w:val="22"/>
          <w:szCs w:val="22"/>
        </w:rPr>
        <w:t xml:space="preserve">auf dem Programm“, so Brecher. Das Internet </w:t>
      </w:r>
      <w:proofErr w:type="spellStart"/>
      <w:r w:rsidRPr="00472725">
        <w:rPr>
          <w:rFonts w:ascii="Century Gothic" w:hAnsi="Century Gothic" w:cstheme="minorHAnsi"/>
          <w:sz w:val="22"/>
          <w:szCs w:val="22"/>
        </w:rPr>
        <w:t>of</w:t>
      </w:r>
      <w:proofErr w:type="spellEnd"/>
      <w:r w:rsidRPr="00472725">
        <w:rPr>
          <w:rFonts w:ascii="Century Gothic" w:hAnsi="Century Gothic" w:cstheme="minorHAnsi"/>
          <w:sz w:val="22"/>
          <w:szCs w:val="22"/>
        </w:rPr>
        <w:t xml:space="preserve"> </w:t>
      </w:r>
      <w:proofErr w:type="spellStart"/>
      <w:r w:rsidRPr="00472725">
        <w:rPr>
          <w:rFonts w:ascii="Century Gothic" w:hAnsi="Century Gothic" w:cstheme="minorHAnsi"/>
          <w:sz w:val="22"/>
          <w:szCs w:val="22"/>
        </w:rPr>
        <w:t>Production</w:t>
      </w:r>
      <w:proofErr w:type="spellEnd"/>
      <w:r w:rsidRPr="00472725">
        <w:rPr>
          <w:rFonts w:ascii="Century Gothic" w:hAnsi="Century Gothic" w:cstheme="minorHAnsi"/>
          <w:sz w:val="22"/>
          <w:szCs w:val="22"/>
        </w:rPr>
        <w:t xml:space="preserve"> biete dabei die echtzeitfähige, sichere Informationsverfügbarkeit aller relevanten Daten zu jeder Zeit, an jedem Ort und gelte damit als das Kernstück </w:t>
      </w:r>
      <w:r w:rsidR="006D1E38">
        <w:rPr>
          <w:rFonts w:ascii="Century Gothic" w:hAnsi="Century Gothic" w:cstheme="minorHAnsi"/>
          <w:sz w:val="22"/>
          <w:szCs w:val="22"/>
        </w:rPr>
        <w:t>von</w:t>
      </w:r>
      <w:r w:rsidR="006D1E38" w:rsidRPr="00472725">
        <w:rPr>
          <w:rFonts w:ascii="Century Gothic" w:hAnsi="Century Gothic" w:cstheme="minorHAnsi"/>
          <w:sz w:val="22"/>
          <w:szCs w:val="22"/>
        </w:rPr>
        <w:t xml:space="preserve"> </w:t>
      </w:r>
      <w:r w:rsidRPr="00472725">
        <w:rPr>
          <w:rFonts w:ascii="Century Gothic" w:hAnsi="Century Gothic" w:cstheme="minorHAnsi"/>
          <w:sz w:val="22"/>
          <w:szCs w:val="22"/>
        </w:rPr>
        <w:t xml:space="preserve">Industrie 4.0. </w:t>
      </w:r>
    </w:p>
    <w:p w14:paraId="3FB41821" w14:textId="77777777" w:rsidR="00E55510" w:rsidRDefault="00E55510" w:rsidP="00E55510">
      <w:pPr>
        <w:pStyle w:val="NurText"/>
        <w:spacing w:line="360" w:lineRule="auto"/>
        <w:rPr>
          <w:rFonts w:ascii="Century Gothic" w:hAnsi="Century Gothic" w:cstheme="minorHAnsi"/>
          <w:sz w:val="22"/>
          <w:szCs w:val="22"/>
        </w:rPr>
      </w:pPr>
    </w:p>
    <w:p w14:paraId="24EA6022" w14:textId="77777777" w:rsidR="00472725" w:rsidRPr="00472725" w:rsidRDefault="00472725" w:rsidP="00472725">
      <w:pPr>
        <w:pStyle w:val="NurText"/>
        <w:spacing w:line="360" w:lineRule="auto"/>
        <w:rPr>
          <w:rFonts w:ascii="Century Gothic" w:hAnsi="Century Gothic" w:cstheme="minorHAnsi"/>
          <w:b/>
          <w:sz w:val="22"/>
          <w:szCs w:val="22"/>
        </w:rPr>
      </w:pPr>
      <w:r w:rsidRPr="00472725">
        <w:rPr>
          <w:rFonts w:ascii="Century Gothic" w:hAnsi="Century Gothic" w:cstheme="minorHAnsi"/>
          <w:b/>
          <w:sz w:val="22"/>
          <w:szCs w:val="22"/>
        </w:rPr>
        <w:t>Moderne Fertigungstechnik live erleben</w:t>
      </w:r>
    </w:p>
    <w:p w14:paraId="4E76B485" w14:textId="1482B399" w:rsidR="00472725" w:rsidRPr="00472725" w:rsidRDefault="00472725" w:rsidP="00472725">
      <w:pPr>
        <w:pStyle w:val="NurText"/>
        <w:spacing w:line="360" w:lineRule="auto"/>
        <w:rPr>
          <w:rFonts w:ascii="Century Gothic" w:hAnsi="Century Gothic" w:cstheme="minorHAnsi"/>
          <w:sz w:val="22"/>
          <w:szCs w:val="22"/>
        </w:rPr>
      </w:pPr>
      <w:r w:rsidRPr="00472725">
        <w:rPr>
          <w:rFonts w:ascii="Century Gothic" w:hAnsi="Century Gothic" w:cstheme="minorHAnsi"/>
          <w:sz w:val="22"/>
          <w:szCs w:val="22"/>
        </w:rPr>
        <w:t xml:space="preserve">Ausgewählte Projekte am WZL präsentierte Prof. Thomas Bergs, Lehrstuhl für Technologie der Fertigungsverfahren. „Kommende Herausforderungen sind mit konventionellen Methoden nicht mehr zu bewältigen“, betonte Bergs. Das Internet </w:t>
      </w:r>
      <w:proofErr w:type="spellStart"/>
      <w:r w:rsidRPr="00472725">
        <w:rPr>
          <w:rFonts w:ascii="Century Gothic" w:hAnsi="Century Gothic" w:cstheme="minorHAnsi"/>
          <w:sz w:val="22"/>
          <w:szCs w:val="22"/>
        </w:rPr>
        <w:t>of</w:t>
      </w:r>
      <w:proofErr w:type="spellEnd"/>
      <w:r w:rsidRPr="00472725">
        <w:rPr>
          <w:rFonts w:ascii="Century Gothic" w:hAnsi="Century Gothic" w:cstheme="minorHAnsi"/>
          <w:sz w:val="22"/>
          <w:szCs w:val="22"/>
        </w:rPr>
        <w:t xml:space="preserve"> </w:t>
      </w:r>
      <w:proofErr w:type="spellStart"/>
      <w:r w:rsidRPr="00472725">
        <w:rPr>
          <w:rFonts w:ascii="Century Gothic" w:hAnsi="Century Gothic" w:cstheme="minorHAnsi"/>
          <w:sz w:val="22"/>
          <w:szCs w:val="22"/>
        </w:rPr>
        <w:t>Production</w:t>
      </w:r>
      <w:proofErr w:type="spellEnd"/>
      <w:r w:rsidRPr="00472725">
        <w:rPr>
          <w:rFonts w:ascii="Century Gothic" w:hAnsi="Century Gothic" w:cstheme="minorHAnsi"/>
          <w:sz w:val="22"/>
          <w:szCs w:val="22"/>
        </w:rPr>
        <w:t xml:space="preserve"> ermögliche zukünftige Wertschöpfung, steigere die Fähigkeit von </w:t>
      </w:r>
      <w:r w:rsidRPr="00472725">
        <w:rPr>
          <w:rFonts w:ascii="Century Gothic" w:hAnsi="Century Gothic" w:cstheme="minorHAnsi"/>
          <w:sz w:val="22"/>
          <w:szCs w:val="22"/>
        </w:rPr>
        <w:lastRenderedPageBreak/>
        <w:t xml:space="preserve">Unternehmen, Krisen zu bewältigen und ermögliche so den Umgang mit veränderlichen Rahmenbedingungen. Bergs erläuterte dazu die Prognosefähigkeit in adaptiven Prozessketten, stellte den Nutzen eines </w:t>
      </w:r>
      <w:r w:rsidR="006D1E38">
        <w:rPr>
          <w:rFonts w:ascii="Century Gothic" w:hAnsi="Century Gothic" w:cstheme="minorHAnsi"/>
          <w:sz w:val="22"/>
          <w:szCs w:val="22"/>
        </w:rPr>
        <w:t>d</w:t>
      </w:r>
      <w:r w:rsidRPr="00472725">
        <w:rPr>
          <w:rFonts w:ascii="Century Gothic" w:hAnsi="Century Gothic" w:cstheme="minorHAnsi"/>
          <w:sz w:val="22"/>
          <w:szCs w:val="22"/>
        </w:rPr>
        <w:t xml:space="preserve">igitalen Zwillings für die Qualitätssicherung dar und unterstrich die Notwendigkeit einer Analyse der im Produktionsprozess gewonnenen Daten. Nur wenn es gelänge, die gewonnenen Daten umfassend auszuwerten und zu nutzen, könnten daraus unternehmerische Wertschöpfung und neue Geschäftsmodelle entstehen. </w:t>
      </w:r>
      <w:r w:rsidRPr="00F6765F">
        <w:rPr>
          <w:rFonts w:ascii="Century Gothic" w:hAnsi="Century Gothic" w:cstheme="minorHAnsi"/>
          <w:i/>
          <w:iCs/>
          <w:sz w:val="22"/>
          <w:szCs w:val="22"/>
        </w:rPr>
        <w:t xml:space="preserve">Internet </w:t>
      </w:r>
      <w:proofErr w:type="spellStart"/>
      <w:r w:rsidRPr="00F6765F">
        <w:rPr>
          <w:rFonts w:ascii="Century Gothic" w:hAnsi="Century Gothic" w:cstheme="minorHAnsi"/>
          <w:i/>
          <w:iCs/>
          <w:sz w:val="22"/>
          <w:szCs w:val="22"/>
        </w:rPr>
        <w:t>of</w:t>
      </w:r>
      <w:proofErr w:type="spellEnd"/>
      <w:r w:rsidRPr="00F6765F">
        <w:rPr>
          <w:rFonts w:ascii="Century Gothic" w:hAnsi="Century Gothic" w:cstheme="minorHAnsi"/>
          <w:i/>
          <w:iCs/>
          <w:sz w:val="22"/>
          <w:szCs w:val="22"/>
        </w:rPr>
        <w:t xml:space="preserve"> </w:t>
      </w:r>
      <w:proofErr w:type="spellStart"/>
      <w:r w:rsidRPr="00F6765F">
        <w:rPr>
          <w:rFonts w:ascii="Century Gothic" w:hAnsi="Century Gothic" w:cstheme="minorHAnsi"/>
          <w:i/>
          <w:iCs/>
          <w:sz w:val="22"/>
          <w:szCs w:val="22"/>
        </w:rPr>
        <w:t>Production</w:t>
      </w:r>
      <w:proofErr w:type="spellEnd"/>
      <w:r w:rsidRPr="00F6765F">
        <w:rPr>
          <w:rFonts w:ascii="Century Gothic" w:hAnsi="Century Gothic" w:cstheme="minorHAnsi"/>
          <w:i/>
          <w:iCs/>
          <w:sz w:val="22"/>
          <w:szCs w:val="22"/>
        </w:rPr>
        <w:t xml:space="preserve"> - Tuning Data </w:t>
      </w:r>
      <w:proofErr w:type="spellStart"/>
      <w:r w:rsidRPr="00F6765F">
        <w:rPr>
          <w:rFonts w:ascii="Century Gothic" w:hAnsi="Century Gothic" w:cstheme="minorHAnsi"/>
          <w:i/>
          <w:iCs/>
          <w:sz w:val="22"/>
          <w:szCs w:val="22"/>
        </w:rPr>
        <w:t>into</w:t>
      </w:r>
      <w:proofErr w:type="spellEnd"/>
      <w:r w:rsidRPr="00F6765F">
        <w:rPr>
          <w:rFonts w:ascii="Century Gothic" w:hAnsi="Century Gothic" w:cstheme="minorHAnsi"/>
          <w:i/>
          <w:iCs/>
          <w:sz w:val="22"/>
          <w:szCs w:val="22"/>
        </w:rPr>
        <w:t xml:space="preserve"> Value</w:t>
      </w:r>
      <w:r w:rsidRPr="00472725">
        <w:rPr>
          <w:rFonts w:ascii="Century Gothic" w:hAnsi="Century Gothic" w:cstheme="minorHAnsi"/>
          <w:sz w:val="22"/>
          <w:szCs w:val="22"/>
        </w:rPr>
        <w:t>, lautet auch das Motto des AWK.</w:t>
      </w:r>
    </w:p>
    <w:p w14:paraId="3AF826B0" w14:textId="77777777" w:rsidR="00472725" w:rsidRPr="00472725" w:rsidRDefault="00472725" w:rsidP="00472725">
      <w:pPr>
        <w:pStyle w:val="NurText"/>
        <w:spacing w:line="360" w:lineRule="auto"/>
        <w:rPr>
          <w:rFonts w:ascii="Century Gothic" w:hAnsi="Century Gothic" w:cstheme="minorHAnsi"/>
          <w:sz w:val="22"/>
          <w:szCs w:val="22"/>
        </w:rPr>
      </w:pPr>
    </w:p>
    <w:p w14:paraId="5CF0F5A4" w14:textId="7530A090" w:rsidR="00472725" w:rsidRPr="00472725" w:rsidRDefault="00472725" w:rsidP="00472725">
      <w:pPr>
        <w:pStyle w:val="NurText"/>
        <w:spacing w:line="360" w:lineRule="auto"/>
        <w:rPr>
          <w:rFonts w:ascii="Century Gothic" w:hAnsi="Century Gothic" w:cstheme="minorHAnsi"/>
          <w:sz w:val="22"/>
          <w:szCs w:val="22"/>
        </w:rPr>
      </w:pPr>
      <w:r w:rsidRPr="00472725">
        <w:rPr>
          <w:rFonts w:ascii="Century Gothic" w:hAnsi="Century Gothic" w:cstheme="minorHAnsi"/>
          <w:sz w:val="22"/>
          <w:szCs w:val="22"/>
        </w:rPr>
        <w:t xml:space="preserve">Wie dies konkret aussieht, wurde den Teilnehmern des Presseforums beim anschließenden Rundgang durch die Maschinenhallen gezeigt. In der </w:t>
      </w:r>
      <w:r w:rsidR="00C61871">
        <w:rPr>
          <w:rFonts w:ascii="Century Gothic" w:hAnsi="Century Gothic" w:cstheme="minorHAnsi"/>
          <w:sz w:val="22"/>
          <w:szCs w:val="22"/>
        </w:rPr>
        <w:t>Mars</w:t>
      </w:r>
      <w:r w:rsidR="00C61871" w:rsidRPr="00472725">
        <w:rPr>
          <w:rFonts w:ascii="Century Gothic" w:hAnsi="Century Gothic" w:cstheme="minorHAnsi"/>
          <w:sz w:val="22"/>
          <w:szCs w:val="22"/>
        </w:rPr>
        <w:t xml:space="preserve"> </w:t>
      </w:r>
      <w:r w:rsidRPr="00472725">
        <w:rPr>
          <w:rFonts w:ascii="Century Gothic" w:hAnsi="Century Gothic" w:cstheme="minorHAnsi"/>
          <w:sz w:val="22"/>
          <w:szCs w:val="22"/>
        </w:rPr>
        <w:t>Halle (</w:t>
      </w:r>
      <w:proofErr w:type="spellStart"/>
      <w:r w:rsidRPr="00472725">
        <w:rPr>
          <w:rFonts w:ascii="Century Gothic" w:hAnsi="Century Gothic" w:cstheme="minorHAnsi"/>
          <w:sz w:val="22"/>
          <w:szCs w:val="22"/>
        </w:rPr>
        <w:t>Metrology</w:t>
      </w:r>
      <w:proofErr w:type="spellEnd"/>
      <w:r w:rsidRPr="00472725">
        <w:rPr>
          <w:rFonts w:ascii="Century Gothic" w:hAnsi="Century Gothic" w:cstheme="minorHAnsi"/>
          <w:sz w:val="22"/>
          <w:szCs w:val="22"/>
        </w:rPr>
        <w:t xml:space="preserve">, Assembly and </w:t>
      </w:r>
      <w:proofErr w:type="spellStart"/>
      <w:r w:rsidRPr="00472725">
        <w:rPr>
          <w:rFonts w:ascii="Century Gothic" w:hAnsi="Century Gothic" w:cstheme="minorHAnsi"/>
          <w:sz w:val="22"/>
          <w:szCs w:val="22"/>
        </w:rPr>
        <w:t>Robotic</w:t>
      </w:r>
      <w:proofErr w:type="spellEnd"/>
      <w:r w:rsidRPr="00472725">
        <w:rPr>
          <w:rFonts w:ascii="Century Gothic" w:hAnsi="Century Gothic" w:cstheme="minorHAnsi"/>
          <w:sz w:val="22"/>
          <w:szCs w:val="22"/>
        </w:rPr>
        <w:t xml:space="preserve"> Systems) des Lehrstuhls für Fertigungsmesstechnik und Qualitätsmanagement von Prof. Robert Schmitt wird innerhalb verschiedener Prüfstände der produktionsintegrierte Einsatz intelligenter Sensorik demonstriert, darunter auch robotergestützte Handhabungs- und Montageprozesse. Dabei liegt ein besonderer Fokus auf der Modellbildung, also der Digitalisierung der realen Welt und dem Aufbau eines digitalen Zwillings. Ein werkzeugmaschinennaher Forschungsschwerpunkt des Lehrstuhls liegt auf so genannten On </w:t>
      </w:r>
      <w:proofErr w:type="spellStart"/>
      <w:r w:rsidRPr="00472725">
        <w:rPr>
          <w:rFonts w:ascii="Century Gothic" w:hAnsi="Century Gothic" w:cstheme="minorHAnsi"/>
          <w:sz w:val="22"/>
          <w:szCs w:val="22"/>
        </w:rPr>
        <w:t>Machine</w:t>
      </w:r>
      <w:proofErr w:type="spellEnd"/>
      <w:r w:rsidRPr="00472725">
        <w:rPr>
          <w:rFonts w:ascii="Century Gothic" w:hAnsi="Century Gothic" w:cstheme="minorHAnsi"/>
          <w:sz w:val="22"/>
          <w:szCs w:val="22"/>
        </w:rPr>
        <w:t xml:space="preserve">-Messungen, bei denen eine Werkzeugmaschine befähigt wird, </w:t>
      </w:r>
      <w:proofErr w:type="spellStart"/>
      <w:r w:rsidRPr="00472725">
        <w:rPr>
          <w:rFonts w:ascii="Century Gothic" w:hAnsi="Century Gothic" w:cstheme="minorHAnsi"/>
          <w:sz w:val="22"/>
          <w:szCs w:val="22"/>
        </w:rPr>
        <w:t>dimensionelle</w:t>
      </w:r>
      <w:proofErr w:type="spellEnd"/>
      <w:r w:rsidRPr="00472725">
        <w:rPr>
          <w:rFonts w:ascii="Century Gothic" w:hAnsi="Century Gothic" w:cstheme="minorHAnsi"/>
          <w:sz w:val="22"/>
          <w:szCs w:val="22"/>
        </w:rPr>
        <w:t xml:space="preserve"> Bauteilprüfungen rückgeführt durchzuführen. Durch Verlagerung der Bauteilprüfungen auf die Bearbeitungsmaschine könnten Qualitätsregelkreise erheblich verkürzt und Kosten eingespart werden.</w:t>
      </w:r>
    </w:p>
    <w:p w14:paraId="230C8E44" w14:textId="77777777" w:rsidR="00472725" w:rsidRPr="00472725" w:rsidRDefault="00472725" w:rsidP="00472725">
      <w:pPr>
        <w:pStyle w:val="NurText"/>
        <w:spacing w:line="360" w:lineRule="auto"/>
        <w:rPr>
          <w:rFonts w:ascii="Century Gothic" w:hAnsi="Century Gothic" w:cstheme="minorHAnsi"/>
          <w:sz w:val="22"/>
          <w:szCs w:val="22"/>
        </w:rPr>
      </w:pPr>
    </w:p>
    <w:p w14:paraId="33BA7995" w14:textId="17C43ED4" w:rsidR="00472725" w:rsidRPr="00472725" w:rsidRDefault="00472725" w:rsidP="00472725">
      <w:pPr>
        <w:pStyle w:val="NurText"/>
        <w:spacing w:line="360" w:lineRule="auto"/>
        <w:rPr>
          <w:rFonts w:ascii="Century Gothic" w:hAnsi="Century Gothic" w:cstheme="minorHAnsi"/>
          <w:sz w:val="22"/>
          <w:szCs w:val="22"/>
        </w:rPr>
      </w:pPr>
      <w:r w:rsidRPr="00472725">
        <w:rPr>
          <w:rFonts w:ascii="Century Gothic" w:hAnsi="Century Gothic" w:cstheme="minorHAnsi"/>
          <w:sz w:val="22"/>
          <w:szCs w:val="22"/>
        </w:rPr>
        <w:t xml:space="preserve">Um anschauliche Beispiele aus dem Internet </w:t>
      </w:r>
      <w:proofErr w:type="spellStart"/>
      <w:r w:rsidRPr="00472725">
        <w:rPr>
          <w:rFonts w:ascii="Century Gothic" w:hAnsi="Century Gothic" w:cstheme="minorHAnsi"/>
          <w:sz w:val="22"/>
          <w:szCs w:val="22"/>
        </w:rPr>
        <w:t>of</w:t>
      </w:r>
      <w:proofErr w:type="spellEnd"/>
      <w:r w:rsidRPr="00472725">
        <w:rPr>
          <w:rFonts w:ascii="Century Gothic" w:hAnsi="Century Gothic" w:cstheme="minorHAnsi"/>
          <w:sz w:val="22"/>
          <w:szCs w:val="22"/>
        </w:rPr>
        <w:t xml:space="preserve"> </w:t>
      </w:r>
      <w:proofErr w:type="spellStart"/>
      <w:r w:rsidRPr="00472725">
        <w:rPr>
          <w:rFonts w:ascii="Century Gothic" w:hAnsi="Century Gothic" w:cstheme="minorHAnsi"/>
          <w:sz w:val="22"/>
          <w:szCs w:val="22"/>
        </w:rPr>
        <w:t>Production</w:t>
      </w:r>
      <w:proofErr w:type="spellEnd"/>
      <w:r w:rsidRPr="00472725">
        <w:rPr>
          <w:rFonts w:ascii="Century Gothic" w:hAnsi="Century Gothic" w:cstheme="minorHAnsi"/>
          <w:sz w:val="22"/>
          <w:szCs w:val="22"/>
        </w:rPr>
        <w:t xml:space="preserve"> ging es auch In der Demonstrationsfabrik Aachen (DFA) des Lehrstuhls für Produktionssystematik von Prof. Günther Schuh. Dazu gehören etwa kollaborative Roboter, eine industrielle 5G-Infrastruktur und unterschiedliche </w:t>
      </w:r>
      <w:proofErr w:type="spellStart"/>
      <w:r w:rsidRPr="00472725">
        <w:rPr>
          <w:rFonts w:ascii="Century Gothic" w:hAnsi="Century Gothic" w:cstheme="minorHAnsi"/>
          <w:sz w:val="22"/>
          <w:szCs w:val="22"/>
        </w:rPr>
        <w:t>Track&amp;Trace-Lösungen</w:t>
      </w:r>
      <w:proofErr w:type="spellEnd"/>
      <w:r w:rsidRPr="00472725">
        <w:rPr>
          <w:rFonts w:ascii="Century Gothic" w:hAnsi="Century Gothic" w:cstheme="minorHAnsi"/>
          <w:sz w:val="22"/>
          <w:szCs w:val="22"/>
        </w:rPr>
        <w:t>. Bei der DFA handelt es sich um eine eigenständige Gesellschaft für den Wissenstransfer zwischen Forschung und Industrie. Hier werden unter realen Produktionsbedingungen Produkte in Kleinserien produziert, aber auch Produkte und Technologien von Unternehmen erprobt.</w:t>
      </w:r>
    </w:p>
    <w:p w14:paraId="13D7096C" w14:textId="77777777" w:rsidR="00472725" w:rsidRPr="00472725" w:rsidRDefault="00472725" w:rsidP="00472725">
      <w:pPr>
        <w:pStyle w:val="NurText"/>
        <w:spacing w:line="360" w:lineRule="auto"/>
        <w:rPr>
          <w:rFonts w:ascii="Century Gothic" w:hAnsi="Century Gothic" w:cstheme="minorHAnsi"/>
          <w:sz w:val="22"/>
          <w:szCs w:val="22"/>
        </w:rPr>
      </w:pPr>
    </w:p>
    <w:p w14:paraId="3B9121DE" w14:textId="77777777" w:rsidR="00472725" w:rsidRPr="00472725" w:rsidRDefault="00472725" w:rsidP="00472725">
      <w:pPr>
        <w:pStyle w:val="NurText"/>
        <w:spacing w:line="360" w:lineRule="auto"/>
        <w:rPr>
          <w:rFonts w:ascii="Century Gothic" w:hAnsi="Century Gothic" w:cstheme="minorHAnsi"/>
          <w:b/>
          <w:sz w:val="22"/>
          <w:szCs w:val="22"/>
        </w:rPr>
      </w:pPr>
      <w:r w:rsidRPr="00472725">
        <w:rPr>
          <w:rFonts w:ascii="Century Gothic" w:hAnsi="Century Gothic" w:cstheme="minorHAnsi"/>
          <w:b/>
          <w:sz w:val="22"/>
          <w:szCs w:val="22"/>
        </w:rPr>
        <w:t>Wissenstransfer hat hohen Stellenwert</w:t>
      </w:r>
    </w:p>
    <w:p w14:paraId="49CD0CE0" w14:textId="5EAB0CA7" w:rsidR="00472725" w:rsidRPr="00472725" w:rsidRDefault="00472725" w:rsidP="00472725">
      <w:pPr>
        <w:pStyle w:val="NurText"/>
        <w:spacing w:line="360" w:lineRule="auto"/>
        <w:rPr>
          <w:rFonts w:ascii="Century Gothic" w:hAnsi="Century Gothic" w:cstheme="minorHAnsi"/>
          <w:sz w:val="22"/>
          <w:szCs w:val="22"/>
        </w:rPr>
      </w:pPr>
      <w:r w:rsidRPr="00472725">
        <w:rPr>
          <w:rFonts w:ascii="Century Gothic" w:hAnsi="Century Gothic" w:cstheme="minorHAnsi"/>
          <w:sz w:val="22"/>
          <w:szCs w:val="22"/>
        </w:rPr>
        <w:t>Der Wissenstransfer zwischen Forschung und Industrie genießt am WZL einen hohen Stellenwert. Unabhängig von wissenschaftlichen Vorträgen, dem Expertenaustausch etwa über das AWK und den Demonstratoren in den Maschinenhallen, werden Fortbildungsveranstaltungen und seit neueste</w:t>
      </w:r>
      <w:r w:rsidR="00C61871">
        <w:rPr>
          <w:rFonts w:ascii="Century Gothic" w:hAnsi="Century Gothic" w:cstheme="minorHAnsi"/>
          <w:sz w:val="22"/>
          <w:szCs w:val="22"/>
        </w:rPr>
        <w:t>m</w:t>
      </w:r>
      <w:r w:rsidRPr="00472725">
        <w:rPr>
          <w:rFonts w:ascii="Century Gothic" w:hAnsi="Century Gothic" w:cstheme="minorHAnsi"/>
          <w:sz w:val="22"/>
          <w:szCs w:val="22"/>
        </w:rPr>
        <w:t xml:space="preserve"> auch Digitalisierungssprechstunden angeboten. Erstmalig zum Winter 2019 wurde am WZL ein Seminar „Digitalisierung und künstliche Intelligenz in der Fertigungstechnik“ ins Programm aufgenommen, das binnen kürzester Zeit ausgebucht war. Wie Seminarleiter Dr. Daniel Trauth erklärt, werden dort Antworten auf immer wiederkehrende Fragen gegeben, etwa wie Digitalisierung im eigenen Unternehmen aussehen könn</w:t>
      </w:r>
      <w:r w:rsidR="00C61871">
        <w:rPr>
          <w:rFonts w:ascii="Century Gothic" w:hAnsi="Century Gothic" w:cstheme="minorHAnsi"/>
          <w:sz w:val="22"/>
          <w:szCs w:val="22"/>
        </w:rPr>
        <w:t>t</w:t>
      </w:r>
      <w:r w:rsidRPr="00472725">
        <w:rPr>
          <w:rFonts w:ascii="Century Gothic" w:hAnsi="Century Gothic" w:cstheme="minorHAnsi"/>
          <w:sz w:val="22"/>
          <w:szCs w:val="22"/>
        </w:rPr>
        <w:t xml:space="preserve">e, wie sich neue oder bestehende Maschinen vernetzen lassen oder wie künstliche Intelligenz und </w:t>
      </w:r>
      <w:proofErr w:type="spellStart"/>
      <w:r w:rsidRPr="00472725">
        <w:rPr>
          <w:rFonts w:ascii="Century Gothic" w:hAnsi="Century Gothic" w:cstheme="minorHAnsi"/>
          <w:sz w:val="22"/>
          <w:szCs w:val="22"/>
        </w:rPr>
        <w:t>Machine</w:t>
      </w:r>
      <w:proofErr w:type="spellEnd"/>
      <w:r w:rsidRPr="00472725">
        <w:rPr>
          <w:rFonts w:ascii="Century Gothic" w:hAnsi="Century Gothic" w:cstheme="minorHAnsi"/>
          <w:sz w:val="22"/>
          <w:szCs w:val="22"/>
        </w:rPr>
        <w:t xml:space="preserve"> Learning zu nutzen sind. „Die zentrale Herausforderung ist es, dies alles in einem Seminar auf das Wesentliche zusammenzufassen“, sagt Trauth. Der Bedarf an Informationen sei immens.</w:t>
      </w:r>
    </w:p>
    <w:p w14:paraId="5A73D54D" w14:textId="77777777" w:rsidR="00472725" w:rsidRPr="00472725" w:rsidRDefault="00472725" w:rsidP="00472725">
      <w:pPr>
        <w:pStyle w:val="NurText"/>
        <w:spacing w:line="360" w:lineRule="auto"/>
        <w:rPr>
          <w:rFonts w:ascii="Century Gothic" w:hAnsi="Century Gothic" w:cstheme="minorHAnsi"/>
          <w:sz w:val="22"/>
          <w:szCs w:val="22"/>
        </w:rPr>
      </w:pPr>
    </w:p>
    <w:p w14:paraId="28CAC257" w14:textId="77777777" w:rsidR="00472725" w:rsidRPr="00472725" w:rsidRDefault="00472725" w:rsidP="00472725">
      <w:pPr>
        <w:pStyle w:val="NurText"/>
        <w:spacing w:line="360" w:lineRule="auto"/>
        <w:rPr>
          <w:rFonts w:ascii="Century Gothic" w:hAnsi="Century Gothic" w:cstheme="minorHAnsi"/>
          <w:b/>
          <w:sz w:val="22"/>
          <w:szCs w:val="22"/>
        </w:rPr>
      </w:pPr>
      <w:r w:rsidRPr="00472725">
        <w:rPr>
          <w:rFonts w:ascii="Century Gothic" w:hAnsi="Century Gothic" w:cstheme="minorHAnsi"/>
          <w:b/>
          <w:sz w:val="22"/>
          <w:szCs w:val="22"/>
        </w:rPr>
        <w:t>Qualifizierungsoffensive zu Industrie 4.0</w:t>
      </w:r>
    </w:p>
    <w:p w14:paraId="058E5582" w14:textId="57141FD1" w:rsidR="00472725" w:rsidRPr="00472725" w:rsidRDefault="00472725" w:rsidP="00472725">
      <w:pPr>
        <w:pStyle w:val="NurText"/>
        <w:spacing w:line="360" w:lineRule="auto"/>
        <w:rPr>
          <w:rFonts w:ascii="Century Gothic" w:hAnsi="Century Gothic" w:cstheme="minorHAnsi"/>
          <w:sz w:val="22"/>
          <w:szCs w:val="22"/>
        </w:rPr>
      </w:pPr>
      <w:r w:rsidRPr="00472725">
        <w:rPr>
          <w:rFonts w:ascii="Century Gothic" w:hAnsi="Century Gothic" w:cstheme="minorHAnsi"/>
          <w:sz w:val="22"/>
          <w:szCs w:val="22"/>
        </w:rPr>
        <w:t>Der hohe Qualifizierungsbedarf beschäftigt auch den VDW, der gemeinsam mit dem VDMA Träger der Nachwuchsstiftung Maschinenbau ist, die sich Qualifizierung und Fortbildung auf die Fahnen geschrieben hat. Unter der Schirmherrschaft des Ministerpräsidenten von Nordrhein-West</w:t>
      </w:r>
      <w:r w:rsidR="00C61871">
        <w:rPr>
          <w:rFonts w:ascii="Century Gothic" w:hAnsi="Century Gothic" w:cstheme="minorHAnsi"/>
          <w:sz w:val="22"/>
          <w:szCs w:val="22"/>
        </w:rPr>
        <w:t>f</w:t>
      </w:r>
      <w:r w:rsidRPr="00472725">
        <w:rPr>
          <w:rFonts w:ascii="Century Gothic" w:hAnsi="Century Gothic" w:cstheme="minorHAnsi"/>
          <w:sz w:val="22"/>
          <w:szCs w:val="22"/>
        </w:rPr>
        <w:t xml:space="preserve">alen, Armin Laschet, führt die Nachwuchsstiftung </w:t>
      </w:r>
      <w:r w:rsidR="00B55F6D">
        <w:rPr>
          <w:rFonts w:ascii="Century Gothic" w:hAnsi="Century Gothic" w:cstheme="minorHAnsi"/>
          <w:sz w:val="22"/>
          <w:szCs w:val="22"/>
        </w:rPr>
        <w:t xml:space="preserve">Maschinenbau </w:t>
      </w:r>
      <w:r w:rsidRPr="00472725">
        <w:rPr>
          <w:rFonts w:ascii="Century Gothic" w:hAnsi="Century Gothic" w:cstheme="minorHAnsi"/>
          <w:sz w:val="22"/>
          <w:szCs w:val="22"/>
        </w:rPr>
        <w:t xml:space="preserve">derzeit unter dem Titel </w:t>
      </w:r>
      <w:proofErr w:type="spellStart"/>
      <w:r w:rsidRPr="00F6765F">
        <w:rPr>
          <w:rFonts w:ascii="Century Gothic" w:hAnsi="Century Gothic" w:cstheme="minorHAnsi"/>
          <w:i/>
          <w:iCs/>
          <w:sz w:val="22"/>
          <w:szCs w:val="22"/>
        </w:rPr>
        <w:t>NRWgoes.digital</w:t>
      </w:r>
      <w:proofErr w:type="spellEnd"/>
      <w:r w:rsidRPr="00472725">
        <w:rPr>
          <w:rFonts w:ascii="Century Gothic" w:hAnsi="Century Gothic" w:cstheme="minorHAnsi"/>
          <w:sz w:val="22"/>
          <w:szCs w:val="22"/>
        </w:rPr>
        <w:t xml:space="preserve"> eine landesweite Qualifizierungsoffensive zu Industrie 4.0 durch. In einem 25-tägigen Programm durchlaufen etwa 300 Lehrkräfte und rund 300 Ausbilderinnen und Ausbilder fachlich und methodisch den Weg durch die Smart Factory. Als wichtige Multiplikatoren werden sie ihr Wissen anschließend an über 1.400 Auszubildende weitergeben, die sie über einen Zeitraum von 2,5 Jahren unterrichten. Die Auszubildenden können so die Zusatzqualifikation </w:t>
      </w:r>
      <w:r w:rsidRPr="00F6765F">
        <w:rPr>
          <w:rFonts w:ascii="Century Gothic" w:hAnsi="Century Gothic" w:cstheme="minorHAnsi"/>
          <w:i/>
          <w:iCs/>
          <w:sz w:val="22"/>
          <w:szCs w:val="22"/>
        </w:rPr>
        <w:t>Digitale Fertigungsprozesse</w:t>
      </w:r>
      <w:r w:rsidRPr="00472725">
        <w:rPr>
          <w:rFonts w:ascii="Century Gothic" w:hAnsi="Century Gothic" w:cstheme="minorHAnsi"/>
          <w:sz w:val="22"/>
          <w:szCs w:val="22"/>
        </w:rPr>
        <w:t xml:space="preserve"> erwerben. „Unser Ziel ist es, die künftigen Fachkräfte auf Arbeit und Lernen in der digitalen Arbeitswelt vorzubereiten“, sagt Dr. Wilfried Schäfer, </w:t>
      </w:r>
      <w:r w:rsidRPr="00472725">
        <w:rPr>
          <w:rFonts w:ascii="Century Gothic" w:hAnsi="Century Gothic" w:cstheme="minorHAnsi"/>
          <w:sz w:val="22"/>
          <w:szCs w:val="22"/>
        </w:rPr>
        <w:lastRenderedPageBreak/>
        <w:t xml:space="preserve">Geschäftsführer des VDW. </w:t>
      </w:r>
      <w:r w:rsidR="00BD4DA3">
        <w:rPr>
          <w:rFonts w:ascii="Century Gothic" w:hAnsi="Century Gothic" w:cstheme="minorHAnsi"/>
          <w:sz w:val="22"/>
          <w:szCs w:val="22"/>
        </w:rPr>
        <w:t xml:space="preserve">Natürlich ist dies auch ein Messethema. </w:t>
      </w:r>
      <w:r w:rsidRPr="00472725">
        <w:rPr>
          <w:rFonts w:ascii="Century Gothic" w:hAnsi="Century Gothic" w:cstheme="minorHAnsi"/>
          <w:sz w:val="22"/>
          <w:szCs w:val="22"/>
        </w:rPr>
        <w:t xml:space="preserve">Auf der METAV Düsseldorf 2020 wird es mehrmals täglich Live-Sessions mit Digital Leadern zum Projekt geben, zu denen die Nachwuchsstiftung </w:t>
      </w:r>
      <w:r w:rsidR="00B55F6D">
        <w:rPr>
          <w:rFonts w:ascii="Century Gothic" w:hAnsi="Century Gothic" w:cstheme="minorHAnsi"/>
          <w:sz w:val="22"/>
          <w:szCs w:val="22"/>
        </w:rPr>
        <w:t xml:space="preserve">Maschinenbau </w:t>
      </w:r>
      <w:r w:rsidRPr="00472725">
        <w:rPr>
          <w:rFonts w:ascii="Century Gothic" w:hAnsi="Century Gothic" w:cstheme="minorHAnsi"/>
          <w:sz w:val="22"/>
          <w:szCs w:val="22"/>
        </w:rPr>
        <w:t xml:space="preserve">einlädt. </w:t>
      </w:r>
    </w:p>
    <w:p w14:paraId="4072FDCB" w14:textId="77777777" w:rsidR="00472725" w:rsidRPr="00472725" w:rsidRDefault="00472725" w:rsidP="00472725">
      <w:pPr>
        <w:pStyle w:val="NurText"/>
        <w:spacing w:line="360" w:lineRule="auto"/>
        <w:rPr>
          <w:rFonts w:ascii="Century Gothic" w:hAnsi="Century Gothic" w:cstheme="minorHAnsi"/>
          <w:sz w:val="22"/>
          <w:szCs w:val="22"/>
        </w:rPr>
      </w:pPr>
    </w:p>
    <w:p w14:paraId="23F66BE9" w14:textId="277EAB2E" w:rsidR="00472725" w:rsidRPr="00472725" w:rsidRDefault="00BD4DA3" w:rsidP="00472725">
      <w:pPr>
        <w:pStyle w:val="NurText"/>
        <w:spacing w:line="360" w:lineRule="auto"/>
        <w:rPr>
          <w:rFonts w:ascii="Century Gothic" w:hAnsi="Century Gothic" w:cstheme="minorHAnsi"/>
          <w:sz w:val="22"/>
          <w:szCs w:val="22"/>
        </w:rPr>
      </w:pPr>
      <w:r>
        <w:rPr>
          <w:rFonts w:ascii="Century Gothic" w:hAnsi="Century Gothic" w:cstheme="minorHAnsi"/>
          <w:sz w:val="22"/>
          <w:szCs w:val="22"/>
        </w:rPr>
        <w:t>9.281</w:t>
      </w:r>
      <w:r w:rsidR="00472725" w:rsidRPr="00472725">
        <w:rPr>
          <w:rFonts w:ascii="Century Gothic" w:hAnsi="Century Gothic" w:cstheme="minorHAnsi"/>
          <w:sz w:val="22"/>
          <w:szCs w:val="22"/>
        </w:rPr>
        <w:t xml:space="preserve"> Zeichen</w:t>
      </w:r>
    </w:p>
    <w:p w14:paraId="3F96928D" w14:textId="77777777" w:rsidR="00472725" w:rsidRPr="00472725" w:rsidRDefault="00472725" w:rsidP="00472725">
      <w:pPr>
        <w:pStyle w:val="NurText"/>
        <w:spacing w:line="360" w:lineRule="auto"/>
        <w:rPr>
          <w:rFonts w:ascii="Century Gothic" w:hAnsi="Century Gothic" w:cstheme="minorHAnsi"/>
          <w:sz w:val="22"/>
          <w:szCs w:val="22"/>
        </w:rPr>
      </w:pPr>
    </w:p>
    <w:p w14:paraId="0E80FAF3" w14:textId="029F4DAA" w:rsidR="00472725" w:rsidRDefault="00472725" w:rsidP="00472725">
      <w:pPr>
        <w:spacing w:line="360" w:lineRule="auto"/>
        <w:rPr>
          <w:rFonts w:ascii="Century Gothic" w:hAnsi="Century Gothic"/>
        </w:rPr>
      </w:pPr>
      <w:r w:rsidRPr="00472725">
        <w:rPr>
          <w:rFonts w:ascii="Century Gothic" w:hAnsi="Century Gothic"/>
        </w:rPr>
        <w:t>Autorin: Cornelia Gewiehs, freie Journalistin, Rotenburg (Wümme)</w:t>
      </w:r>
    </w:p>
    <w:p w14:paraId="34731347" w14:textId="3DB75E31" w:rsidR="00A14D5E" w:rsidRDefault="00A14D5E" w:rsidP="00472725">
      <w:pPr>
        <w:spacing w:line="360" w:lineRule="auto"/>
        <w:rPr>
          <w:rFonts w:ascii="Century Gothic" w:hAnsi="Century Gothic"/>
        </w:rPr>
      </w:pPr>
    </w:p>
    <w:p w14:paraId="3EA54EA6" w14:textId="3725D9EF" w:rsidR="00A14D5E" w:rsidRPr="00A14D5E" w:rsidRDefault="00A14D5E" w:rsidP="00472725">
      <w:pPr>
        <w:spacing w:line="360" w:lineRule="auto"/>
        <w:rPr>
          <w:rFonts w:ascii="Century Gothic" w:hAnsi="Century Gothic"/>
          <w:b/>
        </w:rPr>
      </w:pPr>
      <w:r w:rsidRPr="00A14D5E">
        <w:rPr>
          <w:rFonts w:ascii="Century Gothic" w:hAnsi="Century Gothic"/>
          <w:b/>
        </w:rPr>
        <w:t>Bildunterschriften</w:t>
      </w:r>
    </w:p>
    <w:p w14:paraId="0D2748F0" w14:textId="46BC3ACD" w:rsidR="00A14D5E" w:rsidRDefault="00A14D5E" w:rsidP="00472725">
      <w:pPr>
        <w:spacing w:line="360" w:lineRule="auto"/>
        <w:rPr>
          <w:rFonts w:ascii="Century Gothic" w:hAnsi="Century Gothic"/>
        </w:rPr>
      </w:pPr>
      <w:r>
        <w:rPr>
          <w:rFonts w:ascii="Century Gothic" w:hAnsi="Century Gothic"/>
        </w:rPr>
        <w:t>bild_metavpresseforum_wzl_2019-12</w:t>
      </w:r>
    </w:p>
    <w:p w14:paraId="28F6DBFB" w14:textId="0E87C48F" w:rsidR="00A14D5E" w:rsidRDefault="00A14D5E" w:rsidP="00472725">
      <w:pPr>
        <w:spacing w:line="360" w:lineRule="auto"/>
        <w:rPr>
          <w:rFonts w:ascii="Century Gothic" w:hAnsi="Century Gothic"/>
        </w:rPr>
      </w:pPr>
      <w:r>
        <w:rPr>
          <w:rFonts w:ascii="Century Gothic" w:hAnsi="Century Gothic"/>
        </w:rPr>
        <w:t xml:space="preserve">Prof. Christian Brecher, Leiter des </w:t>
      </w:r>
      <w:r w:rsidRPr="00A14D5E">
        <w:rPr>
          <w:rFonts w:ascii="Century Gothic" w:hAnsi="Century Gothic"/>
        </w:rPr>
        <w:t>Lehrstuhl</w:t>
      </w:r>
      <w:r>
        <w:rPr>
          <w:rFonts w:ascii="Century Gothic" w:hAnsi="Century Gothic"/>
        </w:rPr>
        <w:t>s</w:t>
      </w:r>
      <w:r w:rsidRPr="00A14D5E">
        <w:rPr>
          <w:rFonts w:ascii="Century Gothic" w:hAnsi="Century Gothic"/>
        </w:rPr>
        <w:t xml:space="preserve"> für Werkzeugmaschinen</w:t>
      </w:r>
      <w:r>
        <w:rPr>
          <w:rFonts w:ascii="Century Gothic" w:hAnsi="Century Gothic"/>
        </w:rPr>
        <w:t xml:space="preserve"> am WZL Aachen, stellte die Vision des Internet </w:t>
      </w:r>
      <w:proofErr w:type="spellStart"/>
      <w:r>
        <w:rPr>
          <w:rFonts w:ascii="Century Gothic" w:hAnsi="Century Gothic"/>
        </w:rPr>
        <w:t>of</w:t>
      </w:r>
      <w:proofErr w:type="spellEnd"/>
      <w:r>
        <w:rPr>
          <w:rFonts w:ascii="Century Gothic" w:hAnsi="Century Gothic"/>
        </w:rPr>
        <w:t xml:space="preserve"> </w:t>
      </w:r>
      <w:proofErr w:type="spellStart"/>
      <w:r>
        <w:rPr>
          <w:rFonts w:ascii="Century Gothic" w:hAnsi="Century Gothic"/>
        </w:rPr>
        <w:t>Production</w:t>
      </w:r>
      <w:proofErr w:type="spellEnd"/>
      <w:r>
        <w:rPr>
          <w:rFonts w:ascii="Century Gothic" w:hAnsi="Century Gothic"/>
        </w:rPr>
        <w:t xml:space="preserve"> vor. Es wird der nächste </w:t>
      </w:r>
      <w:r w:rsidRPr="00A14D5E">
        <w:rPr>
          <w:rFonts w:ascii="Century Gothic" w:hAnsi="Century Gothic"/>
        </w:rPr>
        <w:t xml:space="preserve">Meilenstein </w:t>
      </w:r>
      <w:r>
        <w:rPr>
          <w:rFonts w:ascii="Century Gothic" w:hAnsi="Century Gothic"/>
        </w:rPr>
        <w:t>für die Entwicklung</w:t>
      </w:r>
      <w:r w:rsidRPr="00A14D5E">
        <w:rPr>
          <w:rFonts w:ascii="Century Gothic" w:hAnsi="Century Gothic"/>
        </w:rPr>
        <w:t xml:space="preserve"> weitere</w:t>
      </w:r>
      <w:r>
        <w:rPr>
          <w:rFonts w:ascii="Century Gothic" w:hAnsi="Century Gothic"/>
        </w:rPr>
        <w:t xml:space="preserve">r </w:t>
      </w:r>
      <w:r w:rsidRPr="00A14D5E">
        <w:rPr>
          <w:rFonts w:ascii="Century Gothic" w:hAnsi="Century Gothic"/>
        </w:rPr>
        <w:t>anwendungsorientierte und innovative</w:t>
      </w:r>
      <w:r>
        <w:rPr>
          <w:rFonts w:ascii="Century Gothic" w:hAnsi="Century Gothic"/>
        </w:rPr>
        <w:t>r</w:t>
      </w:r>
      <w:r w:rsidRPr="00A14D5E">
        <w:rPr>
          <w:rFonts w:ascii="Century Gothic" w:hAnsi="Century Gothic"/>
        </w:rPr>
        <w:t xml:space="preserve"> Lösungen i</w:t>
      </w:r>
      <w:r>
        <w:rPr>
          <w:rFonts w:ascii="Century Gothic" w:hAnsi="Century Gothic"/>
        </w:rPr>
        <w:t>n</w:t>
      </w:r>
      <w:r w:rsidRPr="00A14D5E">
        <w:rPr>
          <w:rFonts w:ascii="Century Gothic" w:hAnsi="Century Gothic"/>
        </w:rPr>
        <w:t xml:space="preserve"> der Produktionstechnik</w:t>
      </w:r>
      <w:r>
        <w:rPr>
          <w:rFonts w:ascii="Century Gothic" w:hAnsi="Century Gothic"/>
        </w:rPr>
        <w:t xml:space="preserve"> sein. (v.l.n.r.): Prof. </w:t>
      </w:r>
      <w:r w:rsidRPr="00A14D5E">
        <w:rPr>
          <w:rFonts w:ascii="Century Gothic" w:hAnsi="Century Gothic"/>
        </w:rPr>
        <w:t>Thomas Bergs, Lehrstuhl für Technologie der Fertigungsverfahren</w:t>
      </w:r>
      <w:r>
        <w:rPr>
          <w:rFonts w:ascii="Century Gothic" w:hAnsi="Century Gothic"/>
        </w:rPr>
        <w:t>, Dr. Wilfried Schäfer, VDW, Prof. Christian Brecher, Lehrstuhl für Werkzeugmaschinen beim Internationalen METAV-Presseforum Mitte Dezember 2019 in Aachen</w:t>
      </w:r>
    </w:p>
    <w:p w14:paraId="098C6D2E" w14:textId="35D1F8B6" w:rsidR="00783A22" w:rsidRDefault="00783A22" w:rsidP="00472725">
      <w:pPr>
        <w:spacing w:line="360" w:lineRule="auto"/>
        <w:rPr>
          <w:rFonts w:ascii="Century Gothic" w:hAnsi="Century Gothic"/>
        </w:rPr>
      </w:pPr>
      <w:r>
        <w:rPr>
          <w:rFonts w:ascii="Century Gothic" w:hAnsi="Century Gothic"/>
        </w:rPr>
        <w:t>Bild: VDW/Strauch</w:t>
      </w:r>
    </w:p>
    <w:p w14:paraId="606A6F33" w14:textId="1639BAAB" w:rsidR="00A14D5E" w:rsidRDefault="00A14D5E" w:rsidP="00472725">
      <w:pPr>
        <w:spacing w:line="360" w:lineRule="auto"/>
        <w:rPr>
          <w:rFonts w:ascii="Century Gothic" w:hAnsi="Century Gothic"/>
        </w:rPr>
      </w:pPr>
      <w:r>
        <w:rPr>
          <w:rFonts w:ascii="Century Gothic" w:hAnsi="Century Gothic"/>
        </w:rPr>
        <w:t>bild_metavpresseforum_ego_2019-12</w:t>
      </w:r>
    </w:p>
    <w:p w14:paraId="7B37A471" w14:textId="7D464912" w:rsidR="00A14D5E" w:rsidRDefault="00A14D5E" w:rsidP="00472725">
      <w:pPr>
        <w:spacing w:line="360" w:lineRule="auto"/>
        <w:rPr>
          <w:rFonts w:ascii="Century Gothic" w:hAnsi="Century Gothic"/>
        </w:rPr>
      </w:pPr>
      <w:r>
        <w:rPr>
          <w:rFonts w:ascii="Century Gothic" w:hAnsi="Century Gothic"/>
        </w:rPr>
        <w:t xml:space="preserve">Für die </w:t>
      </w:r>
      <w:proofErr w:type="spellStart"/>
      <w:r>
        <w:rPr>
          <w:rFonts w:ascii="Century Gothic" w:hAnsi="Century Gothic"/>
        </w:rPr>
        <w:t>eGo</w:t>
      </w:r>
      <w:proofErr w:type="spellEnd"/>
      <w:r>
        <w:rPr>
          <w:rFonts w:ascii="Century Gothic" w:hAnsi="Century Gothic"/>
        </w:rPr>
        <w:t>-Life-Produktion</w:t>
      </w:r>
      <w:r w:rsidR="00783A22">
        <w:rPr>
          <w:rFonts w:ascii="Century Gothic" w:hAnsi="Century Gothic"/>
        </w:rPr>
        <w:t xml:space="preserve"> wurde in Aachen eine voll vernetzte und digitalisierte Fabrik gebaut, die derzeit 10.000 Fahrzeuge pro Jahr baut. Die Produktion kann bis auf 30.000 Autos hochgefahren werden. Zielgruppe für das batterieelektrisch angetriebene Gefährt ist der Durchschnittshaushalt mit zwei Pkw, von denen einer kaum mehr als 150 km pro Woche fährt. </w:t>
      </w:r>
    </w:p>
    <w:p w14:paraId="0DC800F6" w14:textId="0132A6E4" w:rsidR="00783A22" w:rsidRPr="00472725" w:rsidRDefault="00783A22" w:rsidP="00472725">
      <w:pPr>
        <w:spacing w:line="360" w:lineRule="auto"/>
        <w:rPr>
          <w:rFonts w:ascii="Century Gothic" w:hAnsi="Century Gothic"/>
        </w:rPr>
      </w:pPr>
      <w:r>
        <w:rPr>
          <w:rFonts w:ascii="Century Gothic" w:hAnsi="Century Gothic"/>
        </w:rPr>
        <w:t>Bild: VDW/Strauch</w:t>
      </w:r>
    </w:p>
    <w:p w14:paraId="0527F9F2" w14:textId="0C6E20F7" w:rsidR="00783A22" w:rsidRDefault="00783A22">
      <w:pPr>
        <w:rPr>
          <w:rFonts w:ascii="Century Gothic" w:hAnsi="Century Gothic" w:cstheme="minorHAnsi"/>
        </w:rPr>
      </w:pPr>
      <w:r>
        <w:rPr>
          <w:rFonts w:ascii="Century Gothic" w:hAnsi="Century Gothic" w:cstheme="minorHAnsi"/>
        </w:rPr>
        <w:br w:type="page"/>
      </w:r>
    </w:p>
    <w:p w14:paraId="77F36D15" w14:textId="77777777" w:rsidR="00472725" w:rsidRPr="00472725" w:rsidRDefault="00472725" w:rsidP="00472725">
      <w:pPr>
        <w:pStyle w:val="NurText"/>
        <w:rPr>
          <w:rFonts w:ascii="Century Gothic" w:hAnsi="Century Gothic" w:cstheme="minorHAnsi"/>
          <w:sz w:val="22"/>
          <w:szCs w:val="22"/>
        </w:rPr>
      </w:pPr>
    </w:p>
    <w:p w14:paraId="69AC7F32" w14:textId="77777777" w:rsidR="00472725" w:rsidRPr="00472725" w:rsidRDefault="00472725" w:rsidP="00472725">
      <w:pPr>
        <w:pStyle w:val="NurText"/>
        <w:rPr>
          <w:rFonts w:ascii="Century Gothic" w:hAnsi="Century Gothic" w:cstheme="minorHAnsi"/>
          <w:b/>
          <w:bCs/>
          <w:sz w:val="22"/>
          <w:szCs w:val="22"/>
        </w:rPr>
      </w:pPr>
      <w:r w:rsidRPr="00472725">
        <w:rPr>
          <w:rFonts w:ascii="Century Gothic" w:hAnsi="Century Gothic" w:cstheme="minorHAnsi"/>
          <w:b/>
          <w:bCs/>
          <w:sz w:val="22"/>
          <w:szCs w:val="22"/>
        </w:rPr>
        <w:t>Ansprechpartner</w:t>
      </w:r>
    </w:p>
    <w:p w14:paraId="1998898B" w14:textId="77777777" w:rsidR="00472725" w:rsidRPr="00472725" w:rsidRDefault="00472725" w:rsidP="00472725">
      <w:pPr>
        <w:pStyle w:val="NurText"/>
        <w:rPr>
          <w:rFonts w:ascii="Century Gothic" w:hAnsi="Century Gothic" w:cstheme="minorHAnsi"/>
          <w:sz w:val="22"/>
          <w:szCs w:val="22"/>
        </w:rPr>
      </w:pPr>
    </w:p>
    <w:p w14:paraId="07781CD6" w14:textId="74C51ADC" w:rsidR="00472725" w:rsidRPr="00472725" w:rsidRDefault="00472725" w:rsidP="00472725">
      <w:pPr>
        <w:rPr>
          <w:rFonts w:ascii="Century Gothic" w:hAnsi="Century Gothic"/>
        </w:rPr>
      </w:pPr>
      <w:r w:rsidRPr="00472725">
        <w:rPr>
          <w:rFonts w:ascii="Century Gothic" w:hAnsi="Century Gothic"/>
        </w:rPr>
        <w:t>VDW (Verein Deutscher Werkzeugmaschinenfabriken)</w:t>
      </w:r>
      <w:r>
        <w:rPr>
          <w:rFonts w:ascii="Century Gothic" w:hAnsi="Century Gothic"/>
        </w:rPr>
        <w:br/>
      </w:r>
      <w:r w:rsidRPr="00472725">
        <w:rPr>
          <w:rFonts w:ascii="Century Gothic" w:hAnsi="Century Gothic"/>
        </w:rPr>
        <w:t>Sylke Becker</w:t>
      </w:r>
      <w:r>
        <w:rPr>
          <w:rFonts w:ascii="Century Gothic" w:hAnsi="Century Gothic"/>
        </w:rPr>
        <w:br/>
      </w:r>
      <w:r w:rsidRPr="00472725">
        <w:rPr>
          <w:rFonts w:ascii="Century Gothic" w:hAnsi="Century Gothic"/>
        </w:rPr>
        <w:t>Presse- und Öffentlichkeitsarbeit</w:t>
      </w:r>
      <w:r>
        <w:rPr>
          <w:rFonts w:ascii="Century Gothic" w:hAnsi="Century Gothic"/>
        </w:rPr>
        <w:br/>
      </w:r>
      <w:r w:rsidRPr="00472725">
        <w:rPr>
          <w:rFonts w:ascii="Century Gothic" w:hAnsi="Century Gothic"/>
        </w:rPr>
        <w:t>Corneliusstraße 4</w:t>
      </w:r>
      <w:r>
        <w:rPr>
          <w:rFonts w:ascii="Century Gothic" w:hAnsi="Century Gothic"/>
        </w:rPr>
        <w:br/>
      </w:r>
      <w:r w:rsidRPr="00472725">
        <w:rPr>
          <w:rFonts w:ascii="Century Gothic" w:hAnsi="Century Gothic"/>
        </w:rPr>
        <w:t>60325 Frankfurt am Main</w:t>
      </w:r>
      <w:r>
        <w:rPr>
          <w:rFonts w:ascii="Century Gothic" w:hAnsi="Century Gothic"/>
        </w:rPr>
        <w:br/>
      </w:r>
      <w:r w:rsidRPr="00472725">
        <w:rPr>
          <w:rFonts w:ascii="Century Gothic" w:hAnsi="Century Gothic"/>
        </w:rPr>
        <w:t>Tel. +49 69 756081-33</w:t>
      </w:r>
      <w:r>
        <w:rPr>
          <w:rFonts w:ascii="Century Gothic" w:hAnsi="Century Gothic"/>
        </w:rPr>
        <w:br/>
      </w:r>
      <w:hyperlink r:id="rId8" w:history="1">
        <w:r w:rsidRPr="00C940B2">
          <w:rPr>
            <w:rStyle w:val="Hyperlink"/>
            <w:rFonts w:ascii="Century Gothic" w:hAnsi="Century Gothic"/>
          </w:rPr>
          <w:t>s.becker@vdw.de</w:t>
        </w:r>
      </w:hyperlink>
      <w:r>
        <w:rPr>
          <w:rFonts w:ascii="Century Gothic" w:hAnsi="Century Gothic"/>
        </w:rPr>
        <w:br/>
      </w:r>
      <w:hyperlink r:id="rId9" w:history="1">
        <w:r w:rsidRPr="00C940B2">
          <w:rPr>
            <w:rStyle w:val="Hyperlink"/>
            <w:rFonts w:ascii="Century Gothic" w:hAnsi="Century Gothic"/>
          </w:rPr>
          <w:t>www.vdw.de</w:t>
        </w:r>
      </w:hyperlink>
    </w:p>
    <w:p w14:paraId="25F6F065" w14:textId="77777777" w:rsidR="00472725" w:rsidRPr="00472725" w:rsidRDefault="00472725" w:rsidP="00472725">
      <w:pPr>
        <w:pStyle w:val="NurText"/>
        <w:rPr>
          <w:rFonts w:ascii="Century Gothic" w:hAnsi="Century Gothic" w:cstheme="minorHAnsi"/>
          <w:sz w:val="22"/>
          <w:szCs w:val="22"/>
        </w:rPr>
      </w:pPr>
    </w:p>
    <w:p w14:paraId="0D712471" w14:textId="77777777" w:rsidR="00472725" w:rsidRPr="00472725" w:rsidRDefault="00472725" w:rsidP="00472725">
      <w:pPr>
        <w:pStyle w:val="NurText"/>
        <w:rPr>
          <w:rFonts w:ascii="Century Gothic" w:hAnsi="Century Gothic" w:cstheme="minorHAnsi"/>
          <w:sz w:val="22"/>
          <w:szCs w:val="22"/>
        </w:rPr>
      </w:pPr>
      <w:r w:rsidRPr="00472725">
        <w:rPr>
          <w:rFonts w:ascii="Century Gothic" w:hAnsi="Century Gothic" w:cstheme="minorHAnsi"/>
          <w:sz w:val="22"/>
          <w:szCs w:val="22"/>
        </w:rPr>
        <w:t>Werkzeugmaschinenlabor WZL der RWTH Aachen University</w:t>
      </w:r>
    </w:p>
    <w:p w14:paraId="488FBD0C" w14:textId="77777777" w:rsidR="00472725" w:rsidRPr="00472725" w:rsidRDefault="00472725" w:rsidP="00472725">
      <w:pPr>
        <w:pStyle w:val="NurText"/>
        <w:rPr>
          <w:rFonts w:ascii="Century Gothic" w:hAnsi="Century Gothic" w:cstheme="minorHAnsi"/>
          <w:sz w:val="22"/>
          <w:szCs w:val="22"/>
        </w:rPr>
      </w:pPr>
      <w:r w:rsidRPr="00472725">
        <w:rPr>
          <w:rFonts w:ascii="Century Gothic" w:hAnsi="Century Gothic" w:cstheme="minorHAnsi"/>
          <w:sz w:val="22"/>
          <w:szCs w:val="22"/>
        </w:rPr>
        <w:t xml:space="preserve">Stefanie </w:t>
      </w:r>
      <w:proofErr w:type="spellStart"/>
      <w:r w:rsidRPr="00472725">
        <w:rPr>
          <w:rFonts w:ascii="Century Gothic" w:hAnsi="Century Gothic" w:cstheme="minorHAnsi"/>
          <w:sz w:val="22"/>
          <w:szCs w:val="22"/>
        </w:rPr>
        <w:t>Strigl</w:t>
      </w:r>
      <w:proofErr w:type="spellEnd"/>
    </w:p>
    <w:p w14:paraId="4D543F77" w14:textId="77777777" w:rsidR="00472725" w:rsidRPr="00472725" w:rsidRDefault="00472725" w:rsidP="00472725">
      <w:pPr>
        <w:pStyle w:val="NurText"/>
        <w:rPr>
          <w:rFonts w:ascii="Century Gothic" w:hAnsi="Century Gothic" w:cstheme="minorHAnsi"/>
          <w:sz w:val="22"/>
          <w:szCs w:val="22"/>
        </w:rPr>
      </w:pPr>
      <w:r w:rsidRPr="00472725">
        <w:rPr>
          <w:rFonts w:ascii="Century Gothic" w:hAnsi="Century Gothic" w:cstheme="minorHAnsi"/>
          <w:sz w:val="22"/>
          <w:szCs w:val="22"/>
        </w:rPr>
        <w:t>Presse und Öffentlichkeitsarbeit</w:t>
      </w:r>
    </w:p>
    <w:p w14:paraId="3413845C" w14:textId="77777777" w:rsidR="00472725" w:rsidRPr="00472725" w:rsidRDefault="00472725" w:rsidP="00472725">
      <w:pPr>
        <w:pStyle w:val="NurText"/>
        <w:rPr>
          <w:rFonts w:ascii="Century Gothic" w:hAnsi="Century Gothic" w:cstheme="minorHAnsi"/>
          <w:sz w:val="22"/>
          <w:szCs w:val="22"/>
        </w:rPr>
      </w:pPr>
      <w:r w:rsidRPr="00472725">
        <w:rPr>
          <w:rFonts w:ascii="Century Gothic" w:hAnsi="Century Gothic" w:cstheme="minorHAnsi"/>
          <w:sz w:val="22"/>
          <w:szCs w:val="22"/>
        </w:rPr>
        <w:t>Manfred-Weck-Haus 213, Steinbachstraße 19</w:t>
      </w:r>
    </w:p>
    <w:p w14:paraId="6BC985E0" w14:textId="77777777" w:rsidR="00472725" w:rsidRPr="00472725" w:rsidRDefault="00472725" w:rsidP="00472725">
      <w:pPr>
        <w:pStyle w:val="NurText"/>
        <w:rPr>
          <w:rFonts w:ascii="Century Gothic" w:hAnsi="Century Gothic" w:cstheme="minorHAnsi"/>
          <w:sz w:val="22"/>
          <w:szCs w:val="22"/>
        </w:rPr>
      </w:pPr>
      <w:r w:rsidRPr="00472725">
        <w:rPr>
          <w:rFonts w:ascii="Century Gothic" w:hAnsi="Century Gothic" w:cstheme="minorHAnsi"/>
          <w:sz w:val="22"/>
          <w:szCs w:val="22"/>
        </w:rPr>
        <w:t>52074 Aachen</w:t>
      </w:r>
    </w:p>
    <w:p w14:paraId="2D21D504" w14:textId="77777777" w:rsidR="00472725" w:rsidRPr="00472725" w:rsidRDefault="00D16C01" w:rsidP="00472725">
      <w:pPr>
        <w:pStyle w:val="NurText"/>
        <w:rPr>
          <w:rFonts w:ascii="Century Gothic" w:hAnsi="Century Gothic" w:cstheme="minorHAnsi"/>
          <w:sz w:val="22"/>
          <w:szCs w:val="22"/>
        </w:rPr>
      </w:pPr>
      <w:hyperlink r:id="rId10" w:history="1">
        <w:r w:rsidR="00472725" w:rsidRPr="00472725">
          <w:rPr>
            <w:rStyle w:val="Hyperlink"/>
            <w:rFonts w:ascii="Century Gothic" w:hAnsi="Century Gothic" w:cstheme="minorHAnsi"/>
            <w:sz w:val="22"/>
            <w:szCs w:val="22"/>
          </w:rPr>
          <w:t>S.Strigl@wzl.rwth-aachen.de</w:t>
        </w:r>
      </w:hyperlink>
    </w:p>
    <w:p w14:paraId="05F5D100" w14:textId="77777777" w:rsidR="00472725" w:rsidRPr="00F6765F" w:rsidRDefault="00472725" w:rsidP="00472725">
      <w:pPr>
        <w:pStyle w:val="NurText"/>
        <w:rPr>
          <w:rFonts w:ascii="Century Gothic" w:hAnsi="Century Gothic" w:cstheme="minorHAnsi"/>
          <w:sz w:val="22"/>
          <w:szCs w:val="22"/>
        </w:rPr>
      </w:pPr>
      <w:r w:rsidRPr="00F6765F">
        <w:rPr>
          <w:rFonts w:ascii="Century Gothic" w:hAnsi="Century Gothic" w:cstheme="minorHAnsi"/>
          <w:sz w:val="22"/>
          <w:szCs w:val="22"/>
        </w:rPr>
        <w:t>www.wzl.rwth-aachen.de</w:t>
      </w:r>
    </w:p>
    <w:p w14:paraId="425F989C" w14:textId="77777777" w:rsidR="00472725" w:rsidRPr="00F6765F" w:rsidRDefault="00472725" w:rsidP="00472725">
      <w:pPr>
        <w:pStyle w:val="NurText"/>
        <w:rPr>
          <w:rFonts w:ascii="Century Gothic" w:hAnsi="Century Gothic" w:cstheme="minorHAnsi"/>
          <w:sz w:val="22"/>
          <w:szCs w:val="22"/>
        </w:rPr>
      </w:pPr>
    </w:p>
    <w:p w14:paraId="686E6792" w14:textId="77777777" w:rsidR="00472725" w:rsidRPr="00F6765F" w:rsidRDefault="00472725" w:rsidP="00472725">
      <w:pPr>
        <w:pStyle w:val="NurText"/>
        <w:rPr>
          <w:rFonts w:ascii="Century Gothic" w:hAnsi="Century Gothic" w:cstheme="minorHAnsi"/>
          <w:sz w:val="22"/>
          <w:szCs w:val="22"/>
        </w:rPr>
      </w:pPr>
      <w:r w:rsidRPr="00F6765F">
        <w:rPr>
          <w:rFonts w:ascii="Century Gothic" w:hAnsi="Century Gothic" w:cstheme="minorHAnsi"/>
          <w:sz w:val="22"/>
          <w:szCs w:val="22"/>
        </w:rPr>
        <w:t>Prof. Christian Brecher</w:t>
      </w:r>
    </w:p>
    <w:p w14:paraId="6E883024" w14:textId="77777777" w:rsidR="00472725" w:rsidRPr="00472725" w:rsidRDefault="00472725" w:rsidP="00472725">
      <w:pPr>
        <w:pStyle w:val="NurText"/>
        <w:rPr>
          <w:rFonts w:ascii="Century Gothic" w:hAnsi="Century Gothic" w:cstheme="minorHAnsi"/>
          <w:sz w:val="22"/>
          <w:szCs w:val="22"/>
        </w:rPr>
      </w:pPr>
      <w:r w:rsidRPr="00472725">
        <w:rPr>
          <w:rFonts w:ascii="Century Gothic" w:hAnsi="Century Gothic" w:cstheme="minorHAnsi"/>
          <w:sz w:val="22"/>
          <w:szCs w:val="22"/>
        </w:rPr>
        <w:t xml:space="preserve">Lehrstuhl für Werkzeugmaschinen  / Exzellenzcluster Internet </w:t>
      </w:r>
      <w:proofErr w:type="spellStart"/>
      <w:r w:rsidRPr="00472725">
        <w:rPr>
          <w:rFonts w:ascii="Century Gothic" w:hAnsi="Century Gothic" w:cstheme="minorHAnsi"/>
          <w:sz w:val="22"/>
          <w:szCs w:val="22"/>
        </w:rPr>
        <w:t>of</w:t>
      </w:r>
      <w:proofErr w:type="spellEnd"/>
      <w:r w:rsidRPr="00472725">
        <w:rPr>
          <w:rFonts w:ascii="Century Gothic" w:hAnsi="Century Gothic" w:cstheme="minorHAnsi"/>
          <w:sz w:val="22"/>
          <w:szCs w:val="22"/>
        </w:rPr>
        <w:t xml:space="preserve"> </w:t>
      </w:r>
      <w:proofErr w:type="spellStart"/>
      <w:r w:rsidRPr="00472725">
        <w:rPr>
          <w:rFonts w:ascii="Century Gothic" w:hAnsi="Century Gothic" w:cstheme="minorHAnsi"/>
          <w:sz w:val="22"/>
          <w:szCs w:val="22"/>
        </w:rPr>
        <w:t>Production</w:t>
      </w:r>
      <w:proofErr w:type="spellEnd"/>
    </w:p>
    <w:p w14:paraId="79ABC8B0" w14:textId="77777777" w:rsidR="00472725" w:rsidRPr="00F6765F" w:rsidRDefault="00472725" w:rsidP="00472725">
      <w:pPr>
        <w:pStyle w:val="NurText"/>
        <w:rPr>
          <w:rFonts w:ascii="Century Gothic" w:hAnsi="Century Gothic" w:cstheme="minorHAnsi"/>
          <w:sz w:val="22"/>
          <w:szCs w:val="22"/>
        </w:rPr>
      </w:pPr>
      <w:r w:rsidRPr="00F6765F">
        <w:rPr>
          <w:rFonts w:ascii="Century Gothic" w:hAnsi="Century Gothic" w:cstheme="minorHAnsi"/>
          <w:sz w:val="22"/>
          <w:szCs w:val="22"/>
        </w:rPr>
        <w:t>Tel. +49 241 80-27407</w:t>
      </w:r>
    </w:p>
    <w:p w14:paraId="4E3F12A1" w14:textId="77777777" w:rsidR="00472725" w:rsidRPr="00F6765F" w:rsidRDefault="00D16C01" w:rsidP="00472725">
      <w:pPr>
        <w:pStyle w:val="NurText"/>
        <w:rPr>
          <w:rFonts w:ascii="Century Gothic" w:hAnsi="Century Gothic" w:cstheme="minorHAnsi"/>
          <w:sz w:val="22"/>
          <w:szCs w:val="22"/>
        </w:rPr>
      </w:pPr>
      <w:hyperlink r:id="rId11" w:history="1">
        <w:r w:rsidR="00472725" w:rsidRPr="00F6765F">
          <w:rPr>
            <w:rStyle w:val="Hyperlink"/>
            <w:rFonts w:ascii="Century Gothic" w:hAnsi="Century Gothic" w:cstheme="minorHAnsi"/>
            <w:sz w:val="22"/>
            <w:szCs w:val="22"/>
          </w:rPr>
          <w:t>C.Brecher@wzl.rwth-aachen.de</w:t>
        </w:r>
      </w:hyperlink>
    </w:p>
    <w:p w14:paraId="64BA8CB8" w14:textId="77777777" w:rsidR="00472725" w:rsidRPr="00F6765F" w:rsidRDefault="00472725" w:rsidP="00472725">
      <w:pPr>
        <w:pStyle w:val="NurText"/>
        <w:rPr>
          <w:rFonts w:ascii="Century Gothic" w:hAnsi="Century Gothic" w:cstheme="minorHAnsi"/>
          <w:sz w:val="22"/>
          <w:szCs w:val="22"/>
        </w:rPr>
      </w:pPr>
    </w:p>
    <w:p w14:paraId="63B54DB3" w14:textId="77777777" w:rsidR="00472725" w:rsidRPr="00472725" w:rsidRDefault="00472725" w:rsidP="00472725">
      <w:pPr>
        <w:pStyle w:val="NurText"/>
        <w:rPr>
          <w:rFonts w:ascii="Century Gothic" w:hAnsi="Century Gothic" w:cstheme="minorHAnsi"/>
          <w:sz w:val="22"/>
          <w:szCs w:val="22"/>
        </w:rPr>
      </w:pPr>
      <w:r w:rsidRPr="00472725">
        <w:rPr>
          <w:rFonts w:ascii="Century Gothic" w:hAnsi="Century Gothic" w:cstheme="minorHAnsi"/>
          <w:sz w:val="22"/>
          <w:szCs w:val="22"/>
        </w:rPr>
        <w:t>Prof. Thomas Bergs</w:t>
      </w:r>
    </w:p>
    <w:p w14:paraId="3D72CA95" w14:textId="77777777" w:rsidR="00472725" w:rsidRPr="00472725" w:rsidRDefault="00472725" w:rsidP="00472725">
      <w:pPr>
        <w:pStyle w:val="NurText"/>
        <w:rPr>
          <w:rFonts w:ascii="Century Gothic" w:hAnsi="Century Gothic" w:cstheme="minorHAnsi"/>
          <w:sz w:val="22"/>
          <w:szCs w:val="22"/>
        </w:rPr>
      </w:pPr>
      <w:r w:rsidRPr="00472725">
        <w:rPr>
          <w:rFonts w:ascii="Century Gothic" w:hAnsi="Century Gothic" w:cstheme="minorHAnsi"/>
          <w:sz w:val="22"/>
          <w:szCs w:val="22"/>
        </w:rPr>
        <w:t>Lehrstuhl für Technologie der Fertigungsverfahren / Aachener  Werkzeugmaschinen-Kolloquium (AWK)</w:t>
      </w:r>
    </w:p>
    <w:p w14:paraId="77D287F3" w14:textId="77777777" w:rsidR="00472725" w:rsidRPr="00472725" w:rsidRDefault="00472725" w:rsidP="00472725">
      <w:pPr>
        <w:pStyle w:val="NurText"/>
        <w:rPr>
          <w:rFonts w:ascii="Century Gothic" w:hAnsi="Century Gothic" w:cstheme="minorHAnsi"/>
          <w:sz w:val="22"/>
          <w:szCs w:val="22"/>
        </w:rPr>
      </w:pPr>
      <w:r w:rsidRPr="00472725">
        <w:rPr>
          <w:rFonts w:ascii="Century Gothic" w:hAnsi="Century Gothic" w:cstheme="minorHAnsi"/>
          <w:sz w:val="22"/>
          <w:szCs w:val="22"/>
        </w:rPr>
        <w:t>Tel. +49 241 80-27401</w:t>
      </w:r>
    </w:p>
    <w:p w14:paraId="62B65C9A" w14:textId="77777777" w:rsidR="00472725" w:rsidRPr="00472725" w:rsidRDefault="00D16C01" w:rsidP="00472725">
      <w:pPr>
        <w:pStyle w:val="NurText"/>
        <w:rPr>
          <w:rFonts w:ascii="Century Gothic" w:hAnsi="Century Gothic" w:cstheme="minorHAnsi"/>
          <w:sz w:val="22"/>
          <w:szCs w:val="22"/>
        </w:rPr>
      </w:pPr>
      <w:hyperlink r:id="rId12" w:history="1">
        <w:r w:rsidR="00472725" w:rsidRPr="00472725">
          <w:rPr>
            <w:rStyle w:val="Hyperlink"/>
            <w:rFonts w:ascii="Century Gothic" w:hAnsi="Century Gothic" w:cstheme="minorHAnsi"/>
            <w:sz w:val="22"/>
            <w:szCs w:val="22"/>
          </w:rPr>
          <w:t>T.Bergs@wzl.rwth-aachen.de</w:t>
        </w:r>
      </w:hyperlink>
    </w:p>
    <w:p w14:paraId="090B6C5F" w14:textId="50ACB829" w:rsidR="001963D0" w:rsidRDefault="001963D0">
      <w:pPr>
        <w:rPr>
          <w:rFonts w:ascii="Century Gothic" w:hAnsi="Century Gothic" w:cstheme="minorHAnsi"/>
        </w:rPr>
      </w:pPr>
    </w:p>
    <w:p w14:paraId="01690695" w14:textId="77777777" w:rsidR="00472725" w:rsidRPr="00472725" w:rsidRDefault="00472725" w:rsidP="00472725">
      <w:pPr>
        <w:pStyle w:val="NurText"/>
        <w:rPr>
          <w:rFonts w:ascii="Century Gothic" w:hAnsi="Century Gothic" w:cstheme="minorHAnsi"/>
          <w:sz w:val="22"/>
          <w:szCs w:val="22"/>
        </w:rPr>
      </w:pPr>
    </w:p>
    <w:p w14:paraId="1649259F" w14:textId="77777777" w:rsidR="00472725" w:rsidRPr="00472725" w:rsidRDefault="00472725" w:rsidP="00472725">
      <w:pPr>
        <w:pStyle w:val="NurText"/>
        <w:rPr>
          <w:rFonts w:ascii="Century Gothic" w:hAnsi="Century Gothic" w:cstheme="minorHAnsi"/>
          <w:sz w:val="22"/>
          <w:szCs w:val="22"/>
        </w:rPr>
      </w:pPr>
      <w:r w:rsidRPr="00472725">
        <w:rPr>
          <w:rFonts w:ascii="Century Gothic" w:hAnsi="Century Gothic" w:cstheme="minorHAnsi"/>
          <w:sz w:val="22"/>
          <w:szCs w:val="22"/>
        </w:rPr>
        <w:t>WZL Aachen GmbH</w:t>
      </w:r>
    </w:p>
    <w:p w14:paraId="0F350594" w14:textId="77777777" w:rsidR="00472725" w:rsidRPr="00472725" w:rsidRDefault="00472725" w:rsidP="00472725">
      <w:pPr>
        <w:pStyle w:val="NurText"/>
        <w:rPr>
          <w:rFonts w:ascii="Century Gothic" w:hAnsi="Century Gothic" w:cstheme="minorHAnsi"/>
          <w:sz w:val="22"/>
          <w:szCs w:val="22"/>
        </w:rPr>
      </w:pPr>
      <w:r w:rsidRPr="00472725">
        <w:rPr>
          <w:rFonts w:ascii="Century Gothic" w:hAnsi="Century Gothic" w:cstheme="minorHAnsi"/>
          <w:sz w:val="22"/>
          <w:szCs w:val="22"/>
        </w:rPr>
        <w:t>Dr. Daniel Trauth</w:t>
      </w:r>
    </w:p>
    <w:p w14:paraId="0023B6D1" w14:textId="77777777" w:rsidR="00472725" w:rsidRPr="00472725" w:rsidRDefault="00472725" w:rsidP="00472725">
      <w:pPr>
        <w:pStyle w:val="NurText"/>
        <w:rPr>
          <w:rFonts w:ascii="Century Gothic" w:hAnsi="Century Gothic" w:cstheme="minorHAnsi"/>
          <w:sz w:val="22"/>
          <w:szCs w:val="22"/>
        </w:rPr>
      </w:pPr>
      <w:r w:rsidRPr="00472725">
        <w:rPr>
          <w:rFonts w:ascii="Century Gothic" w:hAnsi="Century Gothic" w:cstheme="minorHAnsi"/>
          <w:sz w:val="22"/>
          <w:szCs w:val="22"/>
        </w:rPr>
        <w:t xml:space="preserve">Abteilungsleiter </w:t>
      </w:r>
    </w:p>
    <w:p w14:paraId="75291E4E" w14:textId="77777777" w:rsidR="00472725" w:rsidRPr="00472725" w:rsidRDefault="00472725" w:rsidP="00472725">
      <w:pPr>
        <w:pStyle w:val="NurText"/>
        <w:rPr>
          <w:rFonts w:ascii="Century Gothic" w:hAnsi="Century Gothic" w:cstheme="minorHAnsi"/>
          <w:sz w:val="22"/>
          <w:szCs w:val="22"/>
        </w:rPr>
      </w:pPr>
      <w:r w:rsidRPr="00472725">
        <w:rPr>
          <w:rFonts w:ascii="Century Gothic" w:hAnsi="Century Gothic" w:cstheme="minorHAnsi"/>
          <w:sz w:val="22"/>
          <w:szCs w:val="22"/>
        </w:rPr>
        <w:t>Steinbachstraße 25</w:t>
      </w:r>
    </w:p>
    <w:p w14:paraId="457C80E3" w14:textId="77777777" w:rsidR="00472725" w:rsidRPr="00472725" w:rsidRDefault="00472725" w:rsidP="00472725">
      <w:pPr>
        <w:pStyle w:val="NurText"/>
        <w:rPr>
          <w:rFonts w:ascii="Century Gothic" w:hAnsi="Century Gothic" w:cstheme="minorHAnsi"/>
          <w:sz w:val="22"/>
          <w:szCs w:val="22"/>
        </w:rPr>
      </w:pPr>
      <w:r w:rsidRPr="00472725">
        <w:rPr>
          <w:rFonts w:ascii="Century Gothic" w:hAnsi="Century Gothic" w:cstheme="minorHAnsi"/>
          <w:sz w:val="22"/>
          <w:szCs w:val="22"/>
        </w:rPr>
        <w:t>Tel. +49 241 80-27999</w:t>
      </w:r>
    </w:p>
    <w:p w14:paraId="54695191" w14:textId="5125C07B" w:rsidR="00472725" w:rsidRPr="00472725" w:rsidRDefault="00D16C01" w:rsidP="00472725">
      <w:pPr>
        <w:pStyle w:val="NurText"/>
        <w:rPr>
          <w:rFonts w:ascii="Century Gothic" w:hAnsi="Century Gothic" w:cstheme="minorHAnsi"/>
          <w:sz w:val="22"/>
          <w:szCs w:val="22"/>
        </w:rPr>
      </w:pPr>
      <w:hyperlink r:id="rId13" w:history="1">
        <w:r w:rsidR="00C61871" w:rsidRPr="00C940B2">
          <w:rPr>
            <w:rStyle w:val="Hyperlink"/>
            <w:rFonts w:ascii="Century Gothic" w:hAnsi="Century Gothic" w:cstheme="minorHAnsi"/>
            <w:sz w:val="22"/>
            <w:szCs w:val="22"/>
          </w:rPr>
          <w:t>D.Trauth@wzl-aachen-gmbh.com</w:t>
        </w:r>
      </w:hyperlink>
      <w:r w:rsidR="00C61871">
        <w:rPr>
          <w:rFonts w:ascii="Century Gothic" w:hAnsi="Century Gothic" w:cstheme="minorHAnsi"/>
          <w:sz w:val="22"/>
          <w:szCs w:val="22"/>
        </w:rPr>
        <w:t xml:space="preserve"> </w:t>
      </w:r>
    </w:p>
    <w:p w14:paraId="07ECB4F0" w14:textId="30560A9F" w:rsidR="00B32B78" w:rsidRDefault="00B32B78" w:rsidP="00B775DF">
      <w:pPr>
        <w:spacing w:line="360" w:lineRule="auto"/>
        <w:ind w:right="848"/>
        <w:rPr>
          <w:rFonts w:ascii="Century Gothic" w:hAnsi="Century Gothic"/>
        </w:rPr>
      </w:pPr>
    </w:p>
    <w:p w14:paraId="6FE24ABA" w14:textId="0D21EEB7" w:rsidR="00783A22" w:rsidRDefault="00783A22">
      <w:pPr>
        <w:rPr>
          <w:rFonts w:ascii="Century Gothic" w:hAnsi="Century Gothic"/>
        </w:rPr>
      </w:pPr>
      <w:r>
        <w:rPr>
          <w:rFonts w:ascii="Century Gothic" w:hAnsi="Century Gothic"/>
        </w:rPr>
        <w:br w:type="page"/>
      </w:r>
    </w:p>
    <w:p w14:paraId="69CF9295" w14:textId="77777777" w:rsidR="00C61871" w:rsidRPr="0000412D" w:rsidRDefault="00C61871" w:rsidP="00B775DF">
      <w:pPr>
        <w:spacing w:line="360" w:lineRule="auto"/>
        <w:ind w:right="848"/>
        <w:rPr>
          <w:rFonts w:ascii="Century Gothic" w:hAnsi="Century Gothic"/>
        </w:rPr>
      </w:pPr>
    </w:p>
    <w:p w14:paraId="0905F425" w14:textId="372EF9A2" w:rsidR="00AB4C5A" w:rsidRPr="00B775DF" w:rsidRDefault="00AB4C5A" w:rsidP="00B775DF">
      <w:pPr>
        <w:spacing w:after="0" w:line="360" w:lineRule="auto"/>
        <w:ind w:right="848"/>
        <w:rPr>
          <w:rFonts w:ascii="Century Gothic" w:hAnsi="Century Gothic"/>
          <w:b/>
        </w:rPr>
      </w:pPr>
      <w:r w:rsidRPr="00B775DF">
        <w:rPr>
          <w:rFonts w:ascii="Century Gothic" w:hAnsi="Century Gothic"/>
          <w:b/>
        </w:rPr>
        <w:t xml:space="preserve">Hintergrund </w:t>
      </w:r>
      <w:r w:rsidR="001A4F70" w:rsidRPr="00B775DF">
        <w:rPr>
          <w:rFonts w:ascii="Century Gothic" w:hAnsi="Century Gothic"/>
          <w:b/>
        </w:rPr>
        <w:t>METAV</w:t>
      </w:r>
      <w:r w:rsidRPr="00B775DF">
        <w:rPr>
          <w:rFonts w:ascii="Century Gothic" w:hAnsi="Century Gothic"/>
          <w:b/>
        </w:rPr>
        <w:t xml:space="preserve"> 2020 in Düsseldorf</w:t>
      </w:r>
    </w:p>
    <w:p w14:paraId="4473E9BC" w14:textId="2C2025C8" w:rsidR="00AB4C5A" w:rsidRPr="00B775DF" w:rsidRDefault="00AB4C5A" w:rsidP="00B775DF">
      <w:pPr>
        <w:tabs>
          <w:tab w:val="left" w:pos="7654"/>
        </w:tabs>
        <w:spacing w:line="240" w:lineRule="auto"/>
        <w:ind w:right="848"/>
        <w:rPr>
          <w:rFonts w:ascii="Century Gothic" w:eastAsia="Times New Roman" w:hAnsi="Century Gothic" w:cs="Arial"/>
          <w:szCs w:val="32"/>
        </w:rPr>
      </w:pPr>
      <w:r w:rsidRPr="00B775DF">
        <w:rPr>
          <w:rFonts w:ascii="Century Gothic" w:hAnsi="Century Gothic" w:cs="Arial"/>
        </w:rPr>
        <w:t xml:space="preserve">Die </w:t>
      </w:r>
      <w:r w:rsidR="001A4F70" w:rsidRPr="00B775DF">
        <w:rPr>
          <w:rFonts w:ascii="Century Gothic" w:hAnsi="Century Gothic" w:cs="Arial"/>
        </w:rPr>
        <w:t>METAV</w:t>
      </w:r>
      <w:r w:rsidRPr="00B775DF">
        <w:rPr>
          <w:rFonts w:ascii="Century Gothic" w:hAnsi="Century Gothic" w:cs="Arial"/>
        </w:rPr>
        <w:t xml:space="preserve"> 2020 – 21. Internationale Messe für Technologien der Metallbearbeitung </w:t>
      </w:r>
      <w:r w:rsidRPr="00B775DF">
        <w:rPr>
          <w:rFonts w:ascii="Century Gothic" w:eastAsia="Times New Roman" w:hAnsi="Century Gothic" w:cs="Arial"/>
          <w:szCs w:val="32"/>
        </w:rPr>
        <w:t xml:space="preserve">zeigt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B775DF">
        <w:rPr>
          <w:rFonts w:ascii="Century Gothic" w:eastAsia="Times New Roman" w:hAnsi="Century Gothic" w:cs="Arial"/>
          <w:szCs w:val="32"/>
        </w:rPr>
        <w:t>Moulding</w:t>
      </w:r>
      <w:proofErr w:type="spellEnd"/>
      <w:r w:rsidRPr="00B775DF">
        <w:rPr>
          <w:rFonts w:ascii="Century Gothic" w:eastAsia="Times New Roman" w:hAnsi="Century Gothic" w:cs="Arial"/>
          <w:szCs w:val="32"/>
        </w:rPr>
        <w:t xml:space="preserve">, Medical, Additive Manufacturing und Quality. Sie sind in so genannten Areas mit eigener Nomenklatur fest im </w:t>
      </w:r>
      <w:r w:rsidR="001A4F70" w:rsidRPr="00B775DF">
        <w:rPr>
          <w:rFonts w:ascii="Century Gothic" w:eastAsia="Times New Roman" w:hAnsi="Century Gothic" w:cs="Arial"/>
          <w:szCs w:val="32"/>
        </w:rPr>
        <w:t>METAV</w:t>
      </w:r>
      <w:r w:rsidRPr="00B775DF">
        <w:rPr>
          <w:rFonts w:ascii="Century Gothic" w:eastAsia="Times New Roman" w:hAnsi="Century Gothic" w:cs="Arial"/>
          <w:szCs w:val="32"/>
        </w:rPr>
        <w:t xml:space="preserve">-Ausstellungsprogramm verankert. Zur Besucherzielgruppe der </w:t>
      </w:r>
      <w:r w:rsidR="001A4F70" w:rsidRPr="00B775DF">
        <w:rPr>
          <w:rFonts w:ascii="Century Gothic" w:eastAsia="Times New Roman" w:hAnsi="Century Gothic" w:cs="Arial"/>
          <w:szCs w:val="32"/>
        </w:rPr>
        <w:t>METAV</w:t>
      </w:r>
      <w:r w:rsidRPr="00B775DF">
        <w:rPr>
          <w:rFonts w:ascii="Century Gothic" w:eastAsia="Times New Roman" w:hAnsi="Century Gothic" w:cs="Arial"/>
          <w:szCs w:val="32"/>
        </w:rPr>
        <w:t xml:space="preserve"> gehören alle Industriezweige, die Metall bearbeiten, insbesondere der Maschinen- und Anlagenbau, die Automobil- und Zulieferindustrie, Luft- und Raumfahrt, Elektroindustrie, Energie- und Medizintechnik, der Werkzeug- und Formenbau sowie Metallbearbeitung und Handwerk. </w:t>
      </w:r>
    </w:p>
    <w:p w14:paraId="2DDAB747" w14:textId="77777777" w:rsidR="00AB4C5A" w:rsidRDefault="00AB4C5A" w:rsidP="00B775DF">
      <w:pPr>
        <w:pStyle w:val="Textkrper"/>
        <w:spacing w:line="240" w:lineRule="auto"/>
        <w:ind w:right="848"/>
        <w:rPr>
          <w:rFonts w:ascii="Century Gothic" w:hAnsi="Century Gothic" w:cs="Arial"/>
          <w:kern w:val="0"/>
          <w:sz w:val="16"/>
          <w:szCs w:val="16"/>
          <w:lang w:val="de-DE"/>
        </w:rPr>
      </w:pPr>
    </w:p>
    <w:p w14:paraId="24CE0F8C" w14:textId="03442FFF" w:rsidR="008D318A" w:rsidRPr="00B775DF" w:rsidRDefault="00AB4C5A" w:rsidP="00B775DF">
      <w:pPr>
        <w:pStyle w:val="Textkrper"/>
        <w:spacing w:line="240" w:lineRule="auto"/>
        <w:ind w:right="848"/>
        <w:rPr>
          <w:rFonts w:ascii="Century Gothic" w:hAnsi="Century Gothic" w:cs="Arial"/>
          <w:kern w:val="0"/>
          <w:szCs w:val="22"/>
          <w:lang w:val="de-DE"/>
        </w:rPr>
      </w:pPr>
      <w:r w:rsidRPr="00B775DF">
        <w:rPr>
          <w:rFonts w:ascii="Century Gothic" w:hAnsi="Century Gothic" w:cs="Arial"/>
          <w:kern w:val="0"/>
          <w:szCs w:val="22"/>
          <w:lang w:val="de-DE"/>
        </w:rPr>
        <w:t xml:space="preserve">Texte und Bilder zur </w:t>
      </w:r>
      <w:r w:rsidR="001A4F70" w:rsidRPr="00B775DF">
        <w:rPr>
          <w:rFonts w:ascii="Century Gothic" w:hAnsi="Century Gothic" w:cs="Arial"/>
          <w:kern w:val="0"/>
          <w:szCs w:val="22"/>
          <w:lang w:val="de-DE"/>
        </w:rPr>
        <w:t>METAV</w:t>
      </w:r>
      <w:r w:rsidRPr="00B775DF">
        <w:rPr>
          <w:rFonts w:ascii="Century Gothic" w:hAnsi="Century Gothic" w:cs="Arial"/>
          <w:kern w:val="0"/>
          <w:szCs w:val="22"/>
          <w:lang w:val="de-DE"/>
        </w:rPr>
        <w:t xml:space="preserve"> finden Sie im Internet unter </w:t>
      </w:r>
      <w:hyperlink r:id="rId14" w:history="1">
        <w:r w:rsidRPr="00B775DF">
          <w:rPr>
            <w:rStyle w:val="Hyperlink"/>
            <w:rFonts w:ascii="Century Gothic" w:hAnsi="Century Gothic" w:cs="Arial"/>
            <w:kern w:val="0"/>
            <w:szCs w:val="22"/>
            <w:lang w:val="de-DE"/>
          </w:rPr>
          <w:t>www.</w:t>
        </w:r>
        <w:r w:rsidR="001A4F70" w:rsidRPr="00B775DF">
          <w:rPr>
            <w:rStyle w:val="Hyperlink"/>
            <w:rFonts w:ascii="Century Gothic" w:hAnsi="Century Gothic" w:cs="Arial"/>
            <w:kern w:val="0"/>
            <w:szCs w:val="22"/>
            <w:lang w:val="de-DE"/>
          </w:rPr>
          <w:t>METAV</w:t>
        </w:r>
        <w:r w:rsidRPr="00B775DF">
          <w:rPr>
            <w:rStyle w:val="Hyperlink"/>
            <w:rFonts w:ascii="Century Gothic" w:hAnsi="Century Gothic" w:cs="Arial"/>
            <w:kern w:val="0"/>
            <w:szCs w:val="22"/>
            <w:lang w:val="de-DE"/>
          </w:rPr>
          <w:t>.de</w:t>
        </w:r>
      </w:hyperlink>
      <w:r w:rsidRPr="00B775DF">
        <w:rPr>
          <w:rStyle w:val="Hyperlink"/>
          <w:rFonts w:ascii="Century Gothic" w:hAnsi="Century Gothic" w:cs="Arial"/>
          <w:color w:val="000000" w:themeColor="text1"/>
          <w:kern w:val="0"/>
          <w:szCs w:val="22"/>
          <w:lang w:val="de-DE"/>
        </w:rPr>
        <w:t xml:space="preserve"> </w:t>
      </w:r>
      <w:r w:rsidRPr="00B775DF">
        <w:rPr>
          <w:rStyle w:val="Hyperlink"/>
          <w:rFonts w:ascii="Century Gothic" w:hAnsi="Century Gothic" w:cs="Arial"/>
          <w:color w:val="000000" w:themeColor="text1"/>
          <w:kern w:val="0"/>
          <w:szCs w:val="22"/>
          <w:u w:val="none"/>
          <w:lang w:val="de-DE"/>
        </w:rPr>
        <w:t>im</w:t>
      </w:r>
      <w:r w:rsidRPr="00B775DF">
        <w:rPr>
          <w:rStyle w:val="Hyperlink"/>
          <w:rFonts w:ascii="Century Gothic" w:hAnsi="Century Gothic" w:cs="Arial"/>
          <w:color w:val="000000" w:themeColor="text1"/>
          <w:kern w:val="0"/>
          <w:szCs w:val="22"/>
          <w:lang w:val="de-DE"/>
        </w:rPr>
        <w:t xml:space="preserve"> </w:t>
      </w:r>
      <w:r w:rsidRPr="00B775DF">
        <w:rPr>
          <w:rStyle w:val="Hyperlink"/>
          <w:rFonts w:ascii="Century Gothic" w:hAnsi="Century Gothic" w:cs="Arial"/>
          <w:color w:val="000000" w:themeColor="text1"/>
          <w:kern w:val="0"/>
          <w:szCs w:val="22"/>
          <w:u w:val="none"/>
          <w:lang w:val="de-DE"/>
        </w:rPr>
        <w:t>Bereich Presse</w:t>
      </w:r>
      <w:r w:rsidRPr="00B775DF">
        <w:rPr>
          <w:rFonts w:ascii="Century Gothic" w:hAnsi="Century Gothic" w:cs="Arial"/>
          <w:kern w:val="0"/>
          <w:szCs w:val="22"/>
          <w:lang w:val="de-DE"/>
        </w:rPr>
        <w:t xml:space="preserve">. </w:t>
      </w:r>
    </w:p>
    <w:p w14:paraId="3525189C" w14:textId="518E0228" w:rsidR="00B775DF" w:rsidRDefault="00D16C01" w:rsidP="00B775DF">
      <w:pPr>
        <w:tabs>
          <w:tab w:val="left" w:pos="4536"/>
        </w:tabs>
        <w:ind w:right="848"/>
        <w:rPr>
          <w:rStyle w:val="Hyperlink"/>
        </w:rPr>
      </w:pPr>
      <w:hyperlink r:id="rId15" w:history="1">
        <w:r w:rsidR="007E777A">
          <w:rPr>
            <w:rStyle w:val="Hyperlink"/>
          </w:rPr>
          <w:t>https://www.metav.de/de/Presse/Pressematerial/Pressemitteilungen_des_VDW</w:t>
        </w:r>
      </w:hyperlink>
    </w:p>
    <w:p w14:paraId="4FF5A28E" w14:textId="77777777" w:rsidR="00F71B65" w:rsidRPr="00B775DF" w:rsidRDefault="00F71B65" w:rsidP="00B775DF">
      <w:pPr>
        <w:tabs>
          <w:tab w:val="left" w:pos="4536"/>
        </w:tabs>
        <w:ind w:right="848"/>
        <w:rPr>
          <w:rFonts w:ascii="Century Gothic" w:hAnsi="Century Gothic" w:cs="Arial"/>
        </w:rPr>
      </w:pPr>
    </w:p>
    <w:p w14:paraId="3AB5DA70" w14:textId="083ECE7F" w:rsidR="00AB4C5A" w:rsidRPr="00B775DF" w:rsidRDefault="00AB4C5A" w:rsidP="00B775DF">
      <w:pPr>
        <w:pStyle w:val="Textkrper"/>
        <w:spacing w:line="240" w:lineRule="auto"/>
        <w:ind w:right="848"/>
        <w:rPr>
          <w:rFonts w:ascii="Century Gothic" w:hAnsi="Century Gothic" w:cs="Arial"/>
          <w:kern w:val="0"/>
          <w:szCs w:val="22"/>
          <w:lang w:val="de-DE"/>
        </w:rPr>
      </w:pPr>
      <w:r w:rsidRPr="00B775DF">
        <w:rPr>
          <w:rFonts w:ascii="Century Gothic" w:hAnsi="Century Gothic" w:cs="Arial"/>
          <w:kern w:val="0"/>
          <w:szCs w:val="22"/>
          <w:lang w:val="de-DE"/>
        </w:rPr>
        <w:t xml:space="preserve">Besuchen Sie die </w:t>
      </w:r>
      <w:r w:rsidR="001A4F70" w:rsidRPr="00B775DF">
        <w:rPr>
          <w:rFonts w:ascii="Century Gothic" w:hAnsi="Century Gothic" w:cs="Arial"/>
          <w:kern w:val="0"/>
          <w:szCs w:val="22"/>
          <w:lang w:val="de-DE"/>
        </w:rPr>
        <w:t>METAV</w:t>
      </w:r>
      <w:r w:rsidRPr="00B775DF">
        <w:rPr>
          <w:rFonts w:ascii="Century Gothic" w:hAnsi="Century Gothic" w:cs="Arial"/>
          <w:kern w:val="0"/>
          <w:szCs w:val="22"/>
          <w:lang w:val="de-DE"/>
        </w:rPr>
        <w:t xml:space="preserve"> auch über unsere Social Media Kanäle</w:t>
      </w:r>
    </w:p>
    <w:p w14:paraId="6D89C4A4" w14:textId="77777777" w:rsidR="00AB4C5A" w:rsidRDefault="00AB4C5A" w:rsidP="00B775DF">
      <w:pPr>
        <w:spacing w:line="240" w:lineRule="auto"/>
        <w:ind w:right="848"/>
        <w:rPr>
          <w:rFonts w:cs="Arial"/>
          <w:bCs/>
          <w:sz w:val="16"/>
          <w:szCs w:val="16"/>
        </w:rPr>
      </w:pPr>
    </w:p>
    <w:p w14:paraId="5949AC21" w14:textId="37AA44FD" w:rsidR="00AB4C5A" w:rsidRPr="00B775DF" w:rsidRDefault="00AB4C5A" w:rsidP="00B775DF">
      <w:pPr>
        <w:autoSpaceDE w:val="0"/>
        <w:autoSpaceDN w:val="0"/>
        <w:adjustRightInd w:val="0"/>
        <w:spacing w:line="240" w:lineRule="auto"/>
        <w:ind w:right="848"/>
        <w:rPr>
          <w:rFonts w:cs="Arial"/>
          <w:i/>
          <w:color w:val="0070C0"/>
          <w:sz w:val="20"/>
          <w:szCs w:val="20"/>
        </w:rPr>
      </w:pPr>
      <w:r w:rsidRPr="00B775DF">
        <w:rPr>
          <w:rFonts w:cs="Arial"/>
          <w:noProof/>
          <w:color w:val="0070C0"/>
          <w:sz w:val="20"/>
          <w:szCs w:val="20"/>
          <w:lang w:eastAsia="de-DE"/>
        </w:rPr>
        <w:drawing>
          <wp:inline distT="0" distB="0" distL="0" distR="0" wp14:anchorId="1B383566" wp14:editId="5FA9E755">
            <wp:extent cx="876300" cy="171450"/>
            <wp:effectExtent l="0" t="0" r="0" b="0"/>
            <wp:docPr id="5" name="Grafik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B775DF">
        <w:rPr>
          <w:rFonts w:cs="Arial"/>
          <w:color w:val="0070C0"/>
          <w:sz w:val="20"/>
          <w:szCs w:val="20"/>
        </w:rPr>
        <w:t xml:space="preserve">   </w:t>
      </w:r>
      <w:hyperlink r:id="rId18" w:history="1">
        <w:r w:rsidRPr="00B775DF">
          <w:rPr>
            <w:rStyle w:val="Hyperlink"/>
            <w:rFonts w:cs="Arial"/>
            <w:i/>
            <w:color w:val="0070C0"/>
            <w:sz w:val="20"/>
            <w:szCs w:val="20"/>
          </w:rPr>
          <w:t>http://twitter.com/</w:t>
        </w:r>
        <w:r w:rsidR="001A4F70" w:rsidRPr="00B775DF">
          <w:rPr>
            <w:rStyle w:val="Hyperlink"/>
            <w:rFonts w:cs="Arial"/>
            <w:i/>
            <w:color w:val="0070C0"/>
            <w:sz w:val="20"/>
            <w:szCs w:val="20"/>
          </w:rPr>
          <w:t>METAV</w:t>
        </w:r>
        <w:r w:rsidRPr="00B775DF">
          <w:rPr>
            <w:rStyle w:val="Hyperlink"/>
            <w:rFonts w:cs="Arial"/>
            <w:i/>
            <w:color w:val="0070C0"/>
            <w:sz w:val="20"/>
            <w:szCs w:val="20"/>
          </w:rPr>
          <w:t>online</w:t>
        </w:r>
      </w:hyperlink>
    </w:p>
    <w:p w14:paraId="7A5D6532" w14:textId="295BDED7" w:rsidR="00AB4C5A" w:rsidRPr="00B775DF" w:rsidRDefault="00AB4C5A" w:rsidP="00B775DF">
      <w:pPr>
        <w:autoSpaceDE w:val="0"/>
        <w:autoSpaceDN w:val="0"/>
        <w:adjustRightInd w:val="0"/>
        <w:spacing w:line="240" w:lineRule="auto"/>
        <w:ind w:right="848"/>
        <w:rPr>
          <w:rFonts w:cs="Arial"/>
          <w:i/>
          <w:color w:val="0070C0"/>
          <w:sz w:val="20"/>
          <w:szCs w:val="20"/>
          <w:u w:val="single"/>
        </w:rPr>
      </w:pPr>
      <w:r w:rsidRPr="00B775DF">
        <w:rPr>
          <w:rFonts w:cs="Arial"/>
          <w:i/>
          <w:noProof/>
          <w:color w:val="0070C0"/>
          <w:sz w:val="20"/>
          <w:szCs w:val="20"/>
          <w:lang w:eastAsia="de-DE"/>
        </w:rPr>
        <w:drawing>
          <wp:inline distT="0" distB="0" distL="0" distR="0" wp14:anchorId="5665453F" wp14:editId="47E29085">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775DF">
        <w:rPr>
          <w:rFonts w:cs="Arial"/>
          <w:i/>
          <w:color w:val="0070C0"/>
          <w:sz w:val="20"/>
          <w:szCs w:val="20"/>
        </w:rPr>
        <w:tab/>
      </w:r>
      <w:r w:rsidRPr="00B775DF">
        <w:rPr>
          <w:rFonts w:cs="Arial"/>
          <w:i/>
          <w:color w:val="0070C0"/>
          <w:sz w:val="20"/>
          <w:szCs w:val="20"/>
        </w:rPr>
        <w:tab/>
        <w:t xml:space="preserve">  </w:t>
      </w:r>
      <w:hyperlink r:id="rId20" w:history="1">
        <w:r w:rsidR="00BF3A79" w:rsidRPr="00B775DF">
          <w:rPr>
            <w:rStyle w:val="Hyperlink"/>
            <w:rFonts w:cs="Arial"/>
            <w:i/>
            <w:sz w:val="20"/>
            <w:szCs w:val="20"/>
          </w:rPr>
          <w:t>http://facebook.com/</w:t>
        </w:r>
        <w:r w:rsidR="001A4F70" w:rsidRPr="00B775DF">
          <w:rPr>
            <w:rStyle w:val="Hyperlink"/>
            <w:rFonts w:cs="Arial"/>
            <w:i/>
            <w:sz w:val="20"/>
            <w:szCs w:val="20"/>
          </w:rPr>
          <w:t>METAV</w:t>
        </w:r>
        <w:r w:rsidR="00BF3A79" w:rsidRPr="00B775DF">
          <w:rPr>
            <w:rStyle w:val="Hyperlink"/>
            <w:rFonts w:cs="Arial"/>
            <w:i/>
            <w:sz w:val="20"/>
            <w:szCs w:val="20"/>
          </w:rPr>
          <w:t>.fanpage</w:t>
        </w:r>
      </w:hyperlink>
    </w:p>
    <w:p w14:paraId="6C002EFD" w14:textId="7E73E5ED" w:rsidR="00AB4C5A" w:rsidRPr="00B775DF" w:rsidRDefault="00AB4C5A" w:rsidP="00B775DF">
      <w:pPr>
        <w:autoSpaceDE w:val="0"/>
        <w:autoSpaceDN w:val="0"/>
        <w:adjustRightInd w:val="0"/>
        <w:spacing w:line="240" w:lineRule="auto"/>
        <w:ind w:right="848"/>
        <w:rPr>
          <w:rFonts w:cs="Arial"/>
          <w:i/>
          <w:color w:val="0070C0"/>
          <w:sz w:val="20"/>
          <w:szCs w:val="20"/>
        </w:rPr>
      </w:pPr>
      <w:r w:rsidRPr="00B775DF">
        <w:rPr>
          <w:rFonts w:cs="Arial"/>
          <w:i/>
          <w:noProof/>
          <w:color w:val="0070C0"/>
          <w:sz w:val="20"/>
          <w:szCs w:val="20"/>
          <w:lang w:eastAsia="de-DE"/>
        </w:rPr>
        <w:drawing>
          <wp:inline distT="0" distB="0" distL="0" distR="0" wp14:anchorId="061E6EC3" wp14:editId="4390B41C">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775DF">
        <w:rPr>
          <w:rFonts w:cs="Arial"/>
          <w:i/>
          <w:color w:val="0070C0"/>
          <w:sz w:val="20"/>
          <w:szCs w:val="20"/>
        </w:rPr>
        <w:tab/>
      </w:r>
      <w:r w:rsidRPr="00B775DF">
        <w:rPr>
          <w:rFonts w:cs="Arial"/>
          <w:i/>
          <w:color w:val="0070C0"/>
          <w:sz w:val="20"/>
          <w:szCs w:val="20"/>
        </w:rPr>
        <w:tab/>
        <w:t xml:space="preserve">  </w:t>
      </w:r>
      <w:hyperlink r:id="rId22" w:history="1">
        <w:r w:rsidRPr="00B775DF">
          <w:rPr>
            <w:rStyle w:val="Hyperlink"/>
            <w:rFonts w:cs="Arial"/>
            <w:i/>
            <w:color w:val="0070C0"/>
            <w:sz w:val="20"/>
            <w:szCs w:val="20"/>
          </w:rPr>
          <w:t>http://www.youtube.com/metaltradefair</w:t>
        </w:r>
      </w:hyperlink>
    </w:p>
    <w:p w14:paraId="5F49B3A1" w14:textId="5DF06990" w:rsidR="00733298" w:rsidRPr="00B775DF" w:rsidRDefault="00AB4C5A" w:rsidP="00B775DF">
      <w:pPr>
        <w:autoSpaceDE w:val="0"/>
        <w:autoSpaceDN w:val="0"/>
        <w:adjustRightInd w:val="0"/>
        <w:spacing w:line="240" w:lineRule="auto"/>
        <w:ind w:right="848"/>
        <w:rPr>
          <w:i/>
          <w:color w:val="0070C0"/>
          <w:sz w:val="20"/>
          <w:szCs w:val="20"/>
          <w:u w:val="single"/>
        </w:rPr>
      </w:pPr>
      <w:r w:rsidRPr="00B775DF">
        <w:rPr>
          <w:rFonts w:cs="Arial"/>
          <w:i/>
          <w:noProof/>
          <w:color w:val="0070C0"/>
          <w:sz w:val="20"/>
          <w:szCs w:val="20"/>
          <w:lang w:eastAsia="de-DE"/>
        </w:rPr>
        <w:drawing>
          <wp:inline distT="0" distB="0" distL="0" distR="0" wp14:anchorId="588BDF64" wp14:editId="32C38770">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B775DF">
        <w:rPr>
          <w:rFonts w:cs="Arial"/>
          <w:i/>
          <w:color w:val="0070C0"/>
          <w:sz w:val="20"/>
          <w:szCs w:val="20"/>
          <w:lang w:eastAsia="zh-CN"/>
        </w:rPr>
        <w:tab/>
      </w:r>
      <w:r w:rsidRPr="00B775DF">
        <w:rPr>
          <w:rFonts w:cs="Arial"/>
          <w:i/>
          <w:color w:val="0070C0"/>
          <w:sz w:val="20"/>
          <w:szCs w:val="20"/>
          <w:lang w:eastAsia="zh-CN"/>
        </w:rPr>
        <w:tab/>
        <w:t xml:space="preserve">  </w:t>
      </w:r>
      <w:hyperlink r:id="rId24" w:history="1">
        <w:r w:rsidR="00C822EC" w:rsidRPr="00B775DF">
          <w:rPr>
            <w:rStyle w:val="Hyperlink"/>
            <w:rFonts w:cs="Arial"/>
            <w:i/>
            <w:sz w:val="20"/>
            <w:szCs w:val="20"/>
            <w:lang w:eastAsia="zh-CN"/>
          </w:rPr>
          <w:t>https://de.industryarena.com/</w:t>
        </w:r>
        <w:r w:rsidR="001A4F70" w:rsidRPr="00B775DF">
          <w:rPr>
            <w:rStyle w:val="Hyperlink"/>
            <w:rFonts w:cs="Arial"/>
            <w:i/>
            <w:sz w:val="20"/>
            <w:szCs w:val="20"/>
            <w:lang w:eastAsia="zh-CN"/>
          </w:rPr>
          <w:t>METAV</w:t>
        </w:r>
      </w:hyperlink>
    </w:p>
    <w:sectPr w:rsidR="00733298" w:rsidRPr="00B775DF" w:rsidSect="00472725">
      <w:headerReference w:type="default" r:id="rId25"/>
      <w:headerReference w:type="first" r:id="rId26"/>
      <w:footerReference w:type="first" r:id="rId27"/>
      <w:type w:val="continuous"/>
      <w:pgSz w:w="11906" w:h="16838" w:code="9"/>
      <w:pgMar w:top="1871" w:right="1700"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7CC78" w14:textId="77777777" w:rsidR="008D5866" w:rsidRDefault="008D5866">
      <w:pPr>
        <w:spacing w:after="0" w:line="240" w:lineRule="auto"/>
      </w:pPr>
      <w:r>
        <w:separator/>
      </w:r>
    </w:p>
  </w:endnote>
  <w:endnote w:type="continuationSeparator" w:id="0">
    <w:p w14:paraId="069D0CAE" w14:textId="77777777" w:rsidR="008D5866" w:rsidRDefault="008D5866">
      <w:pPr>
        <w:spacing w:after="0" w:line="240" w:lineRule="auto"/>
      </w:pPr>
      <w:r>
        <w:continuationSeparator/>
      </w:r>
    </w:p>
  </w:endnote>
  <w:endnote w:type="continuationNotice" w:id="1">
    <w:p w14:paraId="4F729B21" w14:textId="77777777" w:rsidR="008D5866" w:rsidRDefault="008D58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9714" w14:textId="77777777" w:rsidR="00C356A8" w:rsidRDefault="00C356A8">
    <w:pPr>
      <w:spacing w:after="0" w:line="240" w:lineRule="auto"/>
    </w:pPr>
  </w:p>
  <w:p w14:paraId="3F30CD6E" w14:textId="77777777" w:rsidR="005B59FC" w:rsidRDefault="005B59FC" w:rsidP="001514B1">
    <w:pPr>
      <w:pStyle w:val="vdwFusszeile1"/>
      <w:spacing w:before="720"/>
      <w:ind w:left="-142"/>
    </w:pPr>
    <w:r w:rsidRPr="00AC535D">
      <w:rPr>
        <w:vanish w:val="0"/>
      </w:rPr>
      <w:drawing>
        <wp:inline distT="0" distB="0" distL="0" distR="0" wp14:anchorId="1BBCE5FF" wp14:editId="38D02C59">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4E45D5D8" w14:textId="77777777" w:rsidR="00C356A8" w:rsidRPr="0000412D"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B5445" w14:textId="77777777" w:rsidR="008D5866" w:rsidRDefault="008D5866">
      <w:pPr>
        <w:spacing w:after="0" w:line="240" w:lineRule="auto"/>
      </w:pPr>
      <w:r>
        <w:separator/>
      </w:r>
    </w:p>
  </w:footnote>
  <w:footnote w:type="continuationSeparator" w:id="0">
    <w:p w14:paraId="352CC62B" w14:textId="77777777" w:rsidR="008D5866" w:rsidRDefault="008D5866">
      <w:pPr>
        <w:spacing w:after="0" w:line="240" w:lineRule="auto"/>
      </w:pPr>
      <w:r>
        <w:continuationSeparator/>
      </w:r>
    </w:p>
  </w:footnote>
  <w:footnote w:type="continuationNotice" w:id="1">
    <w:p w14:paraId="5405F327" w14:textId="77777777" w:rsidR="008D5866" w:rsidRDefault="008D58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BF73" w14:textId="387754D0" w:rsidR="00C356A8" w:rsidRPr="0000412D"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BD4DA3">
      <w:rPr>
        <w:rFonts w:ascii="Century Gothic" w:hAnsi="Century Gothic"/>
        <w:bCs/>
        <w:noProof/>
      </w:rPr>
      <w:t>5</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BD4DA3">
      <w:rPr>
        <w:rFonts w:ascii="Century Gothic" w:hAnsi="Century Gothic"/>
        <w:bCs/>
        <w:noProof/>
      </w:rPr>
      <w:t>7</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7B1A9C">
      <w:rPr>
        <w:rFonts w:ascii="Century Gothic" w:hAnsi="Century Gothic"/>
        <w:b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02AC85F9" w14:textId="77777777">
      <w:trPr>
        <w:cantSplit/>
        <w:trHeight w:hRule="exact" w:val="1701"/>
      </w:trPr>
      <w:tc>
        <w:tcPr>
          <w:tcW w:w="4927" w:type="dxa"/>
        </w:tcPr>
        <w:p w14:paraId="0F56EDE5" w14:textId="77777777" w:rsidR="00C356A8" w:rsidRPr="007B1A9C" w:rsidRDefault="00C356A8">
          <w:pPr>
            <w:pStyle w:val="Kopfzeile"/>
            <w:rPr>
              <w:rFonts w:ascii="Century Gothic" w:hAnsi="Century Gothic"/>
            </w:rPr>
          </w:pPr>
        </w:p>
      </w:tc>
      <w:tc>
        <w:tcPr>
          <w:tcW w:w="4740" w:type="dxa"/>
        </w:tcPr>
        <w:p w14:paraId="14F12EAE" w14:textId="77777777" w:rsidR="00C356A8" w:rsidRPr="007B1A9C" w:rsidRDefault="00647A3D">
          <w:pPr>
            <w:pStyle w:val="vdwKopfzeile1"/>
            <w:rPr>
              <w:vanish w:val="0"/>
            </w:rPr>
          </w:pPr>
          <w:r w:rsidRPr="007B1A9C">
            <w:rPr>
              <w:noProof/>
              <w:vanish w:val="0"/>
              <w:lang w:eastAsia="de-DE"/>
            </w:rPr>
            <w:drawing>
              <wp:inline distT="0" distB="0" distL="0" distR="0" wp14:anchorId="2C16E0AA" wp14:editId="04B5B3C0">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03987D71" w14:textId="77777777" w:rsidR="00C356A8" w:rsidRPr="007B1A9C" w:rsidRDefault="00C356A8">
          <w:pPr>
            <w:pStyle w:val="vdwKopfzeile1"/>
            <w:rPr>
              <w:vanish w:val="0"/>
            </w:rPr>
          </w:pPr>
        </w:p>
        <w:p w14:paraId="0C10FC52" w14:textId="77777777" w:rsidR="00C356A8" w:rsidRPr="007B1A9C" w:rsidRDefault="00DC7BDC">
          <w:pPr>
            <w:pStyle w:val="vdwKopfzeile1"/>
            <w:rPr>
              <w:vanish w:val="0"/>
            </w:rPr>
          </w:pPr>
          <w:r w:rsidRPr="007B1A9C">
            <w:rPr>
              <w:noProof/>
              <w:vanish w:val="0"/>
              <w:sz w:val="10"/>
              <w:lang w:eastAsia="de-DE"/>
            </w:rPr>
            <mc:AlternateContent>
              <mc:Choice Requires="wps">
                <w:drawing>
                  <wp:anchor distT="0" distB="0" distL="114300" distR="114300" simplePos="0" relativeHeight="251657728" behindDoc="0" locked="0" layoutInCell="1" allowOverlap="1" wp14:anchorId="49BD85FF" wp14:editId="06CA58CA">
                    <wp:simplePos x="0" y="0"/>
                    <wp:positionH relativeFrom="column">
                      <wp:posOffset>1466215</wp:posOffset>
                    </wp:positionH>
                    <wp:positionV relativeFrom="page">
                      <wp:posOffset>1021715</wp:posOffset>
                    </wp:positionV>
                    <wp:extent cx="1523365" cy="1548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23365" cy="15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D16C01"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eastAsia="de-DE"/>
                                  </w:rPr>
                                  <w:drawing>
                                    <wp:inline distT="0" distB="0" distL="0" distR="0" wp14:anchorId="53F5F626" wp14:editId="1DF0E84C">
                                      <wp:extent cx="1076400" cy="338400"/>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D85FF"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5E57A5"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4"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eastAsia="de-DE"/>
                            </w:rPr>
                            <w:drawing>
                              <wp:inline distT="0" distB="0" distL="0" distR="0" wp14:anchorId="53F5F626" wp14:editId="1DF0E84C">
                                <wp:extent cx="1076400" cy="338400"/>
                                <wp:effectExtent l="0" t="0" r="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5">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70B75802" w14:textId="77777777">
      <w:trPr>
        <w:cantSplit/>
        <w:trHeight w:hRule="exact" w:val="283"/>
      </w:trPr>
      <w:tc>
        <w:tcPr>
          <w:tcW w:w="4927" w:type="dxa"/>
        </w:tcPr>
        <w:p w14:paraId="2F9C4D11" w14:textId="77777777" w:rsidR="00C356A8" w:rsidRDefault="007F0509">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A455415" w14:textId="77777777" w:rsidR="00C356A8" w:rsidRDefault="00C356A8">
          <w:pPr>
            <w:pStyle w:val="Kopfzeile"/>
            <w:rPr>
              <w:rFonts w:ascii="Century Gothic" w:hAnsi="Century Gothic"/>
              <w:b/>
            </w:rPr>
          </w:pPr>
        </w:p>
      </w:tc>
    </w:tr>
  </w:tbl>
  <w:p w14:paraId="44B82F46" w14:textId="77777777" w:rsidR="00C356A8" w:rsidRPr="0000412D" w:rsidRDefault="00C356A8">
    <w:pPr>
      <w:pStyle w:val="Kopfzeile"/>
      <w:rPr>
        <w:rFonts w:ascii="Century Gothic" w:hAnsi="Century Gothic"/>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36E"/>
    <w:multiLevelType w:val="multilevel"/>
    <w:tmpl w:val="7762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82E5A"/>
    <w:multiLevelType w:val="multilevel"/>
    <w:tmpl w:val="E6E4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4520DE"/>
    <w:multiLevelType w:val="hybridMultilevel"/>
    <w:tmpl w:val="33D833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1C48A1"/>
    <w:multiLevelType w:val="multilevel"/>
    <w:tmpl w:val="215C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0424AF"/>
    <w:multiLevelType w:val="multilevel"/>
    <w:tmpl w:val="2822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8F0D2C"/>
    <w:multiLevelType w:val="multilevel"/>
    <w:tmpl w:val="FAE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081747"/>
    <w:multiLevelType w:val="multilevel"/>
    <w:tmpl w:val="45A0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08"/>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BC"/>
    <w:rsid w:val="0000062E"/>
    <w:rsid w:val="00002A7D"/>
    <w:rsid w:val="0000412D"/>
    <w:rsid w:val="00004BBA"/>
    <w:rsid w:val="000056A8"/>
    <w:rsid w:val="00005B1F"/>
    <w:rsid w:val="00005C2F"/>
    <w:rsid w:val="000072E6"/>
    <w:rsid w:val="00010E14"/>
    <w:rsid w:val="00010ECE"/>
    <w:rsid w:val="00011640"/>
    <w:rsid w:val="00011D14"/>
    <w:rsid w:val="00013064"/>
    <w:rsid w:val="000131F8"/>
    <w:rsid w:val="000145ED"/>
    <w:rsid w:val="00014F1B"/>
    <w:rsid w:val="000152F7"/>
    <w:rsid w:val="000205B2"/>
    <w:rsid w:val="00020CD2"/>
    <w:rsid w:val="000210DF"/>
    <w:rsid w:val="00021C1C"/>
    <w:rsid w:val="00023A78"/>
    <w:rsid w:val="00024037"/>
    <w:rsid w:val="0002438B"/>
    <w:rsid w:val="00026C27"/>
    <w:rsid w:val="000271F3"/>
    <w:rsid w:val="00027DB5"/>
    <w:rsid w:val="000379B4"/>
    <w:rsid w:val="00037E7B"/>
    <w:rsid w:val="000413BB"/>
    <w:rsid w:val="00041414"/>
    <w:rsid w:val="00044741"/>
    <w:rsid w:val="0004638F"/>
    <w:rsid w:val="00046F92"/>
    <w:rsid w:val="0005040D"/>
    <w:rsid w:val="00050475"/>
    <w:rsid w:val="00050477"/>
    <w:rsid w:val="00053706"/>
    <w:rsid w:val="00053932"/>
    <w:rsid w:val="00053DDF"/>
    <w:rsid w:val="00054413"/>
    <w:rsid w:val="00054BCC"/>
    <w:rsid w:val="00054DFE"/>
    <w:rsid w:val="00054F21"/>
    <w:rsid w:val="0005591B"/>
    <w:rsid w:val="00055C76"/>
    <w:rsid w:val="00056127"/>
    <w:rsid w:val="00056A4B"/>
    <w:rsid w:val="000574DC"/>
    <w:rsid w:val="00060149"/>
    <w:rsid w:val="00060FFB"/>
    <w:rsid w:val="00061B98"/>
    <w:rsid w:val="0006238F"/>
    <w:rsid w:val="00064014"/>
    <w:rsid w:val="00064D19"/>
    <w:rsid w:val="0006722D"/>
    <w:rsid w:val="000715B2"/>
    <w:rsid w:val="00075302"/>
    <w:rsid w:val="00076F36"/>
    <w:rsid w:val="000772D0"/>
    <w:rsid w:val="000774F9"/>
    <w:rsid w:val="00077702"/>
    <w:rsid w:val="00082090"/>
    <w:rsid w:val="00083AE1"/>
    <w:rsid w:val="000864FC"/>
    <w:rsid w:val="00087FAE"/>
    <w:rsid w:val="0009045E"/>
    <w:rsid w:val="00092BF7"/>
    <w:rsid w:val="000936C8"/>
    <w:rsid w:val="00093C75"/>
    <w:rsid w:val="000947C1"/>
    <w:rsid w:val="00095BB2"/>
    <w:rsid w:val="00096745"/>
    <w:rsid w:val="000A074B"/>
    <w:rsid w:val="000A07A8"/>
    <w:rsid w:val="000A191E"/>
    <w:rsid w:val="000A1D82"/>
    <w:rsid w:val="000A201A"/>
    <w:rsid w:val="000A28D7"/>
    <w:rsid w:val="000A2CFB"/>
    <w:rsid w:val="000A3717"/>
    <w:rsid w:val="000A3C59"/>
    <w:rsid w:val="000A4FBC"/>
    <w:rsid w:val="000A607A"/>
    <w:rsid w:val="000A6DDA"/>
    <w:rsid w:val="000B03E3"/>
    <w:rsid w:val="000B04B7"/>
    <w:rsid w:val="000B0889"/>
    <w:rsid w:val="000B0908"/>
    <w:rsid w:val="000B099D"/>
    <w:rsid w:val="000B1648"/>
    <w:rsid w:val="000B2099"/>
    <w:rsid w:val="000B5A6C"/>
    <w:rsid w:val="000B5A72"/>
    <w:rsid w:val="000B71AA"/>
    <w:rsid w:val="000C1323"/>
    <w:rsid w:val="000C1A4A"/>
    <w:rsid w:val="000C373D"/>
    <w:rsid w:val="000C3B13"/>
    <w:rsid w:val="000C44D3"/>
    <w:rsid w:val="000C6719"/>
    <w:rsid w:val="000D0250"/>
    <w:rsid w:val="000D0D04"/>
    <w:rsid w:val="000D14A7"/>
    <w:rsid w:val="000D2BAC"/>
    <w:rsid w:val="000D2F5F"/>
    <w:rsid w:val="000D49B6"/>
    <w:rsid w:val="000D4A11"/>
    <w:rsid w:val="000D4A6F"/>
    <w:rsid w:val="000D5834"/>
    <w:rsid w:val="000D6A8C"/>
    <w:rsid w:val="000D6AC5"/>
    <w:rsid w:val="000D6D3F"/>
    <w:rsid w:val="000E0082"/>
    <w:rsid w:val="000E1795"/>
    <w:rsid w:val="000E1952"/>
    <w:rsid w:val="000E3CD9"/>
    <w:rsid w:val="000E4EB2"/>
    <w:rsid w:val="000E4EB4"/>
    <w:rsid w:val="000E696D"/>
    <w:rsid w:val="000E6B56"/>
    <w:rsid w:val="000E7F24"/>
    <w:rsid w:val="000F02F0"/>
    <w:rsid w:val="000F1732"/>
    <w:rsid w:val="000F1FAE"/>
    <w:rsid w:val="000F22CB"/>
    <w:rsid w:val="000F310B"/>
    <w:rsid w:val="000F613B"/>
    <w:rsid w:val="000F6CC8"/>
    <w:rsid w:val="000F7C28"/>
    <w:rsid w:val="00102407"/>
    <w:rsid w:val="00102603"/>
    <w:rsid w:val="00103A60"/>
    <w:rsid w:val="00103B0A"/>
    <w:rsid w:val="0010793E"/>
    <w:rsid w:val="001079C0"/>
    <w:rsid w:val="0011090F"/>
    <w:rsid w:val="00110EBC"/>
    <w:rsid w:val="001114D2"/>
    <w:rsid w:val="00112951"/>
    <w:rsid w:val="00114A73"/>
    <w:rsid w:val="00114CA3"/>
    <w:rsid w:val="001150FF"/>
    <w:rsid w:val="00115CA3"/>
    <w:rsid w:val="00115F8E"/>
    <w:rsid w:val="00117C8F"/>
    <w:rsid w:val="001203A7"/>
    <w:rsid w:val="0012099B"/>
    <w:rsid w:val="00121190"/>
    <w:rsid w:val="0012131E"/>
    <w:rsid w:val="00121A61"/>
    <w:rsid w:val="001226E2"/>
    <w:rsid w:val="00122864"/>
    <w:rsid w:val="00124A1E"/>
    <w:rsid w:val="00125024"/>
    <w:rsid w:val="00130417"/>
    <w:rsid w:val="001305AD"/>
    <w:rsid w:val="00132AFE"/>
    <w:rsid w:val="00134D2B"/>
    <w:rsid w:val="00134DA6"/>
    <w:rsid w:val="00135511"/>
    <w:rsid w:val="001364A7"/>
    <w:rsid w:val="00136940"/>
    <w:rsid w:val="00137D2C"/>
    <w:rsid w:val="0014015F"/>
    <w:rsid w:val="0014125C"/>
    <w:rsid w:val="00142632"/>
    <w:rsid w:val="00142FBD"/>
    <w:rsid w:val="00143009"/>
    <w:rsid w:val="0014352D"/>
    <w:rsid w:val="00146008"/>
    <w:rsid w:val="0015034F"/>
    <w:rsid w:val="0015053D"/>
    <w:rsid w:val="00150D52"/>
    <w:rsid w:val="001514B1"/>
    <w:rsid w:val="001518F5"/>
    <w:rsid w:val="00151C43"/>
    <w:rsid w:val="00152E48"/>
    <w:rsid w:val="0015307F"/>
    <w:rsid w:val="0015365C"/>
    <w:rsid w:val="00153C76"/>
    <w:rsid w:val="00153D1D"/>
    <w:rsid w:val="00153F93"/>
    <w:rsid w:val="001540AE"/>
    <w:rsid w:val="001545C8"/>
    <w:rsid w:val="00154E3A"/>
    <w:rsid w:val="001565A7"/>
    <w:rsid w:val="0015662D"/>
    <w:rsid w:val="00156946"/>
    <w:rsid w:val="00156E39"/>
    <w:rsid w:val="00156F69"/>
    <w:rsid w:val="001574DB"/>
    <w:rsid w:val="0015762A"/>
    <w:rsid w:val="00161D4F"/>
    <w:rsid w:val="00161D7A"/>
    <w:rsid w:val="00162147"/>
    <w:rsid w:val="00162530"/>
    <w:rsid w:val="001628DA"/>
    <w:rsid w:val="00162C54"/>
    <w:rsid w:val="0016365F"/>
    <w:rsid w:val="001640B7"/>
    <w:rsid w:val="001641DA"/>
    <w:rsid w:val="00164BE0"/>
    <w:rsid w:val="00165B6B"/>
    <w:rsid w:val="00165EC4"/>
    <w:rsid w:val="00166E39"/>
    <w:rsid w:val="00166EA4"/>
    <w:rsid w:val="00167B33"/>
    <w:rsid w:val="001700B6"/>
    <w:rsid w:val="00171813"/>
    <w:rsid w:val="00172C71"/>
    <w:rsid w:val="001735A7"/>
    <w:rsid w:val="00173C10"/>
    <w:rsid w:val="00174E66"/>
    <w:rsid w:val="001754E0"/>
    <w:rsid w:val="0017591E"/>
    <w:rsid w:val="00175EFC"/>
    <w:rsid w:val="0017788D"/>
    <w:rsid w:val="0018121B"/>
    <w:rsid w:val="001812DE"/>
    <w:rsid w:val="001813EA"/>
    <w:rsid w:val="00181C7D"/>
    <w:rsid w:val="00182FE7"/>
    <w:rsid w:val="00183333"/>
    <w:rsid w:val="00184060"/>
    <w:rsid w:val="00184AB8"/>
    <w:rsid w:val="00184B63"/>
    <w:rsid w:val="0018609A"/>
    <w:rsid w:val="001876A7"/>
    <w:rsid w:val="00191A92"/>
    <w:rsid w:val="001931F4"/>
    <w:rsid w:val="00193410"/>
    <w:rsid w:val="00193CAE"/>
    <w:rsid w:val="00193E01"/>
    <w:rsid w:val="001961B9"/>
    <w:rsid w:val="001963D0"/>
    <w:rsid w:val="00197463"/>
    <w:rsid w:val="001A08A0"/>
    <w:rsid w:val="001A1EDD"/>
    <w:rsid w:val="001A2426"/>
    <w:rsid w:val="001A38CC"/>
    <w:rsid w:val="001A3EDF"/>
    <w:rsid w:val="001A4E1C"/>
    <w:rsid w:val="001A4F70"/>
    <w:rsid w:val="001A7690"/>
    <w:rsid w:val="001B05B8"/>
    <w:rsid w:val="001B1D20"/>
    <w:rsid w:val="001B237B"/>
    <w:rsid w:val="001B2E7E"/>
    <w:rsid w:val="001B327B"/>
    <w:rsid w:val="001B33A0"/>
    <w:rsid w:val="001B3E30"/>
    <w:rsid w:val="001B43F2"/>
    <w:rsid w:val="001B49CF"/>
    <w:rsid w:val="001B5F10"/>
    <w:rsid w:val="001B7586"/>
    <w:rsid w:val="001C0344"/>
    <w:rsid w:val="001C1596"/>
    <w:rsid w:val="001C1711"/>
    <w:rsid w:val="001C1B77"/>
    <w:rsid w:val="001C2937"/>
    <w:rsid w:val="001C2A4D"/>
    <w:rsid w:val="001C35D8"/>
    <w:rsid w:val="001C54ED"/>
    <w:rsid w:val="001C58C8"/>
    <w:rsid w:val="001C7098"/>
    <w:rsid w:val="001C7D28"/>
    <w:rsid w:val="001D1258"/>
    <w:rsid w:val="001D1A0C"/>
    <w:rsid w:val="001D2CB8"/>
    <w:rsid w:val="001D2F83"/>
    <w:rsid w:val="001D3264"/>
    <w:rsid w:val="001D3FFF"/>
    <w:rsid w:val="001D7AA0"/>
    <w:rsid w:val="001D7B2F"/>
    <w:rsid w:val="001E0070"/>
    <w:rsid w:val="001E1442"/>
    <w:rsid w:val="001E1955"/>
    <w:rsid w:val="001E28CA"/>
    <w:rsid w:val="001E4055"/>
    <w:rsid w:val="001E4643"/>
    <w:rsid w:val="001E6726"/>
    <w:rsid w:val="001E6A62"/>
    <w:rsid w:val="001F05A1"/>
    <w:rsid w:val="001F0647"/>
    <w:rsid w:val="001F2D76"/>
    <w:rsid w:val="001F3F3B"/>
    <w:rsid w:val="001F45FF"/>
    <w:rsid w:val="001F51EC"/>
    <w:rsid w:val="001F79FF"/>
    <w:rsid w:val="00203D1F"/>
    <w:rsid w:val="00203FBB"/>
    <w:rsid w:val="002040E1"/>
    <w:rsid w:val="00207F73"/>
    <w:rsid w:val="0021001A"/>
    <w:rsid w:val="002100A1"/>
    <w:rsid w:val="00211594"/>
    <w:rsid w:val="002117D4"/>
    <w:rsid w:val="00211A7E"/>
    <w:rsid w:val="00212501"/>
    <w:rsid w:val="00212E31"/>
    <w:rsid w:val="002136DB"/>
    <w:rsid w:val="00214AC2"/>
    <w:rsid w:val="002158AD"/>
    <w:rsid w:val="00215A30"/>
    <w:rsid w:val="0021663A"/>
    <w:rsid w:val="002204E3"/>
    <w:rsid w:val="00221C81"/>
    <w:rsid w:val="00221C91"/>
    <w:rsid w:val="002245A4"/>
    <w:rsid w:val="00224FC7"/>
    <w:rsid w:val="00226AFA"/>
    <w:rsid w:val="00227ECB"/>
    <w:rsid w:val="00231EDC"/>
    <w:rsid w:val="0023335D"/>
    <w:rsid w:val="00233941"/>
    <w:rsid w:val="00235242"/>
    <w:rsid w:val="00235BC5"/>
    <w:rsid w:val="00236298"/>
    <w:rsid w:val="00236B97"/>
    <w:rsid w:val="00241A77"/>
    <w:rsid w:val="0024288C"/>
    <w:rsid w:val="00242C14"/>
    <w:rsid w:val="00243434"/>
    <w:rsid w:val="00243508"/>
    <w:rsid w:val="002436DA"/>
    <w:rsid w:val="00243B58"/>
    <w:rsid w:val="002444B3"/>
    <w:rsid w:val="00244A6C"/>
    <w:rsid w:val="00244C85"/>
    <w:rsid w:val="00245491"/>
    <w:rsid w:val="0024573C"/>
    <w:rsid w:val="00246261"/>
    <w:rsid w:val="002471EE"/>
    <w:rsid w:val="002505DB"/>
    <w:rsid w:val="00250ED0"/>
    <w:rsid w:val="002516E0"/>
    <w:rsid w:val="00252291"/>
    <w:rsid w:val="00253886"/>
    <w:rsid w:val="00253A0F"/>
    <w:rsid w:val="00256BE8"/>
    <w:rsid w:val="00260133"/>
    <w:rsid w:val="002612A7"/>
    <w:rsid w:val="00261657"/>
    <w:rsid w:val="00261A37"/>
    <w:rsid w:val="00261F0A"/>
    <w:rsid w:val="002622A6"/>
    <w:rsid w:val="0026521C"/>
    <w:rsid w:val="00266DFA"/>
    <w:rsid w:val="0027045D"/>
    <w:rsid w:val="002705C3"/>
    <w:rsid w:val="002706C8"/>
    <w:rsid w:val="00270E74"/>
    <w:rsid w:val="00271587"/>
    <w:rsid w:val="00274B96"/>
    <w:rsid w:val="00275B22"/>
    <w:rsid w:val="002770D4"/>
    <w:rsid w:val="0027772F"/>
    <w:rsid w:val="002815C7"/>
    <w:rsid w:val="00284BF3"/>
    <w:rsid w:val="00287F91"/>
    <w:rsid w:val="00291214"/>
    <w:rsid w:val="00291D62"/>
    <w:rsid w:val="0029273F"/>
    <w:rsid w:val="00294ECD"/>
    <w:rsid w:val="002A0A68"/>
    <w:rsid w:val="002A11ED"/>
    <w:rsid w:val="002A4A59"/>
    <w:rsid w:val="002A616C"/>
    <w:rsid w:val="002A61BE"/>
    <w:rsid w:val="002A6FAD"/>
    <w:rsid w:val="002A7AD9"/>
    <w:rsid w:val="002B0A05"/>
    <w:rsid w:val="002B0F35"/>
    <w:rsid w:val="002B12C1"/>
    <w:rsid w:val="002B1640"/>
    <w:rsid w:val="002B1733"/>
    <w:rsid w:val="002B3E56"/>
    <w:rsid w:val="002B4330"/>
    <w:rsid w:val="002B4854"/>
    <w:rsid w:val="002B4EBB"/>
    <w:rsid w:val="002B75A9"/>
    <w:rsid w:val="002B760B"/>
    <w:rsid w:val="002B7A49"/>
    <w:rsid w:val="002B7FF0"/>
    <w:rsid w:val="002C3D6B"/>
    <w:rsid w:val="002C4C7E"/>
    <w:rsid w:val="002C4C9D"/>
    <w:rsid w:val="002C55BB"/>
    <w:rsid w:val="002C6A5C"/>
    <w:rsid w:val="002C6E77"/>
    <w:rsid w:val="002C7763"/>
    <w:rsid w:val="002D0F28"/>
    <w:rsid w:val="002D17FA"/>
    <w:rsid w:val="002D1874"/>
    <w:rsid w:val="002D220C"/>
    <w:rsid w:val="002D2A60"/>
    <w:rsid w:val="002D38B9"/>
    <w:rsid w:val="002D4684"/>
    <w:rsid w:val="002D5308"/>
    <w:rsid w:val="002D5D40"/>
    <w:rsid w:val="002D6846"/>
    <w:rsid w:val="002D6B43"/>
    <w:rsid w:val="002D6DA2"/>
    <w:rsid w:val="002D70BB"/>
    <w:rsid w:val="002D72AB"/>
    <w:rsid w:val="002D73DC"/>
    <w:rsid w:val="002E000B"/>
    <w:rsid w:val="002E12EB"/>
    <w:rsid w:val="002E6383"/>
    <w:rsid w:val="002E64C0"/>
    <w:rsid w:val="002E66B1"/>
    <w:rsid w:val="002F01EB"/>
    <w:rsid w:val="002F02BA"/>
    <w:rsid w:val="002F0D57"/>
    <w:rsid w:val="002F10D9"/>
    <w:rsid w:val="002F1A99"/>
    <w:rsid w:val="002F2AAD"/>
    <w:rsid w:val="002F37B1"/>
    <w:rsid w:val="002F3AE6"/>
    <w:rsid w:val="002F77FF"/>
    <w:rsid w:val="003035D5"/>
    <w:rsid w:val="00304177"/>
    <w:rsid w:val="003048BF"/>
    <w:rsid w:val="00305B29"/>
    <w:rsid w:val="003079D1"/>
    <w:rsid w:val="0031179A"/>
    <w:rsid w:val="00311997"/>
    <w:rsid w:val="0031348E"/>
    <w:rsid w:val="00314400"/>
    <w:rsid w:val="00314534"/>
    <w:rsid w:val="00314803"/>
    <w:rsid w:val="00317A35"/>
    <w:rsid w:val="00320413"/>
    <w:rsid w:val="00320AC1"/>
    <w:rsid w:val="00320D2D"/>
    <w:rsid w:val="00321738"/>
    <w:rsid w:val="00322481"/>
    <w:rsid w:val="00322D15"/>
    <w:rsid w:val="003236D6"/>
    <w:rsid w:val="00323FC3"/>
    <w:rsid w:val="00324DC6"/>
    <w:rsid w:val="00324EC5"/>
    <w:rsid w:val="003316C7"/>
    <w:rsid w:val="003323A9"/>
    <w:rsid w:val="00332750"/>
    <w:rsid w:val="00332DFC"/>
    <w:rsid w:val="00333704"/>
    <w:rsid w:val="003337B6"/>
    <w:rsid w:val="0033483E"/>
    <w:rsid w:val="0033522D"/>
    <w:rsid w:val="00336EBB"/>
    <w:rsid w:val="00337591"/>
    <w:rsid w:val="0034039F"/>
    <w:rsid w:val="00340AA6"/>
    <w:rsid w:val="00341327"/>
    <w:rsid w:val="0034194E"/>
    <w:rsid w:val="00341D17"/>
    <w:rsid w:val="0034395D"/>
    <w:rsid w:val="00344C1B"/>
    <w:rsid w:val="0034607D"/>
    <w:rsid w:val="00351296"/>
    <w:rsid w:val="00351529"/>
    <w:rsid w:val="0035179B"/>
    <w:rsid w:val="00352F8B"/>
    <w:rsid w:val="0035340C"/>
    <w:rsid w:val="00353449"/>
    <w:rsid w:val="00354D00"/>
    <w:rsid w:val="00355DCB"/>
    <w:rsid w:val="00357D27"/>
    <w:rsid w:val="00361ED9"/>
    <w:rsid w:val="003639B2"/>
    <w:rsid w:val="00364404"/>
    <w:rsid w:val="003645BA"/>
    <w:rsid w:val="003645E3"/>
    <w:rsid w:val="00364D78"/>
    <w:rsid w:val="00367E44"/>
    <w:rsid w:val="00370211"/>
    <w:rsid w:val="003712C0"/>
    <w:rsid w:val="003716FF"/>
    <w:rsid w:val="00373E84"/>
    <w:rsid w:val="00377B2B"/>
    <w:rsid w:val="00380762"/>
    <w:rsid w:val="00380E2A"/>
    <w:rsid w:val="00381DCB"/>
    <w:rsid w:val="00382949"/>
    <w:rsid w:val="00382B40"/>
    <w:rsid w:val="00383609"/>
    <w:rsid w:val="00384584"/>
    <w:rsid w:val="00385313"/>
    <w:rsid w:val="00385CE2"/>
    <w:rsid w:val="0038713F"/>
    <w:rsid w:val="00387940"/>
    <w:rsid w:val="00387D4D"/>
    <w:rsid w:val="00391E37"/>
    <w:rsid w:val="00392CF6"/>
    <w:rsid w:val="0039403B"/>
    <w:rsid w:val="0039459B"/>
    <w:rsid w:val="00394A62"/>
    <w:rsid w:val="00396493"/>
    <w:rsid w:val="0039695E"/>
    <w:rsid w:val="0039740B"/>
    <w:rsid w:val="00397863"/>
    <w:rsid w:val="003A0208"/>
    <w:rsid w:val="003A17C6"/>
    <w:rsid w:val="003A3172"/>
    <w:rsid w:val="003A3613"/>
    <w:rsid w:val="003A389D"/>
    <w:rsid w:val="003A4BB5"/>
    <w:rsid w:val="003A4FAC"/>
    <w:rsid w:val="003A56BE"/>
    <w:rsid w:val="003A62A5"/>
    <w:rsid w:val="003A67C4"/>
    <w:rsid w:val="003A765B"/>
    <w:rsid w:val="003B042E"/>
    <w:rsid w:val="003B08E1"/>
    <w:rsid w:val="003B1F68"/>
    <w:rsid w:val="003B24B4"/>
    <w:rsid w:val="003B2E5A"/>
    <w:rsid w:val="003B3B0D"/>
    <w:rsid w:val="003B4820"/>
    <w:rsid w:val="003B6647"/>
    <w:rsid w:val="003B6E13"/>
    <w:rsid w:val="003C292D"/>
    <w:rsid w:val="003C45E4"/>
    <w:rsid w:val="003C5553"/>
    <w:rsid w:val="003C5FF4"/>
    <w:rsid w:val="003C619F"/>
    <w:rsid w:val="003C78A7"/>
    <w:rsid w:val="003D3AA1"/>
    <w:rsid w:val="003D3F13"/>
    <w:rsid w:val="003D66AE"/>
    <w:rsid w:val="003D7DE4"/>
    <w:rsid w:val="003E1A04"/>
    <w:rsid w:val="003E2E5B"/>
    <w:rsid w:val="003E2F1A"/>
    <w:rsid w:val="003E2F20"/>
    <w:rsid w:val="003E3035"/>
    <w:rsid w:val="003E3391"/>
    <w:rsid w:val="003E33B7"/>
    <w:rsid w:val="003E391D"/>
    <w:rsid w:val="003E437B"/>
    <w:rsid w:val="003E44EB"/>
    <w:rsid w:val="003E47DA"/>
    <w:rsid w:val="003E5294"/>
    <w:rsid w:val="003E754E"/>
    <w:rsid w:val="003F202D"/>
    <w:rsid w:val="003F2766"/>
    <w:rsid w:val="003F32D4"/>
    <w:rsid w:val="003F429E"/>
    <w:rsid w:val="003F4D9B"/>
    <w:rsid w:val="003F7F64"/>
    <w:rsid w:val="00402A46"/>
    <w:rsid w:val="0040328E"/>
    <w:rsid w:val="00403315"/>
    <w:rsid w:val="004035AA"/>
    <w:rsid w:val="004035BD"/>
    <w:rsid w:val="00404C31"/>
    <w:rsid w:val="00405AE2"/>
    <w:rsid w:val="00406564"/>
    <w:rsid w:val="00406E84"/>
    <w:rsid w:val="00407470"/>
    <w:rsid w:val="00410478"/>
    <w:rsid w:val="00410AF4"/>
    <w:rsid w:val="00410BCF"/>
    <w:rsid w:val="004134AA"/>
    <w:rsid w:val="00414435"/>
    <w:rsid w:val="0041545B"/>
    <w:rsid w:val="00416547"/>
    <w:rsid w:val="00423D18"/>
    <w:rsid w:val="00423F35"/>
    <w:rsid w:val="0042505D"/>
    <w:rsid w:val="004256CA"/>
    <w:rsid w:val="004270AD"/>
    <w:rsid w:val="004300AA"/>
    <w:rsid w:val="00430B7D"/>
    <w:rsid w:val="004310A7"/>
    <w:rsid w:val="0043186C"/>
    <w:rsid w:val="004331DA"/>
    <w:rsid w:val="0043486B"/>
    <w:rsid w:val="00434E5C"/>
    <w:rsid w:val="00435A01"/>
    <w:rsid w:val="0043681F"/>
    <w:rsid w:val="00436C1C"/>
    <w:rsid w:val="00440204"/>
    <w:rsid w:val="00440671"/>
    <w:rsid w:val="004411D5"/>
    <w:rsid w:val="004417D6"/>
    <w:rsid w:val="00442B99"/>
    <w:rsid w:val="00444924"/>
    <w:rsid w:val="004450F0"/>
    <w:rsid w:val="00445EA2"/>
    <w:rsid w:val="004463D3"/>
    <w:rsid w:val="00446EB0"/>
    <w:rsid w:val="00452C81"/>
    <w:rsid w:val="00453BCD"/>
    <w:rsid w:val="00454F9D"/>
    <w:rsid w:val="004551EA"/>
    <w:rsid w:val="0045523E"/>
    <w:rsid w:val="00457223"/>
    <w:rsid w:val="004577C0"/>
    <w:rsid w:val="004604A6"/>
    <w:rsid w:val="00461FD2"/>
    <w:rsid w:val="00462080"/>
    <w:rsid w:val="00462DAC"/>
    <w:rsid w:val="004638CB"/>
    <w:rsid w:val="0046418C"/>
    <w:rsid w:val="00465D18"/>
    <w:rsid w:val="00465F8C"/>
    <w:rsid w:val="004661F7"/>
    <w:rsid w:val="004671A1"/>
    <w:rsid w:val="004673D1"/>
    <w:rsid w:val="00467CD5"/>
    <w:rsid w:val="004703BC"/>
    <w:rsid w:val="004717FA"/>
    <w:rsid w:val="00471A83"/>
    <w:rsid w:val="004722BF"/>
    <w:rsid w:val="00472725"/>
    <w:rsid w:val="00472E2E"/>
    <w:rsid w:val="00472FA1"/>
    <w:rsid w:val="00473056"/>
    <w:rsid w:val="00474AC7"/>
    <w:rsid w:val="00475B5F"/>
    <w:rsid w:val="00475CD8"/>
    <w:rsid w:val="004763D7"/>
    <w:rsid w:val="00476FF6"/>
    <w:rsid w:val="0048177A"/>
    <w:rsid w:val="004852A4"/>
    <w:rsid w:val="00486163"/>
    <w:rsid w:val="0049152E"/>
    <w:rsid w:val="00493C6F"/>
    <w:rsid w:val="00495735"/>
    <w:rsid w:val="004972F8"/>
    <w:rsid w:val="00497DE5"/>
    <w:rsid w:val="004A0298"/>
    <w:rsid w:val="004A2727"/>
    <w:rsid w:val="004A380B"/>
    <w:rsid w:val="004A3B84"/>
    <w:rsid w:val="004A3ECC"/>
    <w:rsid w:val="004A437F"/>
    <w:rsid w:val="004A4551"/>
    <w:rsid w:val="004A4FFB"/>
    <w:rsid w:val="004A5A80"/>
    <w:rsid w:val="004A6C16"/>
    <w:rsid w:val="004A7659"/>
    <w:rsid w:val="004B1138"/>
    <w:rsid w:val="004B29D3"/>
    <w:rsid w:val="004B2EEE"/>
    <w:rsid w:val="004B339A"/>
    <w:rsid w:val="004B37EA"/>
    <w:rsid w:val="004B58EB"/>
    <w:rsid w:val="004C13B6"/>
    <w:rsid w:val="004C1861"/>
    <w:rsid w:val="004C2C9E"/>
    <w:rsid w:val="004C3457"/>
    <w:rsid w:val="004C4CFC"/>
    <w:rsid w:val="004C586C"/>
    <w:rsid w:val="004C5A4E"/>
    <w:rsid w:val="004C70AB"/>
    <w:rsid w:val="004C72A5"/>
    <w:rsid w:val="004D1738"/>
    <w:rsid w:val="004D25A6"/>
    <w:rsid w:val="004D2743"/>
    <w:rsid w:val="004D2B36"/>
    <w:rsid w:val="004D2EE3"/>
    <w:rsid w:val="004D3326"/>
    <w:rsid w:val="004D40B5"/>
    <w:rsid w:val="004D5554"/>
    <w:rsid w:val="004D67FB"/>
    <w:rsid w:val="004D697D"/>
    <w:rsid w:val="004D6A74"/>
    <w:rsid w:val="004E1ABE"/>
    <w:rsid w:val="004E2839"/>
    <w:rsid w:val="004E4940"/>
    <w:rsid w:val="004E535D"/>
    <w:rsid w:val="004E6C60"/>
    <w:rsid w:val="004E77D5"/>
    <w:rsid w:val="004F0065"/>
    <w:rsid w:val="004F0863"/>
    <w:rsid w:val="004F1133"/>
    <w:rsid w:val="004F15D3"/>
    <w:rsid w:val="004F2D46"/>
    <w:rsid w:val="004F37EE"/>
    <w:rsid w:val="004F4468"/>
    <w:rsid w:val="004F556C"/>
    <w:rsid w:val="004F5EAD"/>
    <w:rsid w:val="005007AB"/>
    <w:rsid w:val="00501890"/>
    <w:rsid w:val="005019A5"/>
    <w:rsid w:val="00501A72"/>
    <w:rsid w:val="00501DA6"/>
    <w:rsid w:val="00503205"/>
    <w:rsid w:val="00503528"/>
    <w:rsid w:val="00503927"/>
    <w:rsid w:val="00505D7B"/>
    <w:rsid w:val="0050634F"/>
    <w:rsid w:val="0050662C"/>
    <w:rsid w:val="005105DA"/>
    <w:rsid w:val="005118E4"/>
    <w:rsid w:val="00513E35"/>
    <w:rsid w:val="0051422C"/>
    <w:rsid w:val="00514C0A"/>
    <w:rsid w:val="00516098"/>
    <w:rsid w:val="00520B81"/>
    <w:rsid w:val="00520C4D"/>
    <w:rsid w:val="0052186C"/>
    <w:rsid w:val="0052189A"/>
    <w:rsid w:val="00522E78"/>
    <w:rsid w:val="00524544"/>
    <w:rsid w:val="005245B3"/>
    <w:rsid w:val="00524867"/>
    <w:rsid w:val="005249B3"/>
    <w:rsid w:val="00524EF0"/>
    <w:rsid w:val="005259C6"/>
    <w:rsid w:val="00525A55"/>
    <w:rsid w:val="005267BE"/>
    <w:rsid w:val="00526EE0"/>
    <w:rsid w:val="00531BDA"/>
    <w:rsid w:val="005349B3"/>
    <w:rsid w:val="00534C30"/>
    <w:rsid w:val="0053530B"/>
    <w:rsid w:val="005355B6"/>
    <w:rsid w:val="00535B02"/>
    <w:rsid w:val="005365FA"/>
    <w:rsid w:val="00536AFE"/>
    <w:rsid w:val="005371FC"/>
    <w:rsid w:val="0054022F"/>
    <w:rsid w:val="0054086D"/>
    <w:rsid w:val="00540EB5"/>
    <w:rsid w:val="00542DB7"/>
    <w:rsid w:val="00544671"/>
    <w:rsid w:val="0054522A"/>
    <w:rsid w:val="0055016C"/>
    <w:rsid w:val="00550340"/>
    <w:rsid w:val="005525F1"/>
    <w:rsid w:val="00553479"/>
    <w:rsid w:val="00553A22"/>
    <w:rsid w:val="005545CC"/>
    <w:rsid w:val="00555015"/>
    <w:rsid w:val="00555EF3"/>
    <w:rsid w:val="00556113"/>
    <w:rsid w:val="0055735F"/>
    <w:rsid w:val="0056019B"/>
    <w:rsid w:val="0056169B"/>
    <w:rsid w:val="005616C6"/>
    <w:rsid w:val="00563133"/>
    <w:rsid w:val="005644F3"/>
    <w:rsid w:val="0056471C"/>
    <w:rsid w:val="00565760"/>
    <w:rsid w:val="005678A8"/>
    <w:rsid w:val="0057178D"/>
    <w:rsid w:val="00571A3F"/>
    <w:rsid w:val="00574AF1"/>
    <w:rsid w:val="005816F9"/>
    <w:rsid w:val="0058180A"/>
    <w:rsid w:val="005837C3"/>
    <w:rsid w:val="0058400A"/>
    <w:rsid w:val="00585698"/>
    <w:rsid w:val="0058583B"/>
    <w:rsid w:val="00585ED4"/>
    <w:rsid w:val="0058693C"/>
    <w:rsid w:val="00587C15"/>
    <w:rsid w:val="00590AE0"/>
    <w:rsid w:val="00591621"/>
    <w:rsid w:val="0059179D"/>
    <w:rsid w:val="00591F72"/>
    <w:rsid w:val="00591FF2"/>
    <w:rsid w:val="00592D7A"/>
    <w:rsid w:val="00593ACB"/>
    <w:rsid w:val="00593F41"/>
    <w:rsid w:val="00595A6D"/>
    <w:rsid w:val="00595AB7"/>
    <w:rsid w:val="00596840"/>
    <w:rsid w:val="00597D23"/>
    <w:rsid w:val="00597F52"/>
    <w:rsid w:val="005A1847"/>
    <w:rsid w:val="005A18AA"/>
    <w:rsid w:val="005A2178"/>
    <w:rsid w:val="005A2333"/>
    <w:rsid w:val="005A446B"/>
    <w:rsid w:val="005A5BCC"/>
    <w:rsid w:val="005A6BC6"/>
    <w:rsid w:val="005A6BE0"/>
    <w:rsid w:val="005A76D7"/>
    <w:rsid w:val="005B0FFC"/>
    <w:rsid w:val="005B1E26"/>
    <w:rsid w:val="005B24EA"/>
    <w:rsid w:val="005B3F3D"/>
    <w:rsid w:val="005B59FC"/>
    <w:rsid w:val="005B609F"/>
    <w:rsid w:val="005C2BF7"/>
    <w:rsid w:val="005C396F"/>
    <w:rsid w:val="005C3DBB"/>
    <w:rsid w:val="005C48C5"/>
    <w:rsid w:val="005C5616"/>
    <w:rsid w:val="005C7443"/>
    <w:rsid w:val="005C7608"/>
    <w:rsid w:val="005D193A"/>
    <w:rsid w:val="005D23C1"/>
    <w:rsid w:val="005D687B"/>
    <w:rsid w:val="005D6FEB"/>
    <w:rsid w:val="005D75B7"/>
    <w:rsid w:val="005D7DB4"/>
    <w:rsid w:val="005E0252"/>
    <w:rsid w:val="005E05AA"/>
    <w:rsid w:val="005E1613"/>
    <w:rsid w:val="005E3D28"/>
    <w:rsid w:val="005E497F"/>
    <w:rsid w:val="005E4FA1"/>
    <w:rsid w:val="005E57A5"/>
    <w:rsid w:val="005E7220"/>
    <w:rsid w:val="005F0BAA"/>
    <w:rsid w:val="005F1942"/>
    <w:rsid w:val="005F2CB1"/>
    <w:rsid w:val="005F30E6"/>
    <w:rsid w:val="005F47EC"/>
    <w:rsid w:val="005F4FB3"/>
    <w:rsid w:val="005F581B"/>
    <w:rsid w:val="005F64C1"/>
    <w:rsid w:val="005F7444"/>
    <w:rsid w:val="00601E52"/>
    <w:rsid w:val="00602778"/>
    <w:rsid w:val="00602B00"/>
    <w:rsid w:val="00602D3E"/>
    <w:rsid w:val="00602FD6"/>
    <w:rsid w:val="00603E00"/>
    <w:rsid w:val="00604680"/>
    <w:rsid w:val="00605671"/>
    <w:rsid w:val="00606302"/>
    <w:rsid w:val="00607348"/>
    <w:rsid w:val="00607CC8"/>
    <w:rsid w:val="006113A3"/>
    <w:rsid w:val="00611CAB"/>
    <w:rsid w:val="00612FAF"/>
    <w:rsid w:val="006131D0"/>
    <w:rsid w:val="00616629"/>
    <w:rsid w:val="006177BA"/>
    <w:rsid w:val="00617994"/>
    <w:rsid w:val="0062168A"/>
    <w:rsid w:val="0062217B"/>
    <w:rsid w:val="0062276E"/>
    <w:rsid w:val="0062425E"/>
    <w:rsid w:val="00627E2C"/>
    <w:rsid w:val="00627EAC"/>
    <w:rsid w:val="00630483"/>
    <w:rsid w:val="006305E9"/>
    <w:rsid w:val="00630A6D"/>
    <w:rsid w:val="00630ED7"/>
    <w:rsid w:val="00631DB7"/>
    <w:rsid w:val="006339C6"/>
    <w:rsid w:val="00633BC6"/>
    <w:rsid w:val="00633F7F"/>
    <w:rsid w:val="0063401F"/>
    <w:rsid w:val="006352C9"/>
    <w:rsid w:val="0063679B"/>
    <w:rsid w:val="00636CC7"/>
    <w:rsid w:val="00636D4A"/>
    <w:rsid w:val="00637CAF"/>
    <w:rsid w:val="0064016E"/>
    <w:rsid w:val="0064173C"/>
    <w:rsid w:val="00642511"/>
    <w:rsid w:val="00643B29"/>
    <w:rsid w:val="006442E4"/>
    <w:rsid w:val="00644900"/>
    <w:rsid w:val="0064525C"/>
    <w:rsid w:val="00645A2E"/>
    <w:rsid w:val="00646379"/>
    <w:rsid w:val="00647A3D"/>
    <w:rsid w:val="00650641"/>
    <w:rsid w:val="006528D7"/>
    <w:rsid w:val="006529BE"/>
    <w:rsid w:val="00653EAE"/>
    <w:rsid w:val="00654A1D"/>
    <w:rsid w:val="006554AB"/>
    <w:rsid w:val="00655B49"/>
    <w:rsid w:val="00656BC8"/>
    <w:rsid w:val="006578DE"/>
    <w:rsid w:val="00661531"/>
    <w:rsid w:val="0066224C"/>
    <w:rsid w:val="00662921"/>
    <w:rsid w:val="006637AB"/>
    <w:rsid w:val="00664818"/>
    <w:rsid w:val="00665169"/>
    <w:rsid w:val="006652A9"/>
    <w:rsid w:val="00670F8E"/>
    <w:rsid w:val="00672624"/>
    <w:rsid w:val="0067316A"/>
    <w:rsid w:val="00673C6D"/>
    <w:rsid w:val="00676839"/>
    <w:rsid w:val="0068055E"/>
    <w:rsid w:val="006808F8"/>
    <w:rsid w:val="00680E3A"/>
    <w:rsid w:val="00681172"/>
    <w:rsid w:val="00681DD8"/>
    <w:rsid w:val="00681E1A"/>
    <w:rsid w:val="00682311"/>
    <w:rsid w:val="00683282"/>
    <w:rsid w:val="00683A88"/>
    <w:rsid w:val="006849A9"/>
    <w:rsid w:val="00685355"/>
    <w:rsid w:val="006861A6"/>
    <w:rsid w:val="0068661B"/>
    <w:rsid w:val="00686876"/>
    <w:rsid w:val="0069049D"/>
    <w:rsid w:val="006914A6"/>
    <w:rsid w:val="00691FA2"/>
    <w:rsid w:val="00694130"/>
    <w:rsid w:val="00694B10"/>
    <w:rsid w:val="0069615C"/>
    <w:rsid w:val="00696701"/>
    <w:rsid w:val="006971EC"/>
    <w:rsid w:val="006A0297"/>
    <w:rsid w:val="006A043E"/>
    <w:rsid w:val="006A08D0"/>
    <w:rsid w:val="006A24BB"/>
    <w:rsid w:val="006A38BC"/>
    <w:rsid w:val="006A398B"/>
    <w:rsid w:val="006A3ACE"/>
    <w:rsid w:val="006A5A6A"/>
    <w:rsid w:val="006A79B2"/>
    <w:rsid w:val="006B0A17"/>
    <w:rsid w:val="006B2147"/>
    <w:rsid w:val="006B281C"/>
    <w:rsid w:val="006B45E6"/>
    <w:rsid w:val="006B528F"/>
    <w:rsid w:val="006B574B"/>
    <w:rsid w:val="006B5B23"/>
    <w:rsid w:val="006B5C39"/>
    <w:rsid w:val="006B67CB"/>
    <w:rsid w:val="006B6C4D"/>
    <w:rsid w:val="006B6FFA"/>
    <w:rsid w:val="006B7394"/>
    <w:rsid w:val="006C1B14"/>
    <w:rsid w:val="006C1D35"/>
    <w:rsid w:val="006C348F"/>
    <w:rsid w:val="006C3735"/>
    <w:rsid w:val="006C4CC3"/>
    <w:rsid w:val="006D1DE0"/>
    <w:rsid w:val="006D1E38"/>
    <w:rsid w:val="006D2ADE"/>
    <w:rsid w:val="006D30E7"/>
    <w:rsid w:val="006D3C16"/>
    <w:rsid w:val="006D45A2"/>
    <w:rsid w:val="006D4B88"/>
    <w:rsid w:val="006D4ECB"/>
    <w:rsid w:val="006D5C47"/>
    <w:rsid w:val="006E13C5"/>
    <w:rsid w:val="006E1444"/>
    <w:rsid w:val="006E1D54"/>
    <w:rsid w:val="006E281E"/>
    <w:rsid w:val="006E6EC9"/>
    <w:rsid w:val="006F09AA"/>
    <w:rsid w:val="006F3425"/>
    <w:rsid w:val="006F3608"/>
    <w:rsid w:val="006F46AC"/>
    <w:rsid w:val="006F4C42"/>
    <w:rsid w:val="006F5752"/>
    <w:rsid w:val="006F721F"/>
    <w:rsid w:val="006F7BDE"/>
    <w:rsid w:val="007020D3"/>
    <w:rsid w:val="0070267A"/>
    <w:rsid w:val="00702A2B"/>
    <w:rsid w:val="00702DF4"/>
    <w:rsid w:val="00703784"/>
    <w:rsid w:val="007059F4"/>
    <w:rsid w:val="00706F4D"/>
    <w:rsid w:val="007070A7"/>
    <w:rsid w:val="007076F2"/>
    <w:rsid w:val="00707962"/>
    <w:rsid w:val="00710A13"/>
    <w:rsid w:val="00711176"/>
    <w:rsid w:val="0071176E"/>
    <w:rsid w:val="00711818"/>
    <w:rsid w:val="00712A9C"/>
    <w:rsid w:val="00713835"/>
    <w:rsid w:val="00713C2A"/>
    <w:rsid w:val="00715058"/>
    <w:rsid w:val="00715380"/>
    <w:rsid w:val="00715545"/>
    <w:rsid w:val="0071609B"/>
    <w:rsid w:val="00716567"/>
    <w:rsid w:val="00720113"/>
    <w:rsid w:val="00720F3B"/>
    <w:rsid w:val="00721B82"/>
    <w:rsid w:val="0072303F"/>
    <w:rsid w:val="0072347C"/>
    <w:rsid w:val="00725189"/>
    <w:rsid w:val="00727E7F"/>
    <w:rsid w:val="00730466"/>
    <w:rsid w:val="00732DA1"/>
    <w:rsid w:val="00733298"/>
    <w:rsid w:val="0073434E"/>
    <w:rsid w:val="007362A7"/>
    <w:rsid w:val="007373EB"/>
    <w:rsid w:val="00740116"/>
    <w:rsid w:val="0074061B"/>
    <w:rsid w:val="00740DD4"/>
    <w:rsid w:val="00741A4A"/>
    <w:rsid w:val="00742251"/>
    <w:rsid w:val="00743D14"/>
    <w:rsid w:val="00744640"/>
    <w:rsid w:val="007452DE"/>
    <w:rsid w:val="00745C2C"/>
    <w:rsid w:val="007468B0"/>
    <w:rsid w:val="00746C09"/>
    <w:rsid w:val="00746D46"/>
    <w:rsid w:val="007479F5"/>
    <w:rsid w:val="00747F7A"/>
    <w:rsid w:val="0075008A"/>
    <w:rsid w:val="007507D0"/>
    <w:rsid w:val="00751873"/>
    <w:rsid w:val="007535D0"/>
    <w:rsid w:val="007539E3"/>
    <w:rsid w:val="007546C6"/>
    <w:rsid w:val="00754852"/>
    <w:rsid w:val="00755A8C"/>
    <w:rsid w:val="0075641C"/>
    <w:rsid w:val="0075740E"/>
    <w:rsid w:val="00757509"/>
    <w:rsid w:val="00760D33"/>
    <w:rsid w:val="00761B54"/>
    <w:rsid w:val="00761B89"/>
    <w:rsid w:val="00761F55"/>
    <w:rsid w:val="00762708"/>
    <w:rsid w:val="0076399F"/>
    <w:rsid w:val="00763EB4"/>
    <w:rsid w:val="00763F80"/>
    <w:rsid w:val="00767075"/>
    <w:rsid w:val="007709A8"/>
    <w:rsid w:val="00774D5D"/>
    <w:rsid w:val="007752A4"/>
    <w:rsid w:val="00775E88"/>
    <w:rsid w:val="007767A3"/>
    <w:rsid w:val="00776AC7"/>
    <w:rsid w:val="00776B05"/>
    <w:rsid w:val="00776D8E"/>
    <w:rsid w:val="00776F58"/>
    <w:rsid w:val="0077754E"/>
    <w:rsid w:val="00777E73"/>
    <w:rsid w:val="00777FF0"/>
    <w:rsid w:val="0078051D"/>
    <w:rsid w:val="00781FE5"/>
    <w:rsid w:val="0078234D"/>
    <w:rsid w:val="007825CB"/>
    <w:rsid w:val="00783A22"/>
    <w:rsid w:val="00784D2E"/>
    <w:rsid w:val="00784EA3"/>
    <w:rsid w:val="00785F08"/>
    <w:rsid w:val="00787250"/>
    <w:rsid w:val="0078751A"/>
    <w:rsid w:val="00790B61"/>
    <w:rsid w:val="00792771"/>
    <w:rsid w:val="0079343B"/>
    <w:rsid w:val="007967BE"/>
    <w:rsid w:val="0079701D"/>
    <w:rsid w:val="00797869"/>
    <w:rsid w:val="007A2A95"/>
    <w:rsid w:val="007A2D2B"/>
    <w:rsid w:val="007A35E8"/>
    <w:rsid w:val="007A4DA9"/>
    <w:rsid w:val="007A5DF3"/>
    <w:rsid w:val="007B121F"/>
    <w:rsid w:val="007B1A9C"/>
    <w:rsid w:val="007B58FE"/>
    <w:rsid w:val="007C04AB"/>
    <w:rsid w:val="007C120D"/>
    <w:rsid w:val="007C1335"/>
    <w:rsid w:val="007C5322"/>
    <w:rsid w:val="007C5BD2"/>
    <w:rsid w:val="007C7553"/>
    <w:rsid w:val="007C7846"/>
    <w:rsid w:val="007C78FC"/>
    <w:rsid w:val="007C7A04"/>
    <w:rsid w:val="007D0071"/>
    <w:rsid w:val="007D087A"/>
    <w:rsid w:val="007D125C"/>
    <w:rsid w:val="007D171E"/>
    <w:rsid w:val="007D1C27"/>
    <w:rsid w:val="007D1C77"/>
    <w:rsid w:val="007D32C1"/>
    <w:rsid w:val="007D5FCB"/>
    <w:rsid w:val="007D648A"/>
    <w:rsid w:val="007D7451"/>
    <w:rsid w:val="007D7F7F"/>
    <w:rsid w:val="007E0C26"/>
    <w:rsid w:val="007E22CE"/>
    <w:rsid w:val="007E33F9"/>
    <w:rsid w:val="007E34D4"/>
    <w:rsid w:val="007E3903"/>
    <w:rsid w:val="007E4485"/>
    <w:rsid w:val="007E5934"/>
    <w:rsid w:val="007E6E54"/>
    <w:rsid w:val="007E7604"/>
    <w:rsid w:val="007E777A"/>
    <w:rsid w:val="007F02AD"/>
    <w:rsid w:val="007F0509"/>
    <w:rsid w:val="007F08B3"/>
    <w:rsid w:val="007F0F36"/>
    <w:rsid w:val="007F1C8E"/>
    <w:rsid w:val="007F1D6D"/>
    <w:rsid w:val="007F38C2"/>
    <w:rsid w:val="007F6496"/>
    <w:rsid w:val="007F6BA2"/>
    <w:rsid w:val="007F7588"/>
    <w:rsid w:val="0080267B"/>
    <w:rsid w:val="00802C42"/>
    <w:rsid w:val="00804B7D"/>
    <w:rsid w:val="008067EC"/>
    <w:rsid w:val="0080798B"/>
    <w:rsid w:val="00807F77"/>
    <w:rsid w:val="008105E9"/>
    <w:rsid w:val="00810C57"/>
    <w:rsid w:val="00811943"/>
    <w:rsid w:val="00811B1B"/>
    <w:rsid w:val="00812860"/>
    <w:rsid w:val="00812C3F"/>
    <w:rsid w:val="008132D7"/>
    <w:rsid w:val="008135B8"/>
    <w:rsid w:val="008153C5"/>
    <w:rsid w:val="00815AB5"/>
    <w:rsid w:val="008171AA"/>
    <w:rsid w:val="0082029F"/>
    <w:rsid w:val="00820629"/>
    <w:rsid w:val="00821362"/>
    <w:rsid w:val="008229CF"/>
    <w:rsid w:val="00822FB6"/>
    <w:rsid w:val="00824DC5"/>
    <w:rsid w:val="00825E73"/>
    <w:rsid w:val="00825F81"/>
    <w:rsid w:val="008270AD"/>
    <w:rsid w:val="00832B1C"/>
    <w:rsid w:val="00833222"/>
    <w:rsid w:val="0083377B"/>
    <w:rsid w:val="00840D91"/>
    <w:rsid w:val="008416CA"/>
    <w:rsid w:val="00841DB7"/>
    <w:rsid w:val="00842D55"/>
    <w:rsid w:val="008431DA"/>
    <w:rsid w:val="0084620E"/>
    <w:rsid w:val="008471F8"/>
    <w:rsid w:val="008476DB"/>
    <w:rsid w:val="00852545"/>
    <w:rsid w:val="0085273E"/>
    <w:rsid w:val="0085475D"/>
    <w:rsid w:val="00854E30"/>
    <w:rsid w:val="00855099"/>
    <w:rsid w:val="00855B4B"/>
    <w:rsid w:val="00856513"/>
    <w:rsid w:val="00857223"/>
    <w:rsid w:val="008574D1"/>
    <w:rsid w:val="008576F5"/>
    <w:rsid w:val="00857F33"/>
    <w:rsid w:val="0086204D"/>
    <w:rsid w:val="00863A7F"/>
    <w:rsid w:val="00866596"/>
    <w:rsid w:val="00866853"/>
    <w:rsid w:val="00866E92"/>
    <w:rsid w:val="00867C47"/>
    <w:rsid w:val="0087039E"/>
    <w:rsid w:val="00870482"/>
    <w:rsid w:val="00870801"/>
    <w:rsid w:val="00871642"/>
    <w:rsid w:val="0087226D"/>
    <w:rsid w:val="00872273"/>
    <w:rsid w:val="00874B93"/>
    <w:rsid w:val="0087550B"/>
    <w:rsid w:val="00883EFD"/>
    <w:rsid w:val="0088437F"/>
    <w:rsid w:val="0088602F"/>
    <w:rsid w:val="00887147"/>
    <w:rsid w:val="00887149"/>
    <w:rsid w:val="008879CE"/>
    <w:rsid w:val="00887E26"/>
    <w:rsid w:val="008907B3"/>
    <w:rsid w:val="00890D7F"/>
    <w:rsid w:val="00890F43"/>
    <w:rsid w:val="008937A6"/>
    <w:rsid w:val="00893E9B"/>
    <w:rsid w:val="00894CA9"/>
    <w:rsid w:val="0089641C"/>
    <w:rsid w:val="008972BB"/>
    <w:rsid w:val="00897856"/>
    <w:rsid w:val="00897E8E"/>
    <w:rsid w:val="008A028E"/>
    <w:rsid w:val="008A08FB"/>
    <w:rsid w:val="008A0995"/>
    <w:rsid w:val="008A1646"/>
    <w:rsid w:val="008A5023"/>
    <w:rsid w:val="008A5B2A"/>
    <w:rsid w:val="008A5DB9"/>
    <w:rsid w:val="008A6A4A"/>
    <w:rsid w:val="008A6B97"/>
    <w:rsid w:val="008B0C18"/>
    <w:rsid w:val="008B11A1"/>
    <w:rsid w:val="008B2E82"/>
    <w:rsid w:val="008B3929"/>
    <w:rsid w:val="008B5330"/>
    <w:rsid w:val="008B5738"/>
    <w:rsid w:val="008B5AFE"/>
    <w:rsid w:val="008B5B5D"/>
    <w:rsid w:val="008B5E07"/>
    <w:rsid w:val="008C02C6"/>
    <w:rsid w:val="008C0906"/>
    <w:rsid w:val="008C4E38"/>
    <w:rsid w:val="008C6961"/>
    <w:rsid w:val="008D0A99"/>
    <w:rsid w:val="008D2060"/>
    <w:rsid w:val="008D27F3"/>
    <w:rsid w:val="008D28F8"/>
    <w:rsid w:val="008D318A"/>
    <w:rsid w:val="008D3DE4"/>
    <w:rsid w:val="008D552F"/>
    <w:rsid w:val="008D5866"/>
    <w:rsid w:val="008D5ACF"/>
    <w:rsid w:val="008D7D48"/>
    <w:rsid w:val="008E3631"/>
    <w:rsid w:val="008E3700"/>
    <w:rsid w:val="008E3A26"/>
    <w:rsid w:val="008E3AFC"/>
    <w:rsid w:val="008E455B"/>
    <w:rsid w:val="008E65DB"/>
    <w:rsid w:val="008E67CF"/>
    <w:rsid w:val="008E7DA7"/>
    <w:rsid w:val="008F1A31"/>
    <w:rsid w:val="008F20D1"/>
    <w:rsid w:val="008F21BF"/>
    <w:rsid w:val="008F3A12"/>
    <w:rsid w:val="008F4216"/>
    <w:rsid w:val="008F4CF2"/>
    <w:rsid w:val="008F570F"/>
    <w:rsid w:val="008F64E4"/>
    <w:rsid w:val="008F6B4C"/>
    <w:rsid w:val="008F722E"/>
    <w:rsid w:val="008F7573"/>
    <w:rsid w:val="008F766D"/>
    <w:rsid w:val="00901847"/>
    <w:rsid w:val="00902D9F"/>
    <w:rsid w:val="00902DC5"/>
    <w:rsid w:val="009035C9"/>
    <w:rsid w:val="00905791"/>
    <w:rsid w:val="00906E9D"/>
    <w:rsid w:val="00907773"/>
    <w:rsid w:val="00907783"/>
    <w:rsid w:val="009077D4"/>
    <w:rsid w:val="009105C0"/>
    <w:rsid w:val="00910A4F"/>
    <w:rsid w:val="00910CF4"/>
    <w:rsid w:val="009126D0"/>
    <w:rsid w:val="009127A4"/>
    <w:rsid w:val="00913697"/>
    <w:rsid w:val="0091545E"/>
    <w:rsid w:val="009158DD"/>
    <w:rsid w:val="00915A1A"/>
    <w:rsid w:val="009178D3"/>
    <w:rsid w:val="00920231"/>
    <w:rsid w:val="00921BA1"/>
    <w:rsid w:val="00921ED4"/>
    <w:rsid w:val="00922327"/>
    <w:rsid w:val="00922788"/>
    <w:rsid w:val="00922D6E"/>
    <w:rsid w:val="00924F77"/>
    <w:rsid w:val="0092520D"/>
    <w:rsid w:val="00925225"/>
    <w:rsid w:val="00925296"/>
    <w:rsid w:val="0093008A"/>
    <w:rsid w:val="0093081A"/>
    <w:rsid w:val="00930A53"/>
    <w:rsid w:val="00930D43"/>
    <w:rsid w:val="00930DE1"/>
    <w:rsid w:val="00932461"/>
    <w:rsid w:val="009326ED"/>
    <w:rsid w:val="00932EC8"/>
    <w:rsid w:val="0093428A"/>
    <w:rsid w:val="0093564A"/>
    <w:rsid w:val="00937ADA"/>
    <w:rsid w:val="00937BED"/>
    <w:rsid w:val="00941F3F"/>
    <w:rsid w:val="00942E78"/>
    <w:rsid w:val="00942F08"/>
    <w:rsid w:val="009430E0"/>
    <w:rsid w:val="00944543"/>
    <w:rsid w:val="00945580"/>
    <w:rsid w:val="0094683A"/>
    <w:rsid w:val="009476EE"/>
    <w:rsid w:val="00950E8C"/>
    <w:rsid w:val="00952BA3"/>
    <w:rsid w:val="00953E03"/>
    <w:rsid w:val="009544C0"/>
    <w:rsid w:val="00954C26"/>
    <w:rsid w:val="009554D6"/>
    <w:rsid w:val="0095579A"/>
    <w:rsid w:val="00957FFE"/>
    <w:rsid w:val="00960BEF"/>
    <w:rsid w:val="009614F0"/>
    <w:rsid w:val="00961E09"/>
    <w:rsid w:val="00964D4B"/>
    <w:rsid w:val="009662F6"/>
    <w:rsid w:val="00970984"/>
    <w:rsid w:val="00970FC3"/>
    <w:rsid w:val="00972AAC"/>
    <w:rsid w:val="009766B7"/>
    <w:rsid w:val="009807BB"/>
    <w:rsid w:val="00981946"/>
    <w:rsid w:val="00981A84"/>
    <w:rsid w:val="009823BC"/>
    <w:rsid w:val="009824CF"/>
    <w:rsid w:val="00984017"/>
    <w:rsid w:val="00984B6C"/>
    <w:rsid w:val="00984DF5"/>
    <w:rsid w:val="00985AC4"/>
    <w:rsid w:val="0098772E"/>
    <w:rsid w:val="00992597"/>
    <w:rsid w:val="00992CC7"/>
    <w:rsid w:val="0099448F"/>
    <w:rsid w:val="00995AB0"/>
    <w:rsid w:val="009967EB"/>
    <w:rsid w:val="009A0EB8"/>
    <w:rsid w:val="009A101A"/>
    <w:rsid w:val="009A17F5"/>
    <w:rsid w:val="009A19B0"/>
    <w:rsid w:val="009A1C37"/>
    <w:rsid w:val="009A2E1A"/>
    <w:rsid w:val="009A5E05"/>
    <w:rsid w:val="009A5FF9"/>
    <w:rsid w:val="009A75CC"/>
    <w:rsid w:val="009B209C"/>
    <w:rsid w:val="009B3A90"/>
    <w:rsid w:val="009B3DE6"/>
    <w:rsid w:val="009B4037"/>
    <w:rsid w:val="009B4FEF"/>
    <w:rsid w:val="009B52C1"/>
    <w:rsid w:val="009B6052"/>
    <w:rsid w:val="009C1AAA"/>
    <w:rsid w:val="009C3E62"/>
    <w:rsid w:val="009C48C8"/>
    <w:rsid w:val="009C6484"/>
    <w:rsid w:val="009C7632"/>
    <w:rsid w:val="009D0A2C"/>
    <w:rsid w:val="009D0F2A"/>
    <w:rsid w:val="009D1CBD"/>
    <w:rsid w:val="009D262B"/>
    <w:rsid w:val="009D3E74"/>
    <w:rsid w:val="009D7AB9"/>
    <w:rsid w:val="009E07B9"/>
    <w:rsid w:val="009E2526"/>
    <w:rsid w:val="009E26F7"/>
    <w:rsid w:val="009E2E11"/>
    <w:rsid w:val="009E6574"/>
    <w:rsid w:val="009E79B6"/>
    <w:rsid w:val="009F1A84"/>
    <w:rsid w:val="009F229D"/>
    <w:rsid w:val="009F6743"/>
    <w:rsid w:val="009F77FF"/>
    <w:rsid w:val="009F7F22"/>
    <w:rsid w:val="00A00061"/>
    <w:rsid w:val="00A00067"/>
    <w:rsid w:val="00A00C18"/>
    <w:rsid w:val="00A03AE9"/>
    <w:rsid w:val="00A0497F"/>
    <w:rsid w:val="00A04C37"/>
    <w:rsid w:val="00A052B0"/>
    <w:rsid w:val="00A061E2"/>
    <w:rsid w:val="00A06D96"/>
    <w:rsid w:val="00A06E43"/>
    <w:rsid w:val="00A079B5"/>
    <w:rsid w:val="00A10E72"/>
    <w:rsid w:val="00A10EE5"/>
    <w:rsid w:val="00A11027"/>
    <w:rsid w:val="00A110BA"/>
    <w:rsid w:val="00A116BF"/>
    <w:rsid w:val="00A12ACB"/>
    <w:rsid w:val="00A13CAB"/>
    <w:rsid w:val="00A14488"/>
    <w:rsid w:val="00A14D5E"/>
    <w:rsid w:val="00A1670D"/>
    <w:rsid w:val="00A219D0"/>
    <w:rsid w:val="00A22282"/>
    <w:rsid w:val="00A22F52"/>
    <w:rsid w:val="00A23313"/>
    <w:rsid w:val="00A237EA"/>
    <w:rsid w:val="00A252BD"/>
    <w:rsid w:val="00A2547D"/>
    <w:rsid w:val="00A25A8C"/>
    <w:rsid w:val="00A26E53"/>
    <w:rsid w:val="00A2766D"/>
    <w:rsid w:val="00A27B44"/>
    <w:rsid w:val="00A30F78"/>
    <w:rsid w:val="00A31B98"/>
    <w:rsid w:val="00A3238A"/>
    <w:rsid w:val="00A34E6E"/>
    <w:rsid w:val="00A369DF"/>
    <w:rsid w:val="00A36B9C"/>
    <w:rsid w:val="00A36E5E"/>
    <w:rsid w:val="00A377BF"/>
    <w:rsid w:val="00A40595"/>
    <w:rsid w:val="00A40F07"/>
    <w:rsid w:val="00A41418"/>
    <w:rsid w:val="00A414B9"/>
    <w:rsid w:val="00A42108"/>
    <w:rsid w:val="00A42A98"/>
    <w:rsid w:val="00A43453"/>
    <w:rsid w:val="00A4484D"/>
    <w:rsid w:val="00A46ED6"/>
    <w:rsid w:val="00A50A65"/>
    <w:rsid w:val="00A518F8"/>
    <w:rsid w:val="00A52C9E"/>
    <w:rsid w:val="00A52F95"/>
    <w:rsid w:val="00A53DF2"/>
    <w:rsid w:val="00A53FC8"/>
    <w:rsid w:val="00A5579A"/>
    <w:rsid w:val="00A56A65"/>
    <w:rsid w:val="00A6064E"/>
    <w:rsid w:val="00A60EEE"/>
    <w:rsid w:val="00A61E76"/>
    <w:rsid w:val="00A61F25"/>
    <w:rsid w:val="00A64E7B"/>
    <w:rsid w:val="00A65417"/>
    <w:rsid w:val="00A65A46"/>
    <w:rsid w:val="00A66B5A"/>
    <w:rsid w:val="00A7459A"/>
    <w:rsid w:val="00A81741"/>
    <w:rsid w:val="00A81BA3"/>
    <w:rsid w:val="00A81F14"/>
    <w:rsid w:val="00A8233E"/>
    <w:rsid w:val="00A82837"/>
    <w:rsid w:val="00A86BCA"/>
    <w:rsid w:val="00A86D36"/>
    <w:rsid w:val="00A86F02"/>
    <w:rsid w:val="00A86F10"/>
    <w:rsid w:val="00A90463"/>
    <w:rsid w:val="00A91AC5"/>
    <w:rsid w:val="00A927A8"/>
    <w:rsid w:val="00A95434"/>
    <w:rsid w:val="00A97713"/>
    <w:rsid w:val="00A97C00"/>
    <w:rsid w:val="00AA18BB"/>
    <w:rsid w:val="00AA1F0A"/>
    <w:rsid w:val="00AA27C0"/>
    <w:rsid w:val="00AA36BD"/>
    <w:rsid w:val="00AA4ED7"/>
    <w:rsid w:val="00AA63A2"/>
    <w:rsid w:val="00AA6719"/>
    <w:rsid w:val="00AA7C2C"/>
    <w:rsid w:val="00AB0B58"/>
    <w:rsid w:val="00AB150E"/>
    <w:rsid w:val="00AB3192"/>
    <w:rsid w:val="00AB33F2"/>
    <w:rsid w:val="00AB42F2"/>
    <w:rsid w:val="00AB4C5A"/>
    <w:rsid w:val="00AB5941"/>
    <w:rsid w:val="00AB7800"/>
    <w:rsid w:val="00AC1432"/>
    <w:rsid w:val="00AC1CF3"/>
    <w:rsid w:val="00AC2120"/>
    <w:rsid w:val="00AC245F"/>
    <w:rsid w:val="00AC5BCE"/>
    <w:rsid w:val="00AC74CC"/>
    <w:rsid w:val="00AC7F8B"/>
    <w:rsid w:val="00AD040B"/>
    <w:rsid w:val="00AD2A9F"/>
    <w:rsid w:val="00AD2C26"/>
    <w:rsid w:val="00AD2F5F"/>
    <w:rsid w:val="00AD52CD"/>
    <w:rsid w:val="00AD560A"/>
    <w:rsid w:val="00AD7118"/>
    <w:rsid w:val="00AE0502"/>
    <w:rsid w:val="00AE0664"/>
    <w:rsid w:val="00AE1727"/>
    <w:rsid w:val="00AE1A87"/>
    <w:rsid w:val="00AE1B8E"/>
    <w:rsid w:val="00AE4BFC"/>
    <w:rsid w:val="00AE57D9"/>
    <w:rsid w:val="00AE5B99"/>
    <w:rsid w:val="00AE6E81"/>
    <w:rsid w:val="00AE7702"/>
    <w:rsid w:val="00AE7F01"/>
    <w:rsid w:val="00AE7F5E"/>
    <w:rsid w:val="00AF03BD"/>
    <w:rsid w:val="00AF0A29"/>
    <w:rsid w:val="00AF1674"/>
    <w:rsid w:val="00AF1794"/>
    <w:rsid w:val="00AF27FF"/>
    <w:rsid w:val="00AF2B08"/>
    <w:rsid w:val="00AF52C1"/>
    <w:rsid w:val="00AF5CB0"/>
    <w:rsid w:val="00AF5D71"/>
    <w:rsid w:val="00AF60DB"/>
    <w:rsid w:val="00AF61E4"/>
    <w:rsid w:val="00AF668F"/>
    <w:rsid w:val="00AF7BD2"/>
    <w:rsid w:val="00B008C3"/>
    <w:rsid w:val="00B00A8B"/>
    <w:rsid w:val="00B012DF"/>
    <w:rsid w:val="00B01436"/>
    <w:rsid w:val="00B031D2"/>
    <w:rsid w:val="00B045CC"/>
    <w:rsid w:val="00B049FE"/>
    <w:rsid w:val="00B055BD"/>
    <w:rsid w:val="00B058CC"/>
    <w:rsid w:val="00B05C70"/>
    <w:rsid w:val="00B06151"/>
    <w:rsid w:val="00B064A7"/>
    <w:rsid w:val="00B06BCB"/>
    <w:rsid w:val="00B1183C"/>
    <w:rsid w:val="00B12CA3"/>
    <w:rsid w:val="00B13DE9"/>
    <w:rsid w:val="00B1476E"/>
    <w:rsid w:val="00B15F58"/>
    <w:rsid w:val="00B16535"/>
    <w:rsid w:val="00B16834"/>
    <w:rsid w:val="00B16AAF"/>
    <w:rsid w:val="00B17A86"/>
    <w:rsid w:val="00B17B47"/>
    <w:rsid w:val="00B20C72"/>
    <w:rsid w:val="00B213E3"/>
    <w:rsid w:val="00B24058"/>
    <w:rsid w:val="00B2491B"/>
    <w:rsid w:val="00B2550F"/>
    <w:rsid w:val="00B25DC4"/>
    <w:rsid w:val="00B2616B"/>
    <w:rsid w:val="00B26A80"/>
    <w:rsid w:val="00B26BD9"/>
    <w:rsid w:val="00B27308"/>
    <w:rsid w:val="00B32A8D"/>
    <w:rsid w:val="00B32B78"/>
    <w:rsid w:val="00B32EDB"/>
    <w:rsid w:val="00B34DF9"/>
    <w:rsid w:val="00B432E9"/>
    <w:rsid w:val="00B442C2"/>
    <w:rsid w:val="00B45139"/>
    <w:rsid w:val="00B468E9"/>
    <w:rsid w:val="00B476F8"/>
    <w:rsid w:val="00B4773E"/>
    <w:rsid w:val="00B47853"/>
    <w:rsid w:val="00B47CD6"/>
    <w:rsid w:val="00B52E15"/>
    <w:rsid w:val="00B549F9"/>
    <w:rsid w:val="00B55F6D"/>
    <w:rsid w:val="00B60B4E"/>
    <w:rsid w:val="00B63F4A"/>
    <w:rsid w:val="00B64ED4"/>
    <w:rsid w:val="00B66717"/>
    <w:rsid w:val="00B67F34"/>
    <w:rsid w:val="00B70160"/>
    <w:rsid w:val="00B7166D"/>
    <w:rsid w:val="00B75998"/>
    <w:rsid w:val="00B76EE0"/>
    <w:rsid w:val="00B77138"/>
    <w:rsid w:val="00B775CF"/>
    <w:rsid w:val="00B775DF"/>
    <w:rsid w:val="00B7786C"/>
    <w:rsid w:val="00B80C52"/>
    <w:rsid w:val="00B80F31"/>
    <w:rsid w:val="00B81C89"/>
    <w:rsid w:val="00B83407"/>
    <w:rsid w:val="00B83915"/>
    <w:rsid w:val="00B86373"/>
    <w:rsid w:val="00B866FC"/>
    <w:rsid w:val="00B90A62"/>
    <w:rsid w:val="00B920BE"/>
    <w:rsid w:val="00B92165"/>
    <w:rsid w:val="00B92B38"/>
    <w:rsid w:val="00B9348F"/>
    <w:rsid w:val="00B939E6"/>
    <w:rsid w:val="00B9587A"/>
    <w:rsid w:val="00B959F8"/>
    <w:rsid w:val="00B95D3D"/>
    <w:rsid w:val="00B978EA"/>
    <w:rsid w:val="00B97CD7"/>
    <w:rsid w:val="00BA19B1"/>
    <w:rsid w:val="00BA5096"/>
    <w:rsid w:val="00BA7369"/>
    <w:rsid w:val="00BB260B"/>
    <w:rsid w:val="00BB2B32"/>
    <w:rsid w:val="00BB2B51"/>
    <w:rsid w:val="00BB3E94"/>
    <w:rsid w:val="00BB4F46"/>
    <w:rsid w:val="00BB5A8C"/>
    <w:rsid w:val="00BB5EAF"/>
    <w:rsid w:val="00BC01EA"/>
    <w:rsid w:val="00BC081E"/>
    <w:rsid w:val="00BC09C1"/>
    <w:rsid w:val="00BC10B3"/>
    <w:rsid w:val="00BC1C37"/>
    <w:rsid w:val="00BC29EE"/>
    <w:rsid w:val="00BC56DD"/>
    <w:rsid w:val="00BC731E"/>
    <w:rsid w:val="00BD09DF"/>
    <w:rsid w:val="00BD1030"/>
    <w:rsid w:val="00BD24EF"/>
    <w:rsid w:val="00BD29BC"/>
    <w:rsid w:val="00BD4CF7"/>
    <w:rsid w:val="00BD4DA3"/>
    <w:rsid w:val="00BE12C9"/>
    <w:rsid w:val="00BE2B37"/>
    <w:rsid w:val="00BE4698"/>
    <w:rsid w:val="00BE53DA"/>
    <w:rsid w:val="00BE5D51"/>
    <w:rsid w:val="00BE68E2"/>
    <w:rsid w:val="00BF005B"/>
    <w:rsid w:val="00BF3A79"/>
    <w:rsid w:val="00BF3ED9"/>
    <w:rsid w:val="00BF42DD"/>
    <w:rsid w:val="00BF58A6"/>
    <w:rsid w:val="00BF6761"/>
    <w:rsid w:val="00C01AA6"/>
    <w:rsid w:val="00C03C4B"/>
    <w:rsid w:val="00C04E4B"/>
    <w:rsid w:val="00C0550B"/>
    <w:rsid w:val="00C0589B"/>
    <w:rsid w:val="00C06D91"/>
    <w:rsid w:val="00C1048D"/>
    <w:rsid w:val="00C115E5"/>
    <w:rsid w:val="00C14B97"/>
    <w:rsid w:val="00C15B25"/>
    <w:rsid w:val="00C15E1F"/>
    <w:rsid w:val="00C166EB"/>
    <w:rsid w:val="00C16E4C"/>
    <w:rsid w:val="00C16F8D"/>
    <w:rsid w:val="00C20F9C"/>
    <w:rsid w:val="00C20FC0"/>
    <w:rsid w:val="00C21E7D"/>
    <w:rsid w:val="00C22313"/>
    <w:rsid w:val="00C22A49"/>
    <w:rsid w:val="00C2643A"/>
    <w:rsid w:val="00C3059F"/>
    <w:rsid w:val="00C305AA"/>
    <w:rsid w:val="00C32737"/>
    <w:rsid w:val="00C3343A"/>
    <w:rsid w:val="00C33AAF"/>
    <w:rsid w:val="00C356A8"/>
    <w:rsid w:val="00C401D8"/>
    <w:rsid w:val="00C41D14"/>
    <w:rsid w:val="00C42141"/>
    <w:rsid w:val="00C42908"/>
    <w:rsid w:val="00C42C17"/>
    <w:rsid w:val="00C432E9"/>
    <w:rsid w:val="00C438AE"/>
    <w:rsid w:val="00C43A0D"/>
    <w:rsid w:val="00C47629"/>
    <w:rsid w:val="00C50B23"/>
    <w:rsid w:val="00C50F5A"/>
    <w:rsid w:val="00C5283E"/>
    <w:rsid w:val="00C53110"/>
    <w:rsid w:val="00C54363"/>
    <w:rsid w:val="00C5473B"/>
    <w:rsid w:val="00C56DD2"/>
    <w:rsid w:val="00C5771D"/>
    <w:rsid w:val="00C61871"/>
    <w:rsid w:val="00C620AB"/>
    <w:rsid w:val="00C628FA"/>
    <w:rsid w:val="00C647BF"/>
    <w:rsid w:val="00C64D09"/>
    <w:rsid w:val="00C65706"/>
    <w:rsid w:val="00C7099A"/>
    <w:rsid w:val="00C729FF"/>
    <w:rsid w:val="00C755BA"/>
    <w:rsid w:val="00C75C98"/>
    <w:rsid w:val="00C75C9F"/>
    <w:rsid w:val="00C775F7"/>
    <w:rsid w:val="00C77DB8"/>
    <w:rsid w:val="00C822EC"/>
    <w:rsid w:val="00C82819"/>
    <w:rsid w:val="00C82BF6"/>
    <w:rsid w:val="00C859D4"/>
    <w:rsid w:val="00C86652"/>
    <w:rsid w:val="00C90DA2"/>
    <w:rsid w:val="00C9280A"/>
    <w:rsid w:val="00C94C53"/>
    <w:rsid w:val="00C94CAE"/>
    <w:rsid w:val="00C958F5"/>
    <w:rsid w:val="00C95927"/>
    <w:rsid w:val="00C97496"/>
    <w:rsid w:val="00C97DA0"/>
    <w:rsid w:val="00CA01C8"/>
    <w:rsid w:val="00CA0487"/>
    <w:rsid w:val="00CA11D2"/>
    <w:rsid w:val="00CA2BDB"/>
    <w:rsid w:val="00CA3375"/>
    <w:rsid w:val="00CA422A"/>
    <w:rsid w:val="00CA430C"/>
    <w:rsid w:val="00CA4800"/>
    <w:rsid w:val="00CA48F1"/>
    <w:rsid w:val="00CA61FF"/>
    <w:rsid w:val="00CA7C25"/>
    <w:rsid w:val="00CB0B65"/>
    <w:rsid w:val="00CB0DC7"/>
    <w:rsid w:val="00CB17AD"/>
    <w:rsid w:val="00CB1812"/>
    <w:rsid w:val="00CB2897"/>
    <w:rsid w:val="00CB2C61"/>
    <w:rsid w:val="00CB5EA9"/>
    <w:rsid w:val="00CB60B0"/>
    <w:rsid w:val="00CB6531"/>
    <w:rsid w:val="00CB6B69"/>
    <w:rsid w:val="00CC02FB"/>
    <w:rsid w:val="00CC08A3"/>
    <w:rsid w:val="00CC0BC9"/>
    <w:rsid w:val="00CC2214"/>
    <w:rsid w:val="00CC3D2E"/>
    <w:rsid w:val="00CC3D6B"/>
    <w:rsid w:val="00CC4259"/>
    <w:rsid w:val="00CC46AF"/>
    <w:rsid w:val="00CC730E"/>
    <w:rsid w:val="00CD0281"/>
    <w:rsid w:val="00CD25F0"/>
    <w:rsid w:val="00CD2E14"/>
    <w:rsid w:val="00CD3EC5"/>
    <w:rsid w:val="00CD41E3"/>
    <w:rsid w:val="00CD4812"/>
    <w:rsid w:val="00CD52FB"/>
    <w:rsid w:val="00CD6C5A"/>
    <w:rsid w:val="00CD79E3"/>
    <w:rsid w:val="00CE0216"/>
    <w:rsid w:val="00CE07D7"/>
    <w:rsid w:val="00CE1169"/>
    <w:rsid w:val="00CE13FB"/>
    <w:rsid w:val="00CE3986"/>
    <w:rsid w:val="00CE3A47"/>
    <w:rsid w:val="00CE534C"/>
    <w:rsid w:val="00CE6B66"/>
    <w:rsid w:val="00CF0DA1"/>
    <w:rsid w:val="00CF123F"/>
    <w:rsid w:val="00CF201A"/>
    <w:rsid w:val="00CF25A1"/>
    <w:rsid w:val="00CF6676"/>
    <w:rsid w:val="00D008F1"/>
    <w:rsid w:val="00D0221B"/>
    <w:rsid w:val="00D02B82"/>
    <w:rsid w:val="00D04205"/>
    <w:rsid w:val="00D05CF9"/>
    <w:rsid w:val="00D07FEE"/>
    <w:rsid w:val="00D113C0"/>
    <w:rsid w:val="00D13EFA"/>
    <w:rsid w:val="00D15B4C"/>
    <w:rsid w:val="00D1686A"/>
    <w:rsid w:val="00D16C01"/>
    <w:rsid w:val="00D208E7"/>
    <w:rsid w:val="00D2128B"/>
    <w:rsid w:val="00D216A1"/>
    <w:rsid w:val="00D21819"/>
    <w:rsid w:val="00D21AB7"/>
    <w:rsid w:val="00D229B6"/>
    <w:rsid w:val="00D25051"/>
    <w:rsid w:val="00D25645"/>
    <w:rsid w:val="00D27525"/>
    <w:rsid w:val="00D32601"/>
    <w:rsid w:val="00D32E69"/>
    <w:rsid w:val="00D33134"/>
    <w:rsid w:val="00D341DD"/>
    <w:rsid w:val="00D35191"/>
    <w:rsid w:val="00D357B1"/>
    <w:rsid w:val="00D35AD8"/>
    <w:rsid w:val="00D36CDD"/>
    <w:rsid w:val="00D3727F"/>
    <w:rsid w:val="00D40A63"/>
    <w:rsid w:val="00D419CC"/>
    <w:rsid w:val="00D41F6E"/>
    <w:rsid w:val="00D43D06"/>
    <w:rsid w:val="00D43F22"/>
    <w:rsid w:val="00D44FB5"/>
    <w:rsid w:val="00D476F3"/>
    <w:rsid w:val="00D51D28"/>
    <w:rsid w:val="00D51FA6"/>
    <w:rsid w:val="00D52523"/>
    <w:rsid w:val="00D52E78"/>
    <w:rsid w:val="00D53C2C"/>
    <w:rsid w:val="00D548C6"/>
    <w:rsid w:val="00D55836"/>
    <w:rsid w:val="00D57624"/>
    <w:rsid w:val="00D6102E"/>
    <w:rsid w:val="00D61586"/>
    <w:rsid w:val="00D6450F"/>
    <w:rsid w:val="00D646FE"/>
    <w:rsid w:val="00D650B2"/>
    <w:rsid w:val="00D652D1"/>
    <w:rsid w:val="00D65384"/>
    <w:rsid w:val="00D671EF"/>
    <w:rsid w:val="00D71373"/>
    <w:rsid w:val="00D73258"/>
    <w:rsid w:val="00D7410E"/>
    <w:rsid w:val="00D74AE3"/>
    <w:rsid w:val="00D75059"/>
    <w:rsid w:val="00D80663"/>
    <w:rsid w:val="00D81D8E"/>
    <w:rsid w:val="00D84B17"/>
    <w:rsid w:val="00D850A5"/>
    <w:rsid w:val="00D8648A"/>
    <w:rsid w:val="00D8777D"/>
    <w:rsid w:val="00D90A73"/>
    <w:rsid w:val="00D910DB"/>
    <w:rsid w:val="00D918E6"/>
    <w:rsid w:val="00D91AEF"/>
    <w:rsid w:val="00D92341"/>
    <w:rsid w:val="00D96322"/>
    <w:rsid w:val="00D9651A"/>
    <w:rsid w:val="00D96B2D"/>
    <w:rsid w:val="00D97AB9"/>
    <w:rsid w:val="00D97CEF"/>
    <w:rsid w:val="00DA0A91"/>
    <w:rsid w:val="00DA0CD6"/>
    <w:rsid w:val="00DA0F3E"/>
    <w:rsid w:val="00DA1CE5"/>
    <w:rsid w:val="00DA3295"/>
    <w:rsid w:val="00DA5950"/>
    <w:rsid w:val="00DA68C4"/>
    <w:rsid w:val="00DA7397"/>
    <w:rsid w:val="00DB0BBD"/>
    <w:rsid w:val="00DB1749"/>
    <w:rsid w:val="00DB2BDA"/>
    <w:rsid w:val="00DB2F3F"/>
    <w:rsid w:val="00DB3130"/>
    <w:rsid w:val="00DB6B80"/>
    <w:rsid w:val="00DB7B3B"/>
    <w:rsid w:val="00DC1FEB"/>
    <w:rsid w:val="00DC3305"/>
    <w:rsid w:val="00DC4281"/>
    <w:rsid w:val="00DC6799"/>
    <w:rsid w:val="00DC7125"/>
    <w:rsid w:val="00DC7211"/>
    <w:rsid w:val="00DC7819"/>
    <w:rsid w:val="00DC79AF"/>
    <w:rsid w:val="00DC7BDC"/>
    <w:rsid w:val="00DC7C0D"/>
    <w:rsid w:val="00DD1733"/>
    <w:rsid w:val="00DD269A"/>
    <w:rsid w:val="00DD4D21"/>
    <w:rsid w:val="00DD61EB"/>
    <w:rsid w:val="00DD7CD2"/>
    <w:rsid w:val="00DE2F51"/>
    <w:rsid w:val="00DE4164"/>
    <w:rsid w:val="00DE5636"/>
    <w:rsid w:val="00DE6745"/>
    <w:rsid w:val="00DE69B3"/>
    <w:rsid w:val="00DE7C51"/>
    <w:rsid w:val="00DF0022"/>
    <w:rsid w:val="00DF0023"/>
    <w:rsid w:val="00DF05E8"/>
    <w:rsid w:val="00DF1583"/>
    <w:rsid w:val="00DF21D9"/>
    <w:rsid w:val="00DF314D"/>
    <w:rsid w:val="00DF4B51"/>
    <w:rsid w:val="00DF516E"/>
    <w:rsid w:val="00DF54DD"/>
    <w:rsid w:val="00DF57AB"/>
    <w:rsid w:val="00DF7135"/>
    <w:rsid w:val="00DF7D8B"/>
    <w:rsid w:val="00DF7F1E"/>
    <w:rsid w:val="00E004E7"/>
    <w:rsid w:val="00E004FF"/>
    <w:rsid w:val="00E01AED"/>
    <w:rsid w:val="00E025C5"/>
    <w:rsid w:val="00E02DED"/>
    <w:rsid w:val="00E03713"/>
    <w:rsid w:val="00E04E35"/>
    <w:rsid w:val="00E054C1"/>
    <w:rsid w:val="00E05648"/>
    <w:rsid w:val="00E06699"/>
    <w:rsid w:val="00E1104B"/>
    <w:rsid w:val="00E13665"/>
    <w:rsid w:val="00E138A5"/>
    <w:rsid w:val="00E14685"/>
    <w:rsid w:val="00E149EC"/>
    <w:rsid w:val="00E15490"/>
    <w:rsid w:val="00E16203"/>
    <w:rsid w:val="00E17AD9"/>
    <w:rsid w:val="00E17EC4"/>
    <w:rsid w:val="00E20812"/>
    <w:rsid w:val="00E22CC0"/>
    <w:rsid w:val="00E248F1"/>
    <w:rsid w:val="00E2585B"/>
    <w:rsid w:val="00E25E7A"/>
    <w:rsid w:val="00E27673"/>
    <w:rsid w:val="00E30DCC"/>
    <w:rsid w:val="00E31052"/>
    <w:rsid w:val="00E33A65"/>
    <w:rsid w:val="00E33BCE"/>
    <w:rsid w:val="00E33C02"/>
    <w:rsid w:val="00E34AD6"/>
    <w:rsid w:val="00E369DD"/>
    <w:rsid w:val="00E37CE3"/>
    <w:rsid w:val="00E41A30"/>
    <w:rsid w:val="00E41E6C"/>
    <w:rsid w:val="00E42A72"/>
    <w:rsid w:val="00E42D6A"/>
    <w:rsid w:val="00E4422F"/>
    <w:rsid w:val="00E47631"/>
    <w:rsid w:val="00E47749"/>
    <w:rsid w:val="00E47A3E"/>
    <w:rsid w:val="00E47FEE"/>
    <w:rsid w:val="00E51134"/>
    <w:rsid w:val="00E513C5"/>
    <w:rsid w:val="00E54E69"/>
    <w:rsid w:val="00E55357"/>
    <w:rsid w:val="00E55510"/>
    <w:rsid w:val="00E55E78"/>
    <w:rsid w:val="00E56C0D"/>
    <w:rsid w:val="00E5706F"/>
    <w:rsid w:val="00E57457"/>
    <w:rsid w:val="00E60908"/>
    <w:rsid w:val="00E614AA"/>
    <w:rsid w:val="00E64236"/>
    <w:rsid w:val="00E64D13"/>
    <w:rsid w:val="00E663FD"/>
    <w:rsid w:val="00E670F7"/>
    <w:rsid w:val="00E67189"/>
    <w:rsid w:val="00E70C03"/>
    <w:rsid w:val="00E7253D"/>
    <w:rsid w:val="00E726BB"/>
    <w:rsid w:val="00E76858"/>
    <w:rsid w:val="00E77A95"/>
    <w:rsid w:val="00E80822"/>
    <w:rsid w:val="00E809D5"/>
    <w:rsid w:val="00E817F2"/>
    <w:rsid w:val="00E818FA"/>
    <w:rsid w:val="00E81A30"/>
    <w:rsid w:val="00E8368E"/>
    <w:rsid w:val="00E83E4D"/>
    <w:rsid w:val="00E8474E"/>
    <w:rsid w:val="00E8499E"/>
    <w:rsid w:val="00E84B9B"/>
    <w:rsid w:val="00E85323"/>
    <w:rsid w:val="00E85F56"/>
    <w:rsid w:val="00E86A54"/>
    <w:rsid w:val="00E9094E"/>
    <w:rsid w:val="00E94561"/>
    <w:rsid w:val="00E946F3"/>
    <w:rsid w:val="00E95AF2"/>
    <w:rsid w:val="00E95CE9"/>
    <w:rsid w:val="00E96271"/>
    <w:rsid w:val="00E966A9"/>
    <w:rsid w:val="00E96FA1"/>
    <w:rsid w:val="00EA06B0"/>
    <w:rsid w:val="00EA0932"/>
    <w:rsid w:val="00EA0DD0"/>
    <w:rsid w:val="00EA1FD4"/>
    <w:rsid w:val="00EA30F2"/>
    <w:rsid w:val="00EA34B9"/>
    <w:rsid w:val="00EA4A82"/>
    <w:rsid w:val="00EA5087"/>
    <w:rsid w:val="00EA5427"/>
    <w:rsid w:val="00EA5B80"/>
    <w:rsid w:val="00EA742D"/>
    <w:rsid w:val="00EA7AC3"/>
    <w:rsid w:val="00EA7D2B"/>
    <w:rsid w:val="00EB1A55"/>
    <w:rsid w:val="00EB517F"/>
    <w:rsid w:val="00EB7A6E"/>
    <w:rsid w:val="00EC06B1"/>
    <w:rsid w:val="00EC0C4F"/>
    <w:rsid w:val="00EC2BFC"/>
    <w:rsid w:val="00EC2FB6"/>
    <w:rsid w:val="00EC31F9"/>
    <w:rsid w:val="00EC370C"/>
    <w:rsid w:val="00EC406A"/>
    <w:rsid w:val="00EC4EBD"/>
    <w:rsid w:val="00EC501D"/>
    <w:rsid w:val="00EC6246"/>
    <w:rsid w:val="00EC683B"/>
    <w:rsid w:val="00EC6BDB"/>
    <w:rsid w:val="00EC6E1A"/>
    <w:rsid w:val="00EC6F71"/>
    <w:rsid w:val="00EC6FF2"/>
    <w:rsid w:val="00EC75A4"/>
    <w:rsid w:val="00ED018E"/>
    <w:rsid w:val="00ED1028"/>
    <w:rsid w:val="00ED1439"/>
    <w:rsid w:val="00ED189E"/>
    <w:rsid w:val="00ED34CE"/>
    <w:rsid w:val="00ED390B"/>
    <w:rsid w:val="00ED44F7"/>
    <w:rsid w:val="00ED4687"/>
    <w:rsid w:val="00ED4C0A"/>
    <w:rsid w:val="00ED6444"/>
    <w:rsid w:val="00EE0D30"/>
    <w:rsid w:val="00EE1A90"/>
    <w:rsid w:val="00EE1A9D"/>
    <w:rsid w:val="00EE2082"/>
    <w:rsid w:val="00EE38D9"/>
    <w:rsid w:val="00EE4F0A"/>
    <w:rsid w:val="00EE5CDD"/>
    <w:rsid w:val="00EE6DA0"/>
    <w:rsid w:val="00EE7C01"/>
    <w:rsid w:val="00EF0338"/>
    <w:rsid w:val="00EF22F1"/>
    <w:rsid w:val="00EF36B2"/>
    <w:rsid w:val="00EF42E3"/>
    <w:rsid w:val="00EF5A20"/>
    <w:rsid w:val="00EF6791"/>
    <w:rsid w:val="00EF6A81"/>
    <w:rsid w:val="00F002C7"/>
    <w:rsid w:val="00F0081C"/>
    <w:rsid w:val="00F00912"/>
    <w:rsid w:val="00F010CD"/>
    <w:rsid w:val="00F01399"/>
    <w:rsid w:val="00F02789"/>
    <w:rsid w:val="00F02A0C"/>
    <w:rsid w:val="00F02C77"/>
    <w:rsid w:val="00F03AFF"/>
    <w:rsid w:val="00F04AD5"/>
    <w:rsid w:val="00F05E55"/>
    <w:rsid w:val="00F05F2C"/>
    <w:rsid w:val="00F06D52"/>
    <w:rsid w:val="00F06F00"/>
    <w:rsid w:val="00F1130F"/>
    <w:rsid w:val="00F117A5"/>
    <w:rsid w:val="00F157B0"/>
    <w:rsid w:val="00F17BB3"/>
    <w:rsid w:val="00F204F7"/>
    <w:rsid w:val="00F2095F"/>
    <w:rsid w:val="00F2113D"/>
    <w:rsid w:val="00F2130F"/>
    <w:rsid w:val="00F22235"/>
    <w:rsid w:val="00F24024"/>
    <w:rsid w:val="00F25FB6"/>
    <w:rsid w:val="00F261C5"/>
    <w:rsid w:val="00F314E4"/>
    <w:rsid w:val="00F31590"/>
    <w:rsid w:val="00F32FCE"/>
    <w:rsid w:val="00F341C6"/>
    <w:rsid w:val="00F34C4C"/>
    <w:rsid w:val="00F35A88"/>
    <w:rsid w:val="00F360D8"/>
    <w:rsid w:val="00F37243"/>
    <w:rsid w:val="00F402BD"/>
    <w:rsid w:val="00F41418"/>
    <w:rsid w:val="00F4387F"/>
    <w:rsid w:val="00F4425D"/>
    <w:rsid w:val="00F50831"/>
    <w:rsid w:val="00F547BD"/>
    <w:rsid w:val="00F56B9A"/>
    <w:rsid w:val="00F56F79"/>
    <w:rsid w:val="00F60655"/>
    <w:rsid w:val="00F60EF0"/>
    <w:rsid w:val="00F61276"/>
    <w:rsid w:val="00F61EBB"/>
    <w:rsid w:val="00F62769"/>
    <w:rsid w:val="00F6324A"/>
    <w:rsid w:val="00F6341B"/>
    <w:rsid w:val="00F634C2"/>
    <w:rsid w:val="00F64289"/>
    <w:rsid w:val="00F66AF5"/>
    <w:rsid w:val="00F6765F"/>
    <w:rsid w:val="00F70126"/>
    <w:rsid w:val="00F704EE"/>
    <w:rsid w:val="00F70941"/>
    <w:rsid w:val="00F70F48"/>
    <w:rsid w:val="00F71B65"/>
    <w:rsid w:val="00F72510"/>
    <w:rsid w:val="00F72B08"/>
    <w:rsid w:val="00F74583"/>
    <w:rsid w:val="00F74696"/>
    <w:rsid w:val="00F74B5B"/>
    <w:rsid w:val="00F75502"/>
    <w:rsid w:val="00F7688D"/>
    <w:rsid w:val="00F7726F"/>
    <w:rsid w:val="00F833F2"/>
    <w:rsid w:val="00F83F2F"/>
    <w:rsid w:val="00F844B2"/>
    <w:rsid w:val="00F85273"/>
    <w:rsid w:val="00F85E7F"/>
    <w:rsid w:val="00F864E5"/>
    <w:rsid w:val="00F8739A"/>
    <w:rsid w:val="00F874F0"/>
    <w:rsid w:val="00F87E8C"/>
    <w:rsid w:val="00F92C90"/>
    <w:rsid w:val="00F92DCC"/>
    <w:rsid w:val="00F93559"/>
    <w:rsid w:val="00F938E2"/>
    <w:rsid w:val="00F94024"/>
    <w:rsid w:val="00F958A7"/>
    <w:rsid w:val="00F965E6"/>
    <w:rsid w:val="00F975BF"/>
    <w:rsid w:val="00FA14AB"/>
    <w:rsid w:val="00FA2654"/>
    <w:rsid w:val="00FA27EA"/>
    <w:rsid w:val="00FA2836"/>
    <w:rsid w:val="00FA2A88"/>
    <w:rsid w:val="00FA3B07"/>
    <w:rsid w:val="00FA3E88"/>
    <w:rsid w:val="00FB0197"/>
    <w:rsid w:val="00FB2A34"/>
    <w:rsid w:val="00FB2FC2"/>
    <w:rsid w:val="00FB45BE"/>
    <w:rsid w:val="00FB4E6C"/>
    <w:rsid w:val="00FB55AD"/>
    <w:rsid w:val="00FB72CD"/>
    <w:rsid w:val="00FB7FFD"/>
    <w:rsid w:val="00FC00E1"/>
    <w:rsid w:val="00FC19AA"/>
    <w:rsid w:val="00FC5553"/>
    <w:rsid w:val="00FC5A37"/>
    <w:rsid w:val="00FC5F5B"/>
    <w:rsid w:val="00FC60F4"/>
    <w:rsid w:val="00FC6CD1"/>
    <w:rsid w:val="00FC76E6"/>
    <w:rsid w:val="00FC78F9"/>
    <w:rsid w:val="00FC7CF0"/>
    <w:rsid w:val="00FD467D"/>
    <w:rsid w:val="00FD4792"/>
    <w:rsid w:val="00FD4FB2"/>
    <w:rsid w:val="00FD5584"/>
    <w:rsid w:val="00FE0044"/>
    <w:rsid w:val="00FE292F"/>
    <w:rsid w:val="00FE344D"/>
    <w:rsid w:val="00FE4A07"/>
    <w:rsid w:val="00FE6F0D"/>
    <w:rsid w:val="00FE75E8"/>
    <w:rsid w:val="00FF0A33"/>
    <w:rsid w:val="00FF33D0"/>
    <w:rsid w:val="00FF3B3B"/>
    <w:rsid w:val="00FF4990"/>
    <w:rsid w:val="00FF4BDD"/>
    <w:rsid w:val="00FF50A1"/>
    <w:rsid w:val="00FF5CDF"/>
    <w:rsid w:val="00FF6F2E"/>
    <w:rsid w:val="00FF6F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7EA25E64"/>
  <w15:docId w15:val="{BA68A732-28B6-4F88-A32E-6EE631A1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34D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134D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134D2B"/>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 w:type="paragraph" w:styleId="Listenabsatz">
    <w:name w:val="List Paragraph"/>
    <w:basedOn w:val="Standard"/>
    <w:uiPriority w:val="34"/>
    <w:qFormat/>
    <w:rsid w:val="002815C7"/>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2815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815C7"/>
    <w:rPr>
      <w:i/>
      <w:iCs/>
    </w:rPr>
  </w:style>
  <w:style w:type="character" w:styleId="Fett">
    <w:name w:val="Strong"/>
    <w:basedOn w:val="Absatz-Standardschriftart"/>
    <w:uiPriority w:val="22"/>
    <w:qFormat/>
    <w:rsid w:val="002815C7"/>
    <w:rPr>
      <w:b/>
      <w:bCs/>
    </w:rPr>
  </w:style>
  <w:style w:type="paragraph" w:styleId="Textkrper2">
    <w:name w:val="Body Text 2"/>
    <w:basedOn w:val="Standard"/>
    <w:link w:val="Textkrper2Zchn"/>
    <w:uiPriority w:val="99"/>
    <w:semiHidden/>
    <w:unhideWhenUsed/>
    <w:rsid w:val="00182FE7"/>
    <w:pPr>
      <w:spacing w:after="120" w:line="480" w:lineRule="auto"/>
    </w:pPr>
  </w:style>
  <w:style w:type="character" w:customStyle="1" w:styleId="Textkrper2Zchn">
    <w:name w:val="Textkörper 2 Zchn"/>
    <w:basedOn w:val="Absatz-Standardschriftart"/>
    <w:link w:val="Textkrper2"/>
    <w:uiPriority w:val="99"/>
    <w:semiHidden/>
    <w:rsid w:val="00182FE7"/>
  </w:style>
  <w:style w:type="character" w:customStyle="1" w:styleId="NichtaufgelsteErwhnung3">
    <w:name w:val="Nicht aufgelöste Erwähnung3"/>
    <w:basedOn w:val="Absatz-Standardschriftart"/>
    <w:uiPriority w:val="99"/>
    <w:semiHidden/>
    <w:unhideWhenUsed/>
    <w:rsid w:val="00054DFE"/>
    <w:rPr>
      <w:color w:val="605E5C"/>
      <w:shd w:val="clear" w:color="auto" w:fill="E1DFDD"/>
    </w:rPr>
  </w:style>
  <w:style w:type="paragraph" w:styleId="NurText">
    <w:name w:val="Plain Text"/>
    <w:basedOn w:val="Standard"/>
    <w:link w:val="NurTextZchn"/>
    <w:uiPriority w:val="99"/>
    <w:unhideWhenUsed/>
    <w:rsid w:val="00472725"/>
    <w:pPr>
      <w:spacing w:after="0" w:line="240" w:lineRule="auto"/>
    </w:pPr>
    <w:rPr>
      <w:rFonts w:ascii="Consolas" w:hAnsi="Consolas" w:cs="Courier New"/>
      <w:sz w:val="21"/>
      <w:szCs w:val="21"/>
    </w:rPr>
  </w:style>
  <w:style w:type="character" w:customStyle="1" w:styleId="NurTextZchn">
    <w:name w:val="Nur Text Zchn"/>
    <w:basedOn w:val="Absatz-Standardschriftart"/>
    <w:link w:val="NurText"/>
    <w:uiPriority w:val="99"/>
    <w:rsid w:val="00472725"/>
    <w:rPr>
      <w:rFonts w:ascii="Consolas" w:hAnsi="Consolas" w:cs="Courier New"/>
      <w:sz w:val="21"/>
      <w:szCs w:val="21"/>
    </w:rPr>
  </w:style>
  <w:style w:type="paragraph" w:styleId="berarbeitung">
    <w:name w:val="Revision"/>
    <w:hidden/>
    <w:uiPriority w:val="99"/>
    <w:semiHidden/>
    <w:rsid w:val="00C22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91820154">
      <w:bodyDiv w:val="1"/>
      <w:marLeft w:val="0"/>
      <w:marRight w:val="0"/>
      <w:marTop w:val="0"/>
      <w:marBottom w:val="0"/>
      <w:divBdr>
        <w:top w:val="none" w:sz="0" w:space="0" w:color="auto"/>
        <w:left w:val="none" w:sz="0" w:space="0" w:color="auto"/>
        <w:bottom w:val="none" w:sz="0" w:space="0" w:color="auto"/>
        <w:right w:val="none" w:sz="0" w:space="0" w:color="auto"/>
      </w:divBdr>
    </w:div>
    <w:div w:id="191578954">
      <w:bodyDiv w:val="1"/>
      <w:marLeft w:val="0"/>
      <w:marRight w:val="0"/>
      <w:marTop w:val="0"/>
      <w:marBottom w:val="0"/>
      <w:divBdr>
        <w:top w:val="none" w:sz="0" w:space="0" w:color="auto"/>
        <w:left w:val="none" w:sz="0" w:space="0" w:color="auto"/>
        <w:bottom w:val="none" w:sz="0" w:space="0" w:color="auto"/>
        <w:right w:val="none" w:sz="0" w:space="0" w:color="auto"/>
      </w:divBdr>
    </w:div>
    <w:div w:id="293028156">
      <w:bodyDiv w:val="1"/>
      <w:marLeft w:val="0"/>
      <w:marRight w:val="0"/>
      <w:marTop w:val="0"/>
      <w:marBottom w:val="0"/>
      <w:divBdr>
        <w:top w:val="none" w:sz="0" w:space="0" w:color="auto"/>
        <w:left w:val="none" w:sz="0" w:space="0" w:color="auto"/>
        <w:bottom w:val="none" w:sz="0" w:space="0" w:color="auto"/>
        <w:right w:val="none" w:sz="0" w:space="0" w:color="auto"/>
      </w:divBdr>
    </w:div>
    <w:div w:id="857231982">
      <w:bodyDiv w:val="1"/>
      <w:marLeft w:val="0"/>
      <w:marRight w:val="0"/>
      <w:marTop w:val="0"/>
      <w:marBottom w:val="0"/>
      <w:divBdr>
        <w:top w:val="none" w:sz="0" w:space="0" w:color="auto"/>
        <w:left w:val="none" w:sz="0" w:space="0" w:color="auto"/>
        <w:bottom w:val="none" w:sz="0" w:space="0" w:color="auto"/>
        <w:right w:val="none" w:sz="0" w:space="0" w:color="auto"/>
      </w:divBdr>
      <w:divsChild>
        <w:div w:id="415975705">
          <w:marLeft w:val="0"/>
          <w:marRight w:val="0"/>
          <w:marTop w:val="0"/>
          <w:marBottom w:val="0"/>
          <w:divBdr>
            <w:top w:val="none" w:sz="0" w:space="0" w:color="auto"/>
            <w:left w:val="none" w:sz="0" w:space="0" w:color="auto"/>
            <w:bottom w:val="none" w:sz="0" w:space="0" w:color="auto"/>
            <w:right w:val="none" w:sz="0" w:space="0" w:color="auto"/>
          </w:divBdr>
        </w:div>
      </w:divsChild>
    </w:div>
    <w:div w:id="1423840712">
      <w:bodyDiv w:val="1"/>
      <w:marLeft w:val="0"/>
      <w:marRight w:val="0"/>
      <w:marTop w:val="0"/>
      <w:marBottom w:val="0"/>
      <w:divBdr>
        <w:top w:val="none" w:sz="0" w:space="0" w:color="auto"/>
        <w:left w:val="none" w:sz="0" w:space="0" w:color="auto"/>
        <w:bottom w:val="none" w:sz="0" w:space="0" w:color="auto"/>
        <w:right w:val="none" w:sz="0" w:space="0" w:color="auto"/>
      </w:divBdr>
    </w:div>
    <w:div w:id="1751391021">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mailto:s.becker@vdw.de" TargetMode="External"/><Relationship Id="rId13" Type="http://schemas.openxmlformats.org/officeDocument/2006/relationships/hyperlink" Target="mailto:D.Trauth@wzl-aachen-gmbh.com" TargetMode="External"/><Relationship Id="rId18" Type="http://schemas.openxmlformats.org/officeDocument/2006/relationships/hyperlink" Target="http://twitter.com/METAVonline"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gif"/><Relationship Id="rId7" Type="http://schemas.openxmlformats.org/officeDocument/2006/relationships/endnotes" Target="endnotes.xml"/><Relationship Id="rId12" Type="http://schemas.openxmlformats.org/officeDocument/2006/relationships/hyperlink" Target="mailto:T.Bergs@wzl.rwth-aachen.de" TargetMode="External"/><Relationship Id="rId17" Type="http://schemas.openxmlformats.org/officeDocument/2006/relationships/image" Target="media/image1.gi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witter.com/EMO_HANNOVER" TargetMode="External"/><Relationship Id="rId20" Type="http://schemas.openxmlformats.org/officeDocument/2006/relationships/hyperlink" Target="http://facebook.com/METAV.fanpag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recher@wzl.rwth-aachen.de" TargetMode="External"/><Relationship Id="rId24" Type="http://schemas.openxmlformats.org/officeDocument/2006/relationships/hyperlink" Target="https://de.industryarena.com/metav" TargetMode="External"/><Relationship Id="rId5" Type="http://schemas.openxmlformats.org/officeDocument/2006/relationships/webSettings" Target="webSettings.xml"/><Relationship Id="rId15" Type="http://schemas.openxmlformats.org/officeDocument/2006/relationships/hyperlink" Target="https://www.metav.de/de/Presse/Pressematerial/Pressemitteilungen_des_VDW" TargetMode="External"/><Relationship Id="rId23" Type="http://schemas.openxmlformats.org/officeDocument/2006/relationships/image" Target="media/image4.jpeg"/><Relationship Id="rId28" Type="http://schemas.openxmlformats.org/officeDocument/2006/relationships/fontTable" Target="fontTable.xml"/><Relationship Id="rId10" Type="http://schemas.openxmlformats.org/officeDocument/2006/relationships/hyperlink" Target="mailto:S.Strigl@wzl.rwth-aachen.de"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www.vdw.de" TargetMode="External"/><Relationship Id="rId14" Type="http://schemas.openxmlformats.org/officeDocument/2006/relationships/hyperlink" Target="http://www.metav.de" TargetMode="External"/><Relationship Id="rId22" Type="http://schemas.openxmlformats.org/officeDocument/2006/relationships/hyperlink" Target="http://www.youtube.com/metaltradefai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g"/><Relationship Id="rId5" Type="http://schemas.openxmlformats.org/officeDocument/2006/relationships/image" Target="media/image60.jpeg"/><Relationship Id="rId4" Type="http://schemas.openxmlformats.org/officeDocument/2006/relationships/hyperlink" Target="http://www.meta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79931-E2C8-4027-A9CE-FEEF3BA6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1548</Words>
  <Characters>11831</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Reinhart, Iris</cp:lastModifiedBy>
  <cp:revision>5</cp:revision>
  <cp:lastPrinted>2019-12-17T08:46:00Z</cp:lastPrinted>
  <dcterms:created xsi:type="dcterms:W3CDTF">2019-12-16T14:07:00Z</dcterms:created>
  <dcterms:modified xsi:type="dcterms:W3CDTF">2019-12-17T08:47:00Z</dcterms:modified>
</cp:coreProperties>
</file>