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598C" w14:textId="77777777" w:rsidR="00C356A8" w:rsidRDefault="00C356A8">
      <w:pPr>
        <w:spacing w:after="0" w:line="240" w:lineRule="auto"/>
        <w:rPr>
          <w:rFonts w:ascii="Century Gothic" w:hAnsi="Century Gothic"/>
        </w:rPr>
      </w:pPr>
      <w:bookmarkStart w:id="0" w:name="_Hlk27581049"/>
      <w:bookmarkEnd w:id="0"/>
    </w:p>
    <w:p w14:paraId="000E2668" w14:textId="77777777" w:rsidR="00C356A8" w:rsidRDefault="00C356A8">
      <w:pPr>
        <w:spacing w:after="0" w:line="240" w:lineRule="auto"/>
        <w:rPr>
          <w:rFonts w:ascii="Century Gothic" w:hAnsi="Century Gothic"/>
        </w:rPr>
      </w:pPr>
    </w:p>
    <w:p w14:paraId="39E40F64" w14:textId="77777777" w:rsidR="007F0509" w:rsidRDefault="007F0509" w:rsidP="007F0509">
      <w:pPr>
        <w:spacing w:after="0" w:line="240" w:lineRule="auto"/>
        <w:rPr>
          <w:rFonts w:ascii="Century Gothic" w:hAnsi="Century Gothic"/>
        </w:rPr>
      </w:pPr>
    </w:p>
    <w:p w14:paraId="7D2F3E3A" w14:textId="77777777" w:rsidR="007F0509" w:rsidRDefault="007F0509" w:rsidP="007F0509">
      <w:pPr>
        <w:spacing w:after="0" w:line="240" w:lineRule="auto"/>
        <w:rPr>
          <w:rFonts w:ascii="Century Gothic" w:hAnsi="Century Gothic"/>
        </w:rPr>
      </w:pPr>
    </w:p>
    <w:p w14:paraId="187328D0" w14:textId="77777777" w:rsidR="007F0509" w:rsidRDefault="007F0509" w:rsidP="007F0509">
      <w:pPr>
        <w:spacing w:after="0" w:line="240" w:lineRule="auto"/>
        <w:rPr>
          <w:rFonts w:ascii="Century Gothic" w:hAnsi="Century Gothic"/>
        </w:rPr>
      </w:pPr>
    </w:p>
    <w:p w14:paraId="14F18337" w14:textId="77777777" w:rsidR="007F0509" w:rsidRDefault="007F0509" w:rsidP="007F0509">
      <w:pPr>
        <w:spacing w:after="0" w:line="240" w:lineRule="auto"/>
        <w:rPr>
          <w:rFonts w:ascii="Century Gothic" w:hAnsi="Century Gothic"/>
        </w:rPr>
      </w:pPr>
    </w:p>
    <w:p w14:paraId="10438BAE" w14:textId="77777777" w:rsidR="006A3F14" w:rsidRPr="00D502B2" w:rsidRDefault="006A3F14" w:rsidP="006A3F14">
      <w:pPr>
        <w:rPr>
          <w:rFonts w:ascii="Century Gothic" w:hAnsi="Century Gothic" w:cstheme="minorHAnsi"/>
          <w:b/>
          <w:bCs/>
          <w:iCs/>
          <w:szCs w:val="28"/>
        </w:rPr>
      </w:pPr>
    </w:p>
    <w:p w14:paraId="0A525C9E" w14:textId="77777777" w:rsidR="00934CC6" w:rsidRPr="003E7559" w:rsidRDefault="00934CC6" w:rsidP="00934CC6">
      <w:pPr>
        <w:keepNext/>
        <w:tabs>
          <w:tab w:val="left" w:pos="7655"/>
        </w:tabs>
        <w:spacing w:after="200"/>
        <w:outlineLvl w:val="0"/>
        <w:rPr>
          <w:rFonts w:eastAsia="Calibri" w:cs="Arial"/>
          <w:b/>
        </w:rPr>
      </w:pPr>
      <w:r>
        <w:rPr>
          <w:b/>
        </w:rPr>
        <w:t xml:space="preserve"> </w:t>
      </w:r>
      <w:r w:rsidRPr="00973D7F">
        <w:rPr>
          <w:b/>
        </w:rPr>
        <w:t>Pictures for the METAV Press Release:</w:t>
      </w:r>
    </w:p>
    <w:p w14:paraId="14B7DB0A" w14:textId="77777777" w:rsidR="00934CC6" w:rsidRDefault="00934CC6" w:rsidP="00934CC6">
      <w:pPr>
        <w:spacing w:after="0" w:line="360" w:lineRule="auto"/>
        <w:ind w:right="1274"/>
        <w:rPr>
          <w:rFonts w:ascii="Century Gothic" w:eastAsia="MS Mincho" w:hAnsi="Century Gothic" w:cs="Arial"/>
          <w:b/>
          <w:bCs/>
          <w:iCs/>
          <w:sz w:val="28"/>
          <w:szCs w:val="28"/>
        </w:rPr>
      </w:pPr>
      <w:r>
        <w:rPr>
          <w:rFonts w:ascii="Century Gothic" w:hAnsi="Century Gothic"/>
          <w:b/>
          <w:bCs/>
          <w:iCs/>
          <w:sz w:val="28"/>
          <w:szCs w:val="28"/>
        </w:rPr>
        <w:t>METAV 2020 – Combining modern metalworking theory and practice</w:t>
      </w:r>
    </w:p>
    <w:p w14:paraId="6C5AC69A" w14:textId="77777777" w:rsidR="00934CC6" w:rsidRDefault="00934CC6" w:rsidP="00934CC6">
      <w:pPr>
        <w:tabs>
          <w:tab w:val="left" w:pos="4536"/>
        </w:tabs>
        <w:spacing w:after="200" w:line="240" w:lineRule="auto"/>
        <w:ind w:right="283"/>
        <w:rPr>
          <w:rFonts w:eastAsia="Calibri" w:cs="Arial"/>
          <w:b/>
        </w:rPr>
      </w:pPr>
    </w:p>
    <w:p w14:paraId="7181F615" w14:textId="77777777" w:rsidR="00934CC6" w:rsidRDefault="00165B21" w:rsidP="00934CC6">
      <w:pPr>
        <w:tabs>
          <w:tab w:val="left" w:pos="4536"/>
        </w:tabs>
        <w:spacing w:after="200" w:line="240" w:lineRule="auto"/>
        <w:ind w:right="1417"/>
        <w:rPr>
          <w:rFonts w:eastAsia="Calibri" w:cs="Arial"/>
          <w:b/>
        </w:rPr>
      </w:pPr>
      <w:r>
        <w:rPr>
          <w:rFonts w:ascii="Calibri" w:hAnsi="Calibri"/>
          <w:b/>
          <w:sz w:val="20"/>
        </w:rPr>
        <w:pict w14:anchorId="5F96A7F0">
          <v:shapetype id="_x0000_t202" coordsize="21600,21600" o:spt="202" path="m,l,21600r21600,l21600,xe">
            <v:stroke joinstyle="miter"/>
            <v:path gradientshapeok="t" o:connecttype="rect"/>
          </v:shapetype>
          <v:shape id="Textfeld 2" o:spid="_x0000_s1026" type="#_x0000_t202" style="position:absolute;margin-left:220.15pt;margin-top:19.95pt;width:256.4pt;height:17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" filled="f" stroked="f">
            <v:textbox>
              <w:txbxContent>
                <w:p w14:paraId="48E74B28" w14:textId="77777777" w:rsidR="003E7559" w:rsidRPr="0015796D" w:rsidRDefault="003E7559" w:rsidP="00934CC6">
                  <w:pPr>
                    <w:rPr>
                      <w:rFonts w:cs="Arial"/>
                    </w:rPr>
                  </w:pPr>
                  <w:r>
                    <w:t xml:space="preserve">((06-01 </w:t>
                  </w:r>
                  <w:proofErr w:type="spellStart"/>
                  <w:r>
                    <w:t>Maschinenfabrik</w:t>
                  </w:r>
                  <w:proofErr w:type="spellEnd"/>
                  <w:r>
                    <w:t xml:space="preserve"> </w:t>
                  </w:r>
                  <w:proofErr w:type="spellStart"/>
                  <w:r>
                    <w:t>Reinhausen</w:t>
                  </w:r>
                  <w:proofErr w:type="spellEnd"/>
                  <w:r>
                    <w:t xml:space="preserve"> augmentedOperator.jpg)) </w:t>
                  </w:r>
                </w:p>
                <w:p w14:paraId="6C3B0CA7" w14:textId="77777777" w:rsidR="003E7559" w:rsidRPr="001D4AC2" w:rsidRDefault="003E7559" w:rsidP="00934CC6">
                  <w:pPr>
                    <w:rPr>
                      <w:rFonts w:eastAsia="MS Mincho" w:cs="Arial"/>
                    </w:rPr>
                  </w:pPr>
                  <w:r>
                    <w:t>Various MES/MOM (Manufacturing Execution System/Manufacturing Operations Management) working groups are currently laying the foundations for digitalising industrial shop floors.</w:t>
                  </w:r>
                </w:p>
                <w:p w14:paraId="2206E32D" w14:textId="77777777" w:rsidR="003E7559" w:rsidRPr="0034562C" w:rsidRDefault="003E7559" w:rsidP="00934CC6">
                  <w:pPr>
                    <w:rPr>
                      <w:rFonts w:eastAsia="MS Mincho" w:cs="Arial"/>
                      <w:sz w:val="16"/>
                      <w:szCs w:val="16"/>
                    </w:rPr>
                  </w:pPr>
                  <w:r>
                    <w:rPr>
                      <w:sz w:val="16"/>
                      <w:szCs w:val="16"/>
                    </w:rPr>
                    <w:t xml:space="preserve">Photo: </w:t>
                  </w:r>
                  <w:proofErr w:type="spellStart"/>
                  <w:r>
                    <w:rPr>
                      <w:sz w:val="16"/>
                      <w:szCs w:val="16"/>
                    </w:rPr>
                    <w:t>Maschinenfabrik</w:t>
                  </w:r>
                  <w:proofErr w:type="spellEnd"/>
                  <w:r>
                    <w:rPr>
                      <w:sz w:val="16"/>
                      <w:szCs w:val="16"/>
                    </w:rPr>
                    <w:t xml:space="preserve"> </w:t>
                  </w:r>
                  <w:proofErr w:type="spellStart"/>
                  <w:r>
                    <w:rPr>
                      <w:sz w:val="16"/>
                      <w:szCs w:val="16"/>
                    </w:rPr>
                    <w:t>Reinhausen</w:t>
                  </w:r>
                  <w:proofErr w:type="spellEnd"/>
                </w:p>
              </w:txbxContent>
            </v:textbox>
          </v:shape>
        </w:pict>
      </w:r>
    </w:p>
    <w:p w14:paraId="21CA7273" w14:textId="77777777" w:rsidR="00934CC6" w:rsidRDefault="00934CC6" w:rsidP="00934CC6">
      <w:pPr>
        <w:tabs>
          <w:tab w:val="left" w:pos="4536"/>
        </w:tabs>
        <w:spacing w:after="200" w:line="240" w:lineRule="auto"/>
      </w:pPr>
      <w:r>
        <w:rPr>
          <w:noProof/>
          <w:lang w:val="de-DE" w:eastAsia="zh-CN" w:bidi="th-TH"/>
        </w:rPr>
        <w:drawing>
          <wp:inline distT="0" distB="0" distL="0" distR="0" wp14:anchorId="31B59414" wp14:editId="1DFEA0B4">
            <wp:extent cx="1941815" cy="129540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815" cy="1295400"/>
                    </a:xfrm>
                    <a:prstGeom prst="rect">
                      <a:avLst/>
                    </a:prstGeom>
                    <a:noFill/>
                    <a:ln>
                      <a:noFill/>
                    </a:ln>
                  </pic:spPr>
                </pic:pic>
              </a:graphicData>
            </a:graphic>
          </wp:inline>
        </w:drawing>
      </w:r>
    </w:p>
    <w:p w14:paraId="6E957220" w14:textId="77777777" w:rsidR="00934CC6" w:rsidRDefault="00934CC6" w:rsidP="00934CC6">
      <w:pPr>
        <w:tabs>
          <w:tab w:val="left" w:pos="4536"/>
        </w:tabs>
        <w:rPr>
          <w:lang w:val="it-IT"/>
        </w:rPr>
      </w:pPr>
    </w:p>
    <w:p w14:paraId="76483959" w14:textId="77777777" w:rsidR="00934CC6" w:rsidRDefault="00934CC6" w:rsidP="00934CC6">
      <w:pPr>
        <w:tabs>
          <w:tab w:val="left" w:pos="4536"/>
        </w:tabs>
        <w:rPr>
          <w:lang w:val="it-IT"/>
        </w:rPr>
      </w:pPr>
    </w:p>
    <w:p w14:paraId="4BCCF1C2" w14:textId="77777777" w:rsidR="00934CC6" w:rsidRDefault="00934CC6" w:rsidP="00934CC6">
      <w:pPr>
        <w:tabs>
          <w:tab w:val="left" w:pos="4536"/>
        </w:tabs>
        <w:rPr>
          <w:lang w:val="it-IT"/>
        </w:rPr>
      </w:pPr>
    </w:p>
    <w:p w14:paraId="10638502" w14:textId="77777777" w:rsidR="00934CC6" w:rsidRDefault="00165B21" w:rsidP="00934CC6">
      <w:pPr>
        <w:tabs>
          <w:tab w:val="left" w:pos="4536"/>
        </w:tabs>
      </w:pPr>
      <w:r>
        <w:rPr>
          <w:rFonts w:ascii="Calibri" w:hAnsi="Calibri"/>
          <w:b/>
          <w:sz w:val="20"/>
        </w:rPr>
        <w:pict w14:anchorId="4C67E046">
          <v:shape id="_x0000_s1027" type="#_x0000_t202" style="position:absolute;margin-left:226.1pt;margin-top:15.8pt;width:256.4pt;height:140.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" filled="f" stroked="f">
            <v:textbox>
              <w:txbxContent>
                <w:p w14:paraId="00C7B863" w14:textId="77777777" w:rsidR="003E7559" w:rsidRPr="00973D7F" w:rsidRDefault="003E7559" w:rsidP="00934CC6">
                  <w:pPr>
                    <w:rPr>
                      <w:lang w:val="de-DE"/>
                    </w:rPr>
                  </w:pPr>
                  <w:r w:rsidRPr="00973D7F">
                    <w:rPr>
                      <w:lang w:val="de-DE"/>
                    </w:rPr>
                    <w:t xml:space="preserve">((06-02 Maschinenfabrik Reinhausen 3D_Spinne.jpg)) </w:t>
                  </w:r>
                </w:p>
                <w:p w14:paraId="08F94C9D" w14:textId="77777777" w:rsidR="003E7559" w:rsidRPr="001D4AC2" w:rsidRDefault="003E7559" w:rsidP="00934CC6">
                  <w:pPr>
                    <w:rPr>
                      <w:rFonts w:eastAsia="MS Mincho" w:cs="Arial"/>
                    </w:rPr>
                  </w:pPr>
                  <w:proofErr w:type="spellStart"/>
                  <w:r>
                    <w:t>Maschinenfabrik</w:t>
                  </w:r>
                  <w:proofErr w:type="spellEnd"/>
                  <w:r>
                    <w:t xml:space="preserve"> </w:t>
                  </w:r>
                  <w:proofErr w:type="spellStart"/>
                  <w:r>
                    <w:t>Reinhausen's</w:t>
                  </w:r>
                  <w:proofErr w:type="spellEnd"/>
                  <w:r>
                    <w:t xml:space="preserve"> MOM system allows production staff to harmonise entire machine groups.</w:t>
                  </w:r>
                </w:p>
                <w:p w14:paraId="266A897F" w14:textId="77777777" w:rsidR="003E7559" w:rsidRPr="0034562C" w:rsidRDefault="003E7559" w:rsidP="00934CC6">
                  <w:pPr>
                    <w:rPr>
                      <w:rFonts w:eastAsia="MS Mincho" w:cs="Arial"/>
                      <w:sz w:val="16"/>
                      <w:szCs w:val="16"/>
                    </w:rPr>
                  </w:pPr>
                  <w:r>
                    <w:rPr>
                      <w:sz w:val="16"/>
                      <w:szCs w:val="16"/>
                    </w:rPr>
                    <w:t xml:space="preserve">Photo: </w:t>
                  </w:r>
                  <w:proofErr w:type="spellStart"/>
                  <w:r>
                    <w:rPr>
                      <w:sz w:val="16"/>
                      <w:szCs w:val="16"/>
                    </w:rPr>
                    <w:t>Maschinenfabrik</w:t>
                  </w:r>
                  <w:proofErr w:type="spellEnd"/>
                  <w:r>
                    <w:rPr>
                      <w:sz w:val="16"/>
                      <w:szCs w:val="16"/>
                    </w:rPr>
                    <w:t xml:space="preserve"> </w:t>
                  </w:r>
                  <w:proofErr w:type="spellStart"/>
                  <w:r>
                    <w:rPr>
                      <w:sz w:val="16"/>
                      <w:szCs w:val="16"/>
                    </w:rPr>
                    <w:t>Reinhausen</w:t>
                  </w:r>
                  <w:proofErr w:type="spellEnd"/>
                </w:p>
              </w:txbxContent>
            </v:textbox>
          </v:shape>
        </w:pict>
      </w:r>
    </w:p>
    <w:p w14:paraId="54F255EC" w14:textId="77777777" w:rsidR="00934CC6" w:rsidRDefault="00934CC6" w:rsidP="00934CC6">
      <w:pPr>
        <w:tabs>
          <w:tab w:val="left" w:pos="4536"/>
        </w:tabs>
      </w:pPr>
      <w:r>
        <w:rPr>
          <w:noProof/>
          <w:lang w:val="de-DE" w:eastAsia="zh-CN" w:bidi="th-TH"/>
        </w:rPr>
        <w:drawing>
          <wp:inline distT="0" distB="0" distL="0" distR="0" wp14:anchorId="4813B0D3" wp14:editId="36736EDC">
            <wp:extent cx="1941195" cy="1373729"/>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2" cy="1377775"/>
                    </a:xfrm>
                    <a:prstGeom prst="rect">
                      <a:avLst/>
                    </a:prstGeom>
                    <a:noFill/>
                    <a:ln>
                      <a:noFill/>
                    </a:ln>
                  </pic:spPr>
                </pic:pic>
              </a:graphicData>
            </a:graphic>
          </wp:inline>
        </w:drawing>
      </w:r>
    </w:p>
    <w:p w14:paraId="6FD7216A" w14:textId="77777777" w:rsidR="00934CC6" w:rsidRDefault="00165B21" w:rsidP="00934CC6">
      <w:pPr>
        <w:tabs>
          <w:tab w:val="left" w:pos="4536"/>
        </w:tabs>
      </w:pPr>
      <w:r>
        <w:rPr>
          <w:rFonts w:ascii="Calibri" w:hAnsi="Calibri"/>
          <w:b/>
          <w:sz w:val="20"/>
        </w:rPr>
        <w:lastRenderedPageBreak/>
        <w:pict w14:anchorId="0570D075">
          <v:shape id="_x0000_s1028" type="#_x0000_t202" style="position:absolute;margin-left:238.1pt;margin-top:17.35pt;width:256.4pt;height:186.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" filled="f" stroked="f">
            <v:textbox>
              <w:txbxContent>
                <w:p w14:paraId="35516086" w14:textId="77777777" w:rsidR="003E7559" w:rsidRPr="00973D7F" w:rsidRDefault="003E7559" w:rsidP="00934CC6">
                  <w:pPr>
                    <w:spacing w:line="240" w:lineRule="auto"/>
                    <w:rPr>
                      <w:rFonts w:eastAsia="MS Mincho" w:cs="Arial"/>
                      <w:lang w:val="de-DE"/>
                    </w:rPr>
                  </w:pPr>
                  <w:r w:rsidRPr="00973D7F">
                    <w:rPr>
                      <w:lang w:val="de-DE"/>
                    </w:rPr>
                    <w:t xml:space="preserve">((06-03 JAT-Antriebstechnik-Präzision-und-Leidenschaft-erleben.jpg)) </w:t>
                  </w:r>
                </w:p>
                <w:p w14:paraId="0DF0CAB3" w14:textId="77777777" w:rsidR="003E7559" w:rsidRPr="003157C3" w:rsidRDefault="003E7559" w:rsidP="00934CC6">
                  <w:pPr>
                    <w:spacing w:line="240" w:lineRule="auto"/>
                    <w:rPr>
                      <w:rFonts w:eastAsia="MS Mincho" w:cs="Arial"/>
                    </w:rPr>
                  </w:pPr>
                  <w:r>
                    <w:t>The Jena-based experts develop and produce tailor-made drive systems for machine builders. The 2020 Düsseldorf Innovation Forum will feature extensive information on customer-specific servo drive technology and mechatronic systems.</w:t>
                  </w:r>
                </w:p>
                <w:p w14:paraId="4692CBE0" w14:textId="77777777" w:rsidR="003E7559" w:rsidRPr="0034562C" w:rsidRDefault="003E7559" w:rsidP="00934CC6">
                  <w:pPr>
                    <w:spacing w:line="240" w:lineRule="auto"/>
                    <w:rPr>
                      <w:rFonts w:eastAsia="MS Mincho" w:cs="Arial"/>
                      <w:sz w:val="16"/>
                      <w:szCs w:val="16"/>
                    </w:rPr>
                  </w:pPr>
                  <w:r>
                    <w:rPr>
                      <w:sz w:val="16"/>
                      <w:szCs w:val="16"/>
                    </w:rPr>
                    <w:t xml:space="preserve">Photo: JAT – </w:t>
                  </w:r>
                  <w:proofErr w:type="spellStart"/>
                  <w:r>
                    <w:rPr>
                      <w:sz w:val="16"/>
                      <w:szCs w:val="16"/>
                    </w:rPr>
                    <w:t>Jenaer</w:t>
                  </w:r>
                  <w:proofErr w:type="spellEnd"/>
                  <w:r>
                    <w:rPr>
                      <w:sz w:val="16"/>
                      <w:szCs w:val="16"/>
                    </w:rPr>
                    <w:t xml:space="preserve"> </w:t>
                  </w:r>
                  <w:proofErr w:type="spellStart"/>
                  <w:r>
                    <w:rPr>
                      <w:sz w:val="16"/>
                      <w:szCs w:val="16"/>
                    </w:rPr>
                    <w:t>Antriebstechnik</w:t>
                  </w:r>
                  <w:proofErr w:type="spellEnd"/>
                </w:p>
              </w:txbxContent>
            </v:textbox>
            <w10:wrap anchorx="margin"/>
          </v:shape>
        </w:pict>
      </w:r>
    </w:p>
    <w:p w14:paraId="2B29C1D1" w14:textId="77777777" w:rsidR="00934CC6" w:rsidRDefault="00934CC6" w:rsidP="00934CC6">
      <w:pPr>
        <w:tabs>
          <w:tab w:val="left" w:pos="4536"/>
        </w:tabs>
      </w:pPr>
      <w:r>
        <w:rPr>
          <w:rFonts w:ascii="Century Gothic" w:hAnsi="Century Gothic"/>
          <w:noProof/>
          <w:lang w:val="de-DE" w:eastAsia="zh-CN" w:bidi="th-TH"/>
        </w:rPr>
        <w:drawing>
          <wp:inline distT="0" distB="0" distL="0" distR="0" wp14:anchorId="53F9C682" wp14:editId="3041574C">
            <wp:extent cx="1805479" cy="12954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231" cy="1301679"/>
                    </a:xfrm>
                    <a:prstGeom prst="rect">
                      <a:avLst/>
                    </a:prstGeom>
                    <a:noFill/>
                    <a:ln>
                      <a:noFill/>
                    </a:ln>
                  </pic:spPr>
                </pic:pic>
              </a:graphicData>
            </a:graphic>
          </wp:inline>
        </w:drawing>
      </w:r>
    </w:p>
    <w:p w14:paraId="7BFD2E63" w14:textId="77777777" w:rsidR="00934CC6" w:rsidRDefault="00934CC6" w:rsidP="00934CC6">
      <w:pPr>
        <w:autoSpaceDE w:val="0"/>
        <w:autoSpaceDN w:val="0"/>
        <w:adjustRightInd w:val="0"/>
        <w:spacing w:line="240" w:lineRule="auto"/>
        <w:rPr>
          <w:rFonts w:eastAsia="Calibri" w:cs="Arial"/>
          <w:bCs/>
        </w:rPr>
      </w:pPr>
    </w:p>
    <w:p w14:paraId="3AE98666" w14:textId="77777777" w:rsidR="00934CC6" w:rsidRDefault="00934CC6" w:rsidP="00934CC6">
      <w:pPr>
        <w:autoSpaceDE w:val="0"/>
        <w:autoSpaceDN w:val="0"/>
        <w:adjustRightInd w:val="0"/>
        <w:spacing w:line="240" w:lineRule="auto"/>
        <w:rPr>
          <w:rFonts w:eastAsia="Calibri" w:cs="Arial"/>
          <w:bCs/>
        </w:rPr>
      </w:pPr>
    </w:p>
    <w:p w14:paraId="2BD5C967" w14:textId="77777777" w:rsidR="00934CC6" w:rsidRDefault="00934CC6" w:rsidP="00934CC6">
      <w:pPr>
        <w:autoSpaceDE w:val="0"/>
        <w:autoSpaceDN w:val="0"/>
        <w:adjustRightInd w:val="0"/>
        <w:spacing w:line="240" w:lineRule="auto"/>
        <w:rPr>
          <w:rFonts w:eastAsia="Calibri" w:cs="Arial"/>
          <w:bCs/>
        </w:rPr>
      </w:pPr>
    </w:p>
    <w:p w14:paraId="439C3FCC" w14:textId="77777777" w:rsidR="00934CC6" w:rsidRDefault="00934CC6" w:rsidP="00934CC6">
      <w:pPr>
        <w:autoSpaceDE w:val="0"/>
        <w:autoSpaceDN w:val="0"/>
        <w:adjustRightInd w:val="0"/>
        <w:spacing w:line="240" w:lineRule="auto"/>
        <w:rPr>
          <w:rFonts w:eastAsia="Calibri" w:cs="Arial"/>
          <w:bCs/>
        </w:rPr>
      </w:pPr>
    </w:p>
    <w:p w14:paraId="5C48449B" w14:textId="77777777" w:rsidR="00934CC6" w:rsidRDefault="00165B21" w:rsidP="00934CC6">
      <w:pPr>
        <w:autoSpaceDE w:val="0"/>
        <w:autoSpaceDN w:val="0"/>
        <w:adjustRightInd w:val="0"/>
        <w:spacing w:line="240" w:lineRule="auto"/>
        <w:rPr>
          <w:rFonts w:eastAsia="Calibri" w:cs="Arial"/>
          <w:bCs/>
        </w:rPr>
      </w:pPr>
      <w:r>
        <w:rPr>
          <w:rFonts w:ascii="Calibri" w:hAnsi="Calibri"/>
          <w:b/>
          <w:sz w:val="20"/>
        </w:rPr>
        <w:pict w14:anchorId="55BED1EE">
          <v:shape id="_x0000_s1029" type="#_x0000_t202" style="position:absolute;margin-left:246.35pt;margin-top:14.75pt;width:256.4pt;height:15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" filled="f" stroked="f">
            <v:textbox>
              <w:txbxContent>
                <w:p w14:paraId="1E198477" w14:textId="77777777" w:rsidR="003E7559" w:rsidRPr="00973D7F" w:rsidRDefault="003E7559" w:rsidP="00934CC6">
                  <w:pPr>
                    <w:spacing w:line="240" w:lineRule="auto"/>
                    <w:rPr>
                      <w:rFonts w:eastAsia="MS Mincho" w:cs="Arial"/>
                      <w:lang w:val="de-DE"/>
                    </w:rPr>
                  </w:pPr>
                  <w:r w:rsidRPr="00973D7F">
                    <w:rPr>
                      <w:lang w:val="de-DE"/>
                    </w:rPr>
                    <w:t>((06-04 JAT-Antriebstechnik-Rundtische-präzise-positionieren.jpg))</w:t>
                  </w:r>
                  <w:bookmarkStart w:id="1" w:name="_Hlk25920075"/>
                  <w:r w:rsidRPr="00973D7F">
                    <w:rPr>
                      <w:lang w:val="de-DE"/>
                    </w:rPr>
                    <w:t xml:space="preserve"> </w:t>
                  </w:r>
                </w:p>
                <w:p w14:paraId="53FB7DE7" w14:textId="77777777" w:rsidR="003E7559" w:rsidRPr="003157C3" w:rsidRDefault="003E7559" w:rsidP="00934CC6">
                  <w:pPr>
                    <w:spacing w:line="240" w:lineRule="auto"/>
                    <w:rPr>
                      <w:rFonts w:eastAsia="MS Mincho" w:cs="Arial"/>
                    </w:rPr>
                  </w:pPr>
                  <w:r>
                    <w:t>A new series of rotary tables from the drive technology specialists ensures even greater precision and dynamics in production machines.</w:t>
                  </w:r>
                </w:p>
                <w:bookmarkEnd w:id="1"/>
                <w:p w14:paraId="69CCB63C" w14:textId="77777777" w:rsidR="003E7559" w:rsidRPr="0034562C" w:rsidRDefault="003E7559" w:rsidP="00934CC6">
                  <w:pPr>
                    <w:spacing w:line="360" w:lineRule="auto"/>
                    <w:rPr>
                      <w:rFonts w:eastAsia="MS Mincho" w:cs="Arial"/>
                      <w:sz w:val="16"/>
                      <w:szCs w:val="16"/>
                    </w:rPr>
                  </w:pPr>
                  <w:r>
                    <w:rPr>
                      <w:sz w:val="16"/>
                      <w:szCs w:val="16"/>
                    </w:rPr>
                    <w:t xml:space="preserve">Photo: JAT – </w:t>
                  </w:r>
                  <w:proofErr w:type="spellStart"/>
                  <w:r>
                    <w:rPr>
                      <w:sz w:val="16"/>
                      <w:szCs w:val="16"/>
                    </w:rPr>
                    <w:t>Jenaer</w:t>
                  </w:r>
                  <w:proofErr w:type="spellEnd"/>
                  <w:r>
                    <w:rPr>
                      <w:sz w:val="16"/>
                      <w:szCs w:val="16"/>
                    </w:rPr>
                    <w:t xml:space="preserve"> </w:t>
                  </w:r>
                  <w:proofErr w:type="spellStart"/>
                  <w:r>
                    <w:rPr>
                      <w:sz w:val="16"/>
                      <w:szCs w:val="16"/>
                    </w:rPr>
                    <w:t>Antriebstechnik</w:t>
                  </w:r>
                  <w:proofErr w:type="spellEnd"/>
                </w:p>
              </w:txbxContent>
            </v:textbox>
          </v:shape>
        </w:pict>
      </w:r>
    </w:p>
    <w:p w14:paraId="5B7CE3CB" w14:textId="77777777" w:rsidR="00934CC6" w:rsidRDefault="00934CC6" w:rsidP="00934CC6">
      <w:pPr>
        <w:autoSpaceDE w:val="0"/>
        <w:autoSpaceDN w:val="0"/>
        <w:adjustRightInd w:val="0"/>
        <w:spacing w:line="240" w:lineRule="auto"/>
        <w:rPr>
          <w:rFonts w:eastAsia="Calibri" w:cs="Arial"/>
          <w:bCs/>
        </w:rPr>
      </w:pPr>
      <w:r>
        <w:rPr>
          <w:rFonts w:ascii="Century Gothic" w:hAnsi="Century Gothic"/>
          <w:noProof/>
          <w:lang w:val="de-DE" w:eastAsia="zh-CN" w:bidi="th-TH"/>
        </w:rPr>
        <w:drawing>
          <wp:inline distT="0" distB="0" distL="0" distR="0" wp14:anchorId="148870B4" wp14:editId="515869AE">
            <wp:extent cx="2214175" cy="14573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089" cy="1466483"/>
                    </a:xfrm>
                    <a:prstGeom prst="rect">
                      <a:avLst/>
                    </a:prstGeom>
                    <a:noFill/>
                    <a:ln>
                      <a:noFill/>
                    </a:ln>
                  </pic:spPr>
                </pic:pic>
              </a:graphicData>
            </a:graphic>
          </wp:inline>
        </w:drawing>
      </w:r>
    </w:p>
    <w:p w14:paraId="613BDBC1" w14:textId="77777777" w:rsidR="00934CC6" w:rsidRDefault="00934CC6" w:rsidP="00934CC6">
      <w:pPr>
        <w:autoSpaceDE w:val="0"/>
        <w:autoSpaceDN w:val="0"/>
        <w:adjustRightInd w:val="0"/>
        <w:spacing w:line="240" w:lineRule="auto"/>
        <w:rPr>
          <w:rFonts w:eastAsia="Calibri" w:cs="Arial"/>
          <w:bCs/>
        </w:rPr>
      </w:pPr>
    </w:p>
    <w:p w14:paraId="506A625D" w14:textId="77777777" w:rsidR="00934CC6" w:rsidRDefault="00934CC6" w:rsidP="00934CC6">
      <w:pPr>
        <w:autoSpaceDE w:val="0"/>
        <w:autoSpaceDN w:val="0"/>
        <w:adjustRightInd w:val="0"/>
        <w:spacing w:line="240" w:lineRule="auto"/>
        <w:rPr>
          <w:rFonts w:eastAsia="Calibri" w:cs="Arial"/>
          <w:bCs/>
        </w:rPr>
      </w:pPr>
    </w:p>
    <w:p w14:paraId="1C4C6F2A" w14:textId="77777777" w:rsidR="00934CC6" w:rsidRDefault="00934CC6" w:rsidP="00934CC6">
      <w:pPr>
        <w:autoSpaceDE w:val="0"/>
        <w:autoSpaceDN w:val="0"/>
        <w:adjustRightInd w:val="0"/>
        <w:spacing w:line="240" w:lineRule="auto"/>
        <w:rPr>
          <w:rFonts w:eastAsia="Calibri" w:cs="Arial"/>
          <w:bCs/>
        </w:rPr>
      </w:pPr>
    </w:p>
    <w:p w14:paraId="3B516EE2" w14:textId="77777777" w:rsidR="00934CC6" w:rsidRDefault="00165B21" w:rsidP="00934CC6">
      <w:pPr>
        <w:autoSpaceDE w:val="0"/>
        <w:autoSpaceDN w:val="0"/>
        <w:adjustRightInd w:val="0"/>
        <w:spacing w:line="240" w:lineRule="auto"/>
        <w:rPr>
          <w:rFonts w:eastAsia="Calibri" w:cs="Arial"/>
          <w:bCs/>
        </w:rPr>
      </w:pPr>
      <w:r>
        <w:rPr>
          <w:rFonts w:ascii="Calibri" w:hAnsi="Calibri"/>
          <w:b/>
          <w:sz w:val="20"/>
        </w:rPr>
        <w:pict w14:anchorId="47DB0C35">
          <v:shape id="_x0000_s1030" type="#_x0000_t202" style="position:absolute;margin-left:244.65pt;margin-top:18.3pt;width:256.4pt;height:16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" filled="f" stroked="f">
            <v:textbox>
              <w:txbxContent>
                <w:p w14:paraId="3302473E" w14:textId="77777777" w:rsidR="003E7559" w:rsidRDefault="003E7559" w:rsidP="00934CC6">
                  <w:r>
                    <w:t xml:space="preserve">((06-05 </w:t>
                  </w:r>
                  <w:proofErr w:type="spellStart"/>
                  <w:r>
                    <w:t>Stäubli</w:t>
                  </w:r>
                  <w:proofErr w:type="spellEnd"/>
                  <w:r>
                    <w:t xml:space="preserve"> Robotics Peter Pühringer.jpg))</w:t>
                  </w:r>
                </w:p>
                <w:p w14:paraId="7973ECF6" w14:textId="77777777" w:rsidR="003E7559" w:rsidRPr="003157C3" w:rsidRDefault="003E7559" w:rsidP="00934CC6">
                  <w:pPr>
                    <w:rPr>
                      <w:rFonts w:eastAsia="MS Mincho" w:cs="Arial"/>
                    </w:rPr>
                  </w:pPr>
                  <w:r>
                    <w:t xml:space="preserve">Peter </w:t>
                  </w:r>
                  <w:proofErr w:type="spellStart"/>
                  <w:r>
                    <w:t>Pühringer</w:t>
                  </w:r>
                  <w:proofErr w:type="spellEnd"/>
                  <w:r>
                    <w:t xml:space="preserve">, Division Manager at </w:t>
                  </w:r>
                  <w:proofErr w:type="spellStart"/>
                  <w:r>
                    <w:t>Stäubli</w:t>
                  </w:r>
                  <w:proofErr w:type="spellEnd"/>
                  <w:r>
                    <w:t xml:space="preserve"> Robotics Bayreuth: "We now offer special protected versions of all robot kinematic systems."</w:t>
                  </w:r>
                </w:p>
                <w:p w14:paraId="6828E98A" w14:textId="77777777" w:rsidR="003E7559" w:rsidRPr="0034562C" w:rsidRDefault="003E7559" w:rsidP="00934CC6">
                  <w:pPr>
                    <w:rPr>
                      <w:rFonts w:eastAsia="MS Mincho" w:cs="Arial"/>
                      <w:sz w:val="16"/>
                      <w:szCs w:val="16"/>
                    </w:rPr>
                  </w:pPr>
                  <w:r>
                    <w:rPr>
                      <w:sz w:val="16"/>
                      <w:szCs w:val="16"/>
                    </w:rPr>
                    <w:t xml:space="preserve">Photo: </w:t>
                  </w:r>
                  <w:proofErr w:type="spellStart"/>
                  <w:r>
                    <w:rPr>
                      <w:sz w:val="16"/>
                      <w:szCs w:val="16"/>
                    </w:rPr>
                    <w:t>Stäubli</w:t>
                  </w:r>
                  <w:proofErr w:type="spellEnd"/>
                  <w:r>
                    <w:rPr>
                      <w:sz w:val="16"/>
                      <w:szCs w:val="16"/>
                    </w:rPr>
                    <w:t xml:space="preserve"> Robotics</w:t>
                  </w:r>
                </w:p>
              </w:txbxContent>
            </v:textbox>
          </v:shape>
        </w:pict>
      </w:r>
    </w:p>
    <w:p w14:paraId="3E1798A9" w14:textId="77777777" w:rsidR="00934CC6" w:rsidRDefault="00934CC6" w:rsidP="00934CC6">
      <w:pPr>
        <w:autoSpaceDE w:val="0"/>
        <w:autoSpaceDN w:val="0"/>
        <w:adjustRightInd w:val="0"/>
        <w:spacing w:line="240" w:lineRule="auto"/>
        <w:rPr>
          <w:rFonts w:eastAsia="Calibri" w:cs="Arial"/>
          <w:bCs/>
        </w:rPr>
      </w:pPr>
      <w:r>
        <w:rPr>
          <w:noProof/>
          <w:lang w:val="de-DE" w:eastAsia="zh-CN" w:bidi="th-TH"/>
        </w:rPr>
        <w:drawing>
          <wp:inline distT="0" distB="0" distL="0" distR="0" wp14:anchorId="3970187C" wp14:editId="1C680E9D">
            <wp:extent cx="1428750" cy="2147795"/>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733" cy="2158292"/>
                    </a:xfrm>
                    <a:prstGeom prst="rect">
                      <a:avLst/>
                    </a:prstGeom>
                    <a:noFill/>
                    <a:ln>
                      <a:noFill/>
                    </a:ln>
                  </pic:spPr>
                </pic:pic>
              </a:graphicData>
            </a:graphic>
          </wp:inline>
        </w:drawing>
      </w:r>
    </w:p>
    <w:p w14:paraId="2A486CF4" w14:textId="77777777" w:rsidR="00934CC6" w:rsidRDefault="00934CC6" w:rsidP="00934CC6">
      <w:pPr>
        <w:autoSpaceDE w:val="0"/>
        <w:autoSpaceDN w:val="0"/>
        <w:adjustRightInd w:val="0"/>
        <w:spacing w:line="240" w:lineRule="auto"/>
        <w:rPr>
          <w:rFonts w:eastAsia="Calibri" w:cs="Arial"/>
          <w:bCs/>
        </w:rPr>
      </w:pPr>
    </w:p>
    <w:p w14:paraId="37889326" w14:textId="77777777" w:rsidR="00934CC6" w:rsidRDefault="00934CC6" w:rsidP="00934CC6">
      <w:pPr>
        <w:autoSpaceDE w:val="0"/>
        <w:autoSpaceDN w:val="0"/>
        <w:adjustRightInd w:val="0"/>
        <w:spacing w:line="240" w:lineRule="auto"/>
        <w:rPr>
          <w:rFonts w:eastAsia="Calibri" w:cs="Arial"/>
          <w:bCs/>
        </w:rPr>
      </w:pPr>
    </w:p>
    <w:p w14:paraId="0D81EFBA" w14:textId="77777777" w:rsidR="00934CC6" w:rsidRDefault="00165B21" w:rsidP="00934CC6">
      <w:pPr>
        <w:autoSpaceDE w:val="0"/>
        <w:autoSpaceDN w:val="0"/>
        <w:adjustRightInd w:val="0"/>
        <w:spacing w:line="240" w:lineRule="auto"/>
        <w:rPr>
          <w:rFonts w:eastAsia="Calibri" w:cs="Arial"/>
          <w:bCs/>
        </w:rPr>
      </w:pPr>
      <w:r>
        <w:rPr>
          <w:rFonts w:ascii="Calibri" w:hAnsi="Calibri"/>
          <w:b/>
          <w:sz w:val="20"/>
        </w:rPr>
        <w:pict w14:anchorId="5F054E09">
          <v:shape id="_x0000_s1031" type="#_x0000_t202" style="position:absolute;margin-left:246.55pt;margin-top:.95pt;width:256.4pt;height:185.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" filled="f" stroked="f">
            <v:textbox>
              <w:txbxContent>
                <w:p w14:paraId="47DDEC78" w14:textId="77777777" w:rsidR="003E7559" w:rsidRDefault="003E7559" w:rsidP="00934CC6">
                  <w:pPr>
                    <w:rPr>
                      <w:rFonts w:eastAsia="MS Mincho" w:cs="Arial"/>
                    </w:rPr>
                  </w:pPr>
                  <w:r>
                    <w:t xml:space="preserve">((06-06 Professor Dirk Biermann 2019.jpg)) </w:t>
                  </w:r>
                </w:p>
                <w:p w14:paraId="27C58765" w14:textId="77777777" w:rsidR="003E7559" w:rsidRPr="003157C3" w:rsidRDefault="003E7559" w:rsidP="00934CC6">
                  <w:pPr>
                    <w:rPr>
                      <w:rFonts w:eastAsia="MS Mincho" w:cs="Arial"/>
                    </w:rPr>
                  </w:pPr>
                  <w:r>
                    <w:t>Prof. Dirk Biermann (right), Head of the Institute of Machining Technology (ISF) at the Technical University of Dortmund and member of the German Academic Association for Production Technology (WGP), gives an insight into current developments in metalworking as keynote speaker at the Düsseldorf 2020 Innovation Forum.</w:t>
                  </w:r>
                </w:p>
                <w:p w14:paraId="604842AD" w14:textId="77777777" w:rsidR="003E7559" w:rsidRPr="00E31127" w:rsidRDefault="003E7559" w:rsidP="00934CC6">
                  <w:pPr>
                    <w:rPr>
                      <w:rFonts w:eastAsia="MS Mincho" w:cs="Arial"/>
                      <w:sz w:val="16"/>
                      <w:szCs w:val="16"/>
                    </w:rPr>
                  </w:pPr>
                  <w:bookmarkStart w:id="2" w:name="_GoBack"/>
                  <w:bookmarkEnd w:id="2"/>
                  <w:r>
                    <w:rPr>
                      <w:sz w:val="16"/>
                      <w:szCs w:val="16"/>
                    </w:rPr>
                    <w:t>Photo: TU Dortmund – ISF</w:t>
                  </w:r>
                </w:p>
              </w:txbxContent>
            </v:textbox>
          </v:shape>
        </w:pict>
      </w:r>
      <w:r w:rsidR="00A526FF">
        <w:rPr>
          <w:noProof/>
          <w:lang w:val="de-DE" w:eastAsia="zh-CN" w:bidi="th-TH"/>
        </w:rPr>
        <w:drawing>
          <wp:inline distT="0" distB="0" distL="0" distR="0" wp14:anchorId="698FA787" wp14:editId="471AD456">
            <wp:extent cx="2346741" cy="17621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047" cy="1766109"/>
                    </a:xfrm>
                    <a:prstGeom prst="rect">
                      <a:avLst/>
                    </a:prstGeom>
                    <a:noFill/>
                    <a:ln>
                      <a:noFill/>
                    </a:ln>
                  </pic:spPr>
                </pic:pic>
              </a:graphicData>
            </a:graphic>
          </wp:inline>
        </w:drawing>
      </w:r>
    </w:p>
    <w:p w14:paraId="4CD65AA8" w14:textId="77777777" w:rsidR="00934CC6" w:rsidRDefault="00934CC6" w:rsidP="00934CC6">
      <w:pPr>
        <w:autoSpaceDE w:val="0"/>
        <w:autoSpaceDN w:val="0"/>
        <w:adjustRightInd w:val="0"/>
        <w:spacing w:line="240" w:lineRule="auto"/>
        <w:rPr>
          <w:rFonts w:eastAsia="Calibri" w:cs="Arial"/>
          <w:bCs/>
        </w:rPr>
      </w:pPr>
    </w:p>
    <w:p w14:paraId="5660BFB0" w14:textId="77777777" w:rsidR="00934CC6" w:rsidRDefault="00934CC6" w:rsidP="00934CC6">
      <w:pPr>
        <w:autoSpaceDE w:val="0"/>
        <w:autoSpaceDN w:val="0"/>
        <w:adjustRightInd w:val="0"/>
        <w:spacing w:line="240" w:lineRule="auto"/>
        <w:rPr>
          <w:rFonts w:eastAsia="Calibri" w:cs="Arial"/>
          <w:bCs/>
        </w:rPr>
      </w:pPr>
    </w:p>
    <w:p w14:paraId="58A6A8EA" w14:textId="77777777" w:rsidR="00934CC6" w:rsidRPr="00D502B2" w:rsidRDefault="00934CC6" w:rsidP="00934CC6">
      <w:pPr>
        <w:tabs>
          <w:tab w:val="left" w:pos="4536"/>
        </w:tabs>
        <w:spacing w:after="200" w:line="240" w:lineRule="auto"/>
        <w:ind w:right="1417"/>
        <w:rPr>
          <w:rFonts w:ascii="Century Gothic" w:hAnsi="Century Gothic" w:cs="Arial"/>
          <w:color w:val="000000"/>
        </w:rPr>
      </w:pPr>
    </w:p>
    <w:p w14:paraId="0CAAFB04" w14:textId="77777777" w:rsidR="003E7559" w:rsidRPr="00973D7F" w:rsidRDefault="003E7559" w:rsidP="003E7559">
      <w:pPr>
        <w:spacing w:after="0" w:line="240" w:lineRule="auto"/>
        <w:rPr>
          <w:rFonts w:ascii="Century Gothic" w:hAnsi="Century Gothic"/>
          <w:color w:val="000000"/>
        </w:rPr>
      </w:pPr>
      <w:r w:rsidRPr="00973D7F">
        <w:rPr>
          <w:rFonts w:ascii="Century Gothic" w:hAnsi="Century Gothic"/>
          <w:color w:val="000000"/>
        </w:rPr>
        <w:t xml:space="preserve">Printable versions of the images are available from: </w:t>
      </w:r>
    </w:p>
    <w:p w14:paraId="166C9269" w14:textId="77777777" w:rsidR="005D14DB" w:rsidRPr="00D502B2" w:rsidRDefault="00165B21" w:rsidP="003E7559">
      <w:pPr>
        <w:spacing w:after="0" w:line="240" w:lineRule="auto"/>
        <w:rPr>
          <w:rFonts w:ascii="Century Gothic" w:hAnsi="Century Gothic" w:cstheme="minorHAnsi"/>
        </w:rPr>
      </w:pPr>
      <w:hyperlink r:id="rId13" w:history="1">
        <w:r w:rsidR="00A526FF" w:rsidRPr="00973D7F">
          <w:rPr>
            <w:rStyle w:val="Hyperlink"/>
            <w:rFonts w:ascii="Century Gothic" w:hAnsi="Century Gothic"/>
          </w:rPr>
          <w:t>http://medianet.messe-duesseldorf.de/press/metav/assets.html</w:t>
        </w:r>
      </w:hyperlink>
    </w:p>
    <w:p w14:paraId="5E398455" w14:textId="77777777" w:rsidR="005D14DB" w:rsidRPr="00D502B2" w:rsidRDefault="005D14DB" w:rsidP="003E7559">
      <w:pPr>
        <w:spacing w:after="0"/>
        <w:rPr>
          <w:rFonts w:ascii="Century Gothic" w:hAnsi="Century Gothic" w:cstheme="minorHAnsi"/>
          <w:sz w:val="32"/>
          <w:szCs w:val="32"/>
        </w:rPr>
      </w:pPr>
    </w:p>
    <w:sectPr w:rsidR="005D14DB" w:rsidRPr="00D502B2" w:rsidSect="00A50A65">
      <w:headerReference w:type="default" r:id="rId14"/>
      <w:headerReference w:type="first" r:id="rId15"/>
      <w:footerReference w:type="first" r:id="rId16"/>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BE79" w14:textId="77777777" w:rsidR="003E7559" w:rsidRDefault="003E7559">
      <w:pPr>
        <w:spacing w:after="0" w:line="240" w:lineRule="auto"/>
      </w:pPr>
      <w:r>
        <w:separator/>
      </w:r>
    </w:p>
  </w:endnote>
  <w:endnote w:type="continuationSeparator" w:id="0">
    <w:p w14:paraId="2C51BFB1" w14:textId="77777777" w:rsidR="003E7559" w:rsidRDefault="003E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BB1B" w14:textId="77777777" w:rsidR="003E7559" w:rsidRDefault="003E7559">
    <w:pPr>
      <w:spacing w:after="0" w:line="240" w:lineRule="auto"/>
    </w:pPr>
  </w:p>
  <w:p w14:paraId="4B67DED6" w14:textId="77777777" w:rsidR="003E7559" w:rsidRDefault="003E7559" w:rsidP="001514B1">
    <w:pPr>
      <w:pStyle w:val="vdwFusszeile1"/>
      <w:spacing w:before="720"/>
      <w:ind w:left="-142"/>
    </w:pPr>
    <w:r w:rsidRPr="00AC535D">
      <w:rPr>
        <w:vanish w:val="0"/>
        <w:lang w:val="de-DE" w:eastAsia="zh-CN" w:bidi="th-TH"/>
      </w:rPr>
      <w:drawing>
        <wp:inline distT="0" distB="0" distL="0" distR="0" wp14:anchorId="640B6DCE" wp14:editId="25805FC8">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6ADCA463" w14:textId="77777777" w:rsidR="003E7559" w:rsidRDefault="003E7559">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CF77" w14:textId="77777777" w:rsidR="003E7559" w:rsidRDefault="003E7559">
      <w:pPr>
        <w:spacing w:after="0" w:line="240" w:lineRule="auto"/>
      </w:pPr>
      <w:r>
        <w:separator/>
      </w:r>
    </w:p>
  </w:footnote>
  <w:footnote w:type="continuationSeparator" w:id="0">
    <w:p w14:paraId="63431284" w14:textId="77777777" w:rsidR="003E7559" w:rsidRDefault="003E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C41F" w14:textId="77777777" w:rsidR="003E7559" w:rsidRDefault="003E7559">
    <w:pPr>
      <w:pStyle w:val="Kopfzeile"/>
      <w:rPr>
        <w:rFonts w:ascii="Century Gothic" w:hAnsi="Century Gothic"/>
      </w:rPr>
    </w:pPr>
    <w:r>
      <w:rPr>
        <w:rFonts w:ascii="Century Gothic" w:hAnsi="Century Gothic"/>
      </w:rPr>
      <w:t xml:space="preserve">Page </w:t>
    </w:r>
    <w:r w:rsidR="00055BDC">
      <w:rPr>
        <w:rFonts w:ascii="Century Gothic" w:hAnsi="Century Gothic"/>
        <w:bCs/>
      </w:rPr>
      <w:fldChar w:fldCharType="begin"/>
    </w:r>
    <w:r>
      <w:rPr>
        <w:rFonts w:ascii="Century Gothic" w:hAnsi="Century Gothic"/>
        <w:bCs/>
      </w:rPr>
      <w:instrText>PAGE  \* Arabic  \* MERGEFORMAT</w:instrText>
    </w:r>
    <w:r w:rsidR="00055BDC">
      <w:rPr>
        <w:rFonts w:ascii="Century Gothic" w:hAnsi="Century Gothic"/>
        <w:bCs/>
      </w:rPr>
      <w:fldChar w:fldCharType="separate"/>
    </w:r>
    <w:r w:rsidR="00973D7F">
      <w:rPr>
        <w:rFonts w:ascii="Century Gothic" w:hAnsi="Century Gothic"/>
        <w:bCs/>
        <w:noProof/>
      </w:rPr>
      <w:t>3</w:t>
    </w:r>
    <w:r w:rsidR="00055BDC">
      <w:rPr>
        <w:rFonts w:ascii="Century Gothic" w:hAnsi="Century Gothic"/>
        <w:bCs/>
      </w:rPr>
      <w:fldChar w:fldCharType="end"/>
    </w:r>
    <w:r>
      <w:rPr>
        <w:rFonts w:ascii="Century Gothic" w:hAnsi="Century Gothic"/>
      </w:rPr>
      <w:t xml:space="preserve"> / </w:t>
    </w:r>
    <w:r w:rsidR="00165B21">
      <w:fldChar w:fldCharType="begin"/>
    </w:r>
    <w:r w:rsidR="00165B21">
      <w:instrText>NUMPAGES  \* Arabic  \* MERGEFORMAT</w:instrText>
    </w:r>
    <w:r w:rsidR="00165B21">
      <w:fldChar w:fldCharType="separate"/>
    </w:r>
    <w:r w:rsidR="00973D7F" w:rsidRPr="00973D7F">
      <w:rPr>
        <w:rFonts w:ascii="Century Gothic" w:hAnsi="Century Gothic"/>
        <w:bCs/>
        <w:noProof/>
      </w:rPr>
      <w:t>3</w:t>
    </w:r>
    <w:r w:rsidR="00165B21">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3E7559" w:rsidRPr="007B1A9C" w14:paraId="16CF7B34" w14:textId="77777777">
      <w:trPr>
        <w:cantSplit/>
        <w:trHeight w:hRule="exact" w:val="1701"/>
      </w:trPr>
      <w:tc>
        <w:tcPr>
          <w:tcW w:w="4927" w:type="dxa"/>
        </w:tcPr>
        <w:p w14:paraId="46BDF839" w14:textId="77777777" w:rsidR="003E7559" w:rsidRPr="007B1A9C" w:rsidRDefault="003E7559">
          <w:pPr>
            <w:pStyle w:val="Kopfzeile"/>
            <w:rPr>
              <w:rFonts w:ascii="Century Gothic" w:hAnsi="Century Gothic"/>
            </w:rPr>
          </w:pPr>
        </w:p>
      </w:tc>
      <w:tc>
        <w:tcPr>
          <w:tcW w:w="4740" w:type="dxa"/>
        </w:tcPr>
        <w:p w14:paraId="00E89042" w14:textId="77777777" w:rsidR="003E7559" w:rsidRPr="007B1A9C" w:rsidRDefault="003E7559">
          <w:pPr>
            <w:pStyle w:val="vdwKopfzeile1"/>
            <w:rPr>
              <w:vanish w:val="0"/>
            </w:rPr>
          </w:pPr>
          <w:r w:rsidRPr="007B1A9C">
            <w:rPr>
              <w:noProof/>
              <w:vanish w:val="0"/>
              <w:lang w:val="de-DE" w:eastAsia="zh-CN" w:bidi="th-TH"/>
            </w:rPr>
            <w:drawing>
              <wp:inline distT="0" distB="0" distL="0" distR="0" wp14:anchorId="73DCFE46" wp14:editId="0013AFDB">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74F2D684" w14:textId="77777777" w:rsidR="003E7559" w:rsidRPr="007B1A9C" w:rsidRDefault="003E7559">
          <w:pPr>
            <w:pStyle w:val="vdwKopfzeile1"/>
            <w:rPr>
              <w:vanish w:val="0"/>
            </w:rPr>
          </w:pPr>
        </w:p>
        <w:p w14:paraId="231C7C0B" w14:textId="77777777" w:rsidR="003E7559" w:rsidRPr="007B1A9C" w:rsidRDefault="00165B21">
          <w:pPr>
            <w:pStyle w:val="vdwKopfzeile1"/>
            <w:rPr>
              <w:vanish w:val="0"/>
            </w:rPr>
          </w:pPr>
          <w:r>
            <w:rPr>
              <w:noProof/>
              <w:vanish w:val="0"/>
              <w:sz w:val="10"/>
              <w:lang w:val="en-US"/>
            </w:rPr>
            <w:pict w14:anchorId="0E4E11BE">
              <v:shapetype id="_x0000_t202" coordsize="21600,21600" o:spt="202" path="m,l,21600r21600,l21600,xe">
                <v:stroke joinstyle="miter"/>
                <v:path gradientshapeok="t" o:connecttype="rect"/>
              </v:shapetype>
              <v:shape id="Textfeld 1" o:spid="_x0000_s4097"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68FC174D" w14:textId="77777777" w:rsidR="003E7559" w:rsidRPr="00973D7F" w:rsidRDefault="003E7559" w:rsidP="0068055E">
                      <w:pPr>
                        <w:tabs>
                          <w:tab w:val="left" w:pos="624"/>
                        </w:tabs>
                        <w:jc w:val="right"/>
                        <w:rPr>
                          <w:rFonts w:ascii="Century Gothic" w:eastAsia="Times New Roman" w:hAnsi="Century Gothic" w:cs="Arial"/>
                          <w:sz w:val="15"/>
                          <w:szCs w:val="15"/>
                          <w:lang w:val="de-DE" w:eastAsia="de-DE"/>
                        </w:rPr>
                      </w:pPr>
                      <w:r w:rsidRPr="00973D7F">
                        <w:rPr>
                          <w:rFonts w:ascii="Century Gothic" w:eastAsia="Times New Roman" w:hAnsi="Century Gothic" w:cs="Arial"/>
                          <w:sz w:val="15"/>
                          <w:szCs w:val="15"/>
                          <w:lang w:val="de-DE" w:eastAsia="de-DE"/>
                        </w:rPr>
                        <w:t>Corneliusstraße 4</w:t>
                      </w:r>
                    </w:p>
                    <w:p w14:paraId="2A16D764" w14:textId="77777777" w:rsidR="003E7559" w:rsidRPr="00973D7F" w:rsidRDefault="003E7559" w:rsidP="0068055E">
                      <w:pPr>
                        <w:tabs>
                          <w:tab w:val="left" w:pos="624"/>
                        </w:tabs>
                        <w:jc w:val="right"/>
                        <w:rPr>
                          <w:rFonts w:ascii="Century Gothic" w:eastAsia="Times New Roman" w:hAnsi="Century Gothic" w:cs="Arial"/>
                          <w:sz w:val="15"/>
                          <w:szCs w:val="15"/>
                          <w:lang w:val="de-DE" w:eastAsia="de-DE"/>
                        </w:rPr>
                      </w:pPr>
                      <w:r w:rsidRPr="00973D7F">
                        <w:rPr>
                          <w:rFonts w:ascii="Century Gothic" w:eastAsia="Times New Roman" w:hAnsi="Century Gothic" w:cs="Arial"/>
                          <w:sz w:val="15"/>
                          <w:szCs w:val="15"/>
                          <w:lang w:val="de-DE" w:eastAsia="de-DE"/>
                        </w:rPr>
                        <w:t>60325 Frankfurt am Main</w:t>
                      </w:r>
                    </w:p>
                    <w:p w14:paraId="4951D8D1" w14:textId="77777777" w:rsidR="003E7559" w:rsidRPr="00973D7F" w:rsidRDefault="003E7559" w:rsidP="0068055E">
                      <w:pPr>
                        <w:tabs>
                          <w:tab w:val="left" w:pos="624"/>
                        </w:tabs>
                        <w:jc w:val="right"/>
                        <w:rPr>
                          <w:rFonts w:ascii="Century Gothic" w:eastAsia="Times New Roman" w:hAnsi="Century Gothic" w:cs="Arial"/>
                          <w:sz w:val="15"/>
                          <w:szCs w:val="15"/>
                          <w:lang w:val="de-DE" w:eastAsia="de-DE"/>
                        </w:rPr>
                      </w:pPr>
                      <w:r w:rsidRPr="00973D7F">
                        <w:rPr>
                          <w:rFonts w:ascii="Century Gothic" w:eastAsia="Times New Roman" w:hAnsi="Century Gothic" w:cs="Arial"/>
                          <w:sz w:val="15"/>
                          <w:szCs w:val="15"/>
                          <w:lang w:val="de-DE" w:eastAsia="de-DE"/>
                        </w:rPr>
                        <w:t>GERMANY</w:t>
                      </w:r>
                    </w:p>
                    <w:p w14:paraId="63F79A52" w14:textId="77777777" w:rsidR="003E7559" w:rsidRPr="00973D7F" w:rsidRDefault="003E7559" w:rsidP="0068055E">
                      <w:pPr>
                        <w:tabs>
                          <w:tab w:val="left" w:pos="709"/>
                        </w:tabs>
                        <w:jc w:val="right"/>
                        <w:rPr>
                          <w:rFonts w:ascii="Century Gothic" w:eastAsia="Times New Roman" w:hAnsi="Century Gothic" w:cs="Arial"/>
                          <w:sz w:val="15"/>
                          <w:szCs w:val="15"/>
                          <w:lang w:val="de-DE" w:eastAsia="de-DE"/>
                        </w:rPr>
                      </w:pPr>
                      <w:r w:rsidRPr="00973D7F">
                        <w:rPr>
                          <w:rFonts w:ascii="Century Gothic" w:eastAsia="Times New Roman" w:hAnsi="Century Gothic" w:cs="Arial"/>
                          <w:sz w:val="15"/>
                          <w:szCs w:val="15"/>
                          <w:lang w:val="de-DE" w:eastAsia="de-DE"/>
                        </w:rPr>
                        <w:t>Telefon</w:t>
                      </w:r>
                      <w:r w:rsidRPr="00973D7F">
                        <w:rPr>
                          <w:rFonts w:ascii="Century Gothic" w:eastAsia="Times New Roman" w:hAnsi="Century Gothic" w:cs="Arial"/>
                          <w:sz w:val="15"/>
                          <w:szCs w:val="15"/>
                          <w:lang w:val="de-DE" w:eastAsia="de-DE"/>
                        </w:rPr>
                        <w:tab/>
                        <w:t>+49 69 756081-0</w:t>
                      </w:r>
                    </w:p>
                    <w:p w14:paraId="2CE8382C" w14:textId="77777777" w:rsidR="003E7559" w:rsidRPr="007B1A9C" w:rsidRDefault="003E7559"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63BFB78A" w14:textId="77777777" w:rsidR="003E7559" w:rsidRPr="007B1A9C" w:rsidRDefault="003E7559"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4CF114E1" w14:textId="77777777" w:rsidR="003E7559" w:rsidRPr="007B1A9C" w:rsidRDefault="00165B21" w:rsidP="0068055E">
                      <w:pPr>
                        <w:tabs>
                          <w:tab w:val="left" w:pos="709"/>
                          <w:tab w:val="left" w:pos="840"/>
                        </w:tabs>
                        <w:jc w:val="right"/>
                        <w:rPr>
                          <w:rFonts w:ascii="Century Gothic" w:eastAsia="Times New Roman" w:hAnsi="Century Gothic" w:cs="Arial"/>
                          <w:sz w:val="15"/>
                          <w:szCs w:val="15"/>
                          <w:lang w:eastAsia="de-DE"/>
                        </w:rPr>
                      </w:pPr>
                      <w:hyperlink r:id="rId2" w:history="1">
                        <w:r w:rsidR="003E7559" w:rsidRPr="007B1A9C">
                          <w:rPr>
                            <w:rStyle w:val="Hyperlink"/>
                            <w:rFonts w:ascii="Century Gothic" w:eastAsia="Times New Roman" w:hAnsi="Century Gothic" w:cs="Arial"/>
                            <w:sz w:val="15"/>
                            <w:szCs w:val="15"/>
                            <w:lang w:eastAsia="de-DE"/>
                          </w:rPr>
                          <w:t>www.metav.de</w:t>
                        </w:r>
                      </w:hyperlink>
                    </w:p>
                    <w:p w14:paraId="57BADD38" w14:textId="77777777" w:rsidR="003E7559" w:rsidRDefault="003E7559" w:rsidP="00CE3986">
                      <w:pPr>
                        <w:tabs>
                          <w:tab w:val="left" w:pos="709"/>
                          <w:tab w:val="left" w:pos="840"/>
                        </w:tabs>
                        <w:jc w:val="right"/>
                        <w:rPr>
                          <w:rFonts w:ascii="Century Gothic" w:eastAsia="Times New Roman" w:hAnsi="Century Gothic" w:cs="Arial"/>
                          <w:sz w:val="15"/>
                          <w:szCs w:val="15"/>
                          <w:lang w:eastAsia="de-DE"/>
                        </w:rPr>
                      </w:pPr>
                    </w:p>
                    <w:p w14:paraId="36C5933F" w14:textId="77777777" w:rsidR="003E7559" w:rsidRPr="007B1A9C" w:rsidRDefault="003E7559" w:rsidP="00CE3986">
                      <w:pPr>
                        <w:tabs>
                          <w:tab w:val="left" w:pos="709"/>
                          <w:tab w:val="left" w:pos="840"/>
                        </w:tabs>
                        <w:ind w:left="57"/>
                        <w:jc w:val="right"/>
                        <w:rPr>
                          <w:rFonts w:ascii="Century Gothic" w:eastAsia="Times New Roman" w:hAnsi="Century Gothic" w:cs="Arial"/>
                          <w:sz w:val="15"/>
                          <w:szCs w:val="15"/>
                          <w:lang w:eastAsia="de-DE"/>
                        </w:rPr>
                      </w:pPr>
                    </w:p>
                    <w:p w14:paraId="54AEB2EC" w14:textId="77777777" w:rsidR="003E7559" w:rsidRPr="007B1A9C" w:rsidRDefault="003E7559"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6183077A" wp14:editId="7AC2B373">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3E7559" w14:paraId="774DCE7D" w14:textId="77777777">
      <w:trPr>
        <w:cantSplit/>
        <w:trHeight w:hRule="exact" w:val="283"/>
      </w:trPr>
      <w:tc>
        <w:tcPr>
          <w:tcW w:w="4927" w:type="dxa"/>
        </w:tcPr>
        <w:p w14:paraId="30B63F20" w14:textId="77777777" w:rsidR="003E7559" w:rsidRDefault="003E7559">
          <w:pPr>
            <w:pStyle w:val="Kopfzeile"/>
            <w:rPr>
              <w:rFonts w:ascii="Century Gothic" w:eastAsia="Calibri" w:hAnsi="Century Gothic" w:cs="Times New Roman"/>
              <w:b/>
            </w:rPr>
          </w:pPr>
        </w:p>
        <w:p w14:paraId="5AA0822B" w14:textId="77777777" w:rsidR="003E7559" w:rsidRDefault="003E7559">
          <w:pPr>
            <w:pStyle w:val="Kopfzeile"/>
            <w:rPr>
              <w:rFonts w:ascii="Century Gothic" w:hAnsi="Century Gothic"/>
              <w:sz w:val="14"/>
            </w:rPr>
          </w:pPr>
        </w:p>
      </w:tc>
      <w:tc>
        <w:tcPr>
          <w:tcW w:w="4740" w:type="dxa"/>
        </w:tcPr>
        <w:p w14:paraId="5AAE99C4" w14:textId="77777777" w:rsidR="003E7559" w:rsidRDefault="003E7559">
          <w:pPr>
            <w:pStyle w:val="Kopfzeile"/>
            <w:rPr>
              <w:rFonts w:ascii="Century Gothic" w:hAnsi="Century Gothic"/>
              <w:b/>
            </w:rPr>
          </w:pPr>
        </w:p>
      </w:tc>
    </w:tr>
  </w:tbl>
  <w:p w14:paraId="7EF78CE3" w14:textId="77777777" w:rsidR="003E7559" w:rsidRDefault="003E7559">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9BC"/>
    <w:rsid w:val="00021C1C"/>
    <w:rsid w:val="00054F21"/>
    <w:rsid w:val="00055BDC"/>
    <w:rsid w:val="00075302"/>
    <w:rsid w:val="00082DAA"/>
    <w:rsid w:val="000864FC"/>
    <w:rsid w:val="00095BB2"/>
    <w:rsid w:val="000A5522"/>
    <w:rsid w:val="000F1732"/>
    <w:rsid w:val="001514B1"/>
    <w:rsid w:val="00165B21"/>
    <w:rsid w:val="001754E0"/>
    <w:rsid w:val="00181C7D"/>
    <w:rsid w:val="001B33A0"/>
    <w:rsid w:val="00245491"/>
    <w:rsid w:val="002C6E17"/>
    <w:rsid w:val="002D17FA"/>
    <w:rsid w:val="002D6846"/>
    <w:rsid w:val="003079D1"/>
    <w:rsid w:val="00357D27"/>
    <w:rsid w:val="003B451D"/>
    <w:rsid w:val="003C619F"/>
    <w:rsid w:val="003D7493"/>
    <w:rsid w:val="003E7559"/>
    <w:rsid w:val="004551EA"/>
    <w:rsid w:val="004577C0"/>
    <w:rsid w:val="004B2EEE"/>
    <w:rsid w:val="004C72A5"/>
    <w:rsid w:val="005B59FC"/>
    <w:rsid w:val="005D14DB"/>
    <w:rsid w:val="005E4FA1"/>
    <w:rsid w:val="00647A3D"/>
    <w:rsid w:val="00661531"/>
    <w:rsid w:val="0068055E"/>
    <w:rsid w:val="006971EC"/>
    <w:rsid w:val="006A3F14"/>
    <w:rsid w:val="00733298"/>
    <w:rsid w:val="007752A4"/>
    <w:rsid w:val="007A1EA2"/>
    <w:rsid w:val="007B1A9C"/>
    <w:rsid w:val="007F0509"/>
    <w:rsid w:val="007F6496"/>
    <w:rsid w:val="00831D21"/>
    <w:rsid w:val="00877E9D"/>
    <w:rsid w:val="008A1646"/>
    <w:rsid w:val="008B5B5D"/>
    <w:rsid w:val="008B7CCE"/>
    <w:rsid w:val="008F4216"/>
    <w:rsid w:val="008F6B4C"/>
    <w:rsid w:val="00907773"/>
    <w:rsid w:val="00933347"/>
    <w:rsid w:val="00934CC6"/>
    <w:rsid w:val="00973D7F"/>
    <w:rsid w:val="009D4468"/>
    <w:rsid w:val="00A50A65"/>
    <w:rsid w:val="00A50A96"/>
    <w:rsid w:val="00A526FF"/>
    <w:rsid w:val="00A8233E"/>
    <w:rsid w:val="00AB4C5A"/>
    <w:rsid w:val="00B44944"/>
    <w:rsid w:val="00B94E90"/>
    <w:rsid w:val="00B9587A"/>
    <w:rsid w:val="00BA7369"/>
    <w:rsid w:val="00BC09C1"/>
    <w:rsid w:val="00BC29EE"/>
    <w:rsid w:val="00BD29BC"/>
    <w:rsid w:val="00BE53DA"/>
    <w:rsid w:val="00C33966"/>
    <w:rsid w:val="00C356A8"/>
    <w:rsid w:val="00C767B0"/>
    <w:rsid w:val="00C97496"/>
    <w:rsid w:val="00CE3986"/>
    <w:rsid w:val="00D2128B"/>
    <w:rsid w:val="00D502B2"/>
    <w:rsid w:val="00D7410E"/>
    <w:rsid w:val="00D97DAA"/>
    <w:rsid w:val="00DB2F3F"/>
    <w:rsid w:val="00DC7BDC"/>
    <w:rsid w:val="00DD1733"/>
    <w:rsid w:val="00E21CBA"/>
    <w:rsid w:val="00EC406A"/>
    <w:rsid w:val="00F32FCE"/>
    <w:rsid w:val="00F70421"/>
    <w:rsid w:val="00FA2654"/>
    <w:rsid w:val="00FC3AD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0378608"/>
  <w15:docId w15:val="{DA842C07-11B4-4A14-A486-EB0F6054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6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26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6FF"/>
  </w:style>
  <w:style w:type="paragraph" w:styleId="Fuzeile">
    <w:name w:val="footer"/>
    <w:basedOn w:val="Standard"/>
    <w:link w:val="FuzeileZchn"/>
    <w:uiPriority w:val="99"/>
    <w:unhideWhenUsed/>
    <w:rsid w:val="00A52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6FF"/>
  </w:style>
  <w:style w:type="table" w:styleId="Tabellenraster">
    <w:name w:val="Table Grid"/>
    <w:basedOn w:val="NormaleTabelle"/>
    <w:uiPriority w:val="39"/>
    <w:rsid w:val="00A5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A526FF"/>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A526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6FF"/>
    <w:rPr>
      <w:rFonts w:ascii="Segoe UI" w:hAnsi="Segoe UI" w:cs="Segoe UI"/>
      <w:sz w:val="18"/>
      <w:szCs w:val="18"/>
    </w:rPr>
  </w:style>
  <w:style w:type="paragraph" w:customStyle="1" w:styleId="vdwFusszeile1">
    <w:name w:val="_vdwFusszeile1"/>
    <w:basedOn w:val="Fuzeile"/>
    <w:qFormat/>
    <w:rsid w:val="00A526FF"/>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A526FF"/>
    <w:rPr>
      <w:sz w:val="16"/>
      <w:szCs w:val="16"/>
    </w:rPr>
  </w:style>
  <w:style w:type="paragraph" w:styleId="Kommentartext">
    <w:name w:val="annotation text"/>
    <w:basedOn w:val="Standard"/>
    <w:link w:val="KommentartextZchn"/>
    <w:uiPriority w:val="99"/>
    <w:semiHidden/>
    <w:unhideWhenUsed/>
    <w:rsid w:val="00A526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6FF"/>
    <w:rPr>
      <w:sz w:val="20"/>
      <w:szCs w:val="20"/>
    </w:rPr>
  </w:style>
  <w:style w:type="paragraph" w:styleId="Kommentarthema">
    <w:name w:val="annotation subject"/>
    <w:basedOn w:val="Kommentartext"/>
    <w:next w:val="Kommentartext"/>
    <w:link w:val="KommentarthemaZchn"/>
    <w:uiPriority w:val="99"/>
    <w:semiHidden/>
    <w:unhideWhenUsed/>
    <w:rsid w:val="00A526FF"/>
    <w:rPr>
      <w:b/>
      <w:bCs/>
    </w:rPr>
  </w:style>
  <w:style w:type="character" w:customStyle="1" w:styleId="KommentarthemaZchn">
    <w:name w:val="Kommentarthema Zchn"/>
    <w:basedOn w:val="KommentartextZchn"/>
    <w:link w:val="Kommentarthema"/>
    <w:uiPriority w:val="99"/>
    <w:semiHidden/>
    <w:rsid w:val="00A526FF"/>
    <w:rPr>
      <w:b/>
      <w:bCs/>
      <w:sz w:val="20"/>
      <w:szCs w:val="20"/>
    </w:rPr>
  </w:style>
  <w:style w:type="paragraph" w:customStyle="1" w:styleId="foot">
    <w:name w:val="foot"/>
    <w:basedOn w:val="Standard"/>
    <w:qFormat/>
    <w:rsid w:val="00A526FF"/>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A526FF"/>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character" w:customStyle="1" w:styleId="jtukpc">
    <w:name w:val="jtukpc"/>
    <w:basedOn w:val="Absatz-Standardschriftart"/>
    <w:rsid w:val="006A3F14"/>
  </w:style>
  <w:style w:type="character" w:customStyle="1" w:styleId="hscoswrapper">
    <w:name w:val="hs_cos_wrapper"/>
    <w:rsid w:val="006A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333462961">
      <w:bodyDiv w:val="1"/>
      <w:marLeft w:val="0"/>
      <w:marRight w:val="0"/>
      <w:marTop w:val="0"/>
      <w:marBottom w:val="0"/>
      <w:divBdr>
        <w:top w:val="none" w:sz="0" w:space="0" w:color="auto"/>
        <w:left w:val="none" w:sz="0" w:space="0" w:color="auto"/>
        <w:bottom w:val="none" w:sz="0" w:space="0" w:color="auto"/>
        <w:right w:val="none" w:sz="0" w:space="0" w:color="auto"/>
      </w:divBdr>
    </w:div>
    <w:div w:id="411047905">
      <w:bodyDiv w:val="1"/>
      <w:marLeft w:val="0"/>
      <w:marRight w:val="0"/>
      <w:marTop w:val="0"/>
      <w:marBottom w:val="0"/>
      <w:divBdr>
        <w:top w:val="none" w:sz="0" w:space="0" w:color="auto"/>
        <w:left w:val="none" w:sz="0" w:space="0" w:color="auto"/>
        <w:bottom w:val="none" w:sz="0" w:space="0" w:color="auto"/>
        <w:right w:val="none" w:sz="0" w:space="0" w:color="auto"/>
      </w:divBdr>
    </w:div>
    <w:div w:id="443156969">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dianet.messe-duesseldorf.de/press/metav/asse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www.metav.d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05A6-F15E-40D7-BDE6-30120ADB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Template>
  <TotalTime>0</TotalTime>
  <Pages>3</Pages>
  <Words>46</Words>
  <Characters>295</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Gerda Kneifel</cp:lastModifiedBy>
  <cp:revision>2</cp:revision>
  <cp:lastPrinted>2019-01-08T09:25:00Z</cp:lastPrinted>
  <dcterms:created xsi:type="dcterms:W3CDTF">2020-01-06T11:21:00Z</dcterms:created>
  <dcterms:modified xsi:type="dcterms:W3CDTF">2020-01-06T11:21:00Z</dcterms:modified>
</cp:coreProperties>
</file>