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084B" w14:textId="77777777" w:rsidR="00C356A8" w:rsidRPr="00C16D72" w:rsidRDefault="00C356A8">
      <w:pPr>
        <w:spacing w:after="0" w:line="240" w:lineRule="auto"/>
        <w:rPr>
          <w:rFonts w:ascii="Century Gothic" w:hAnsi="Century Gothic"/>
        </w:rPr>
      </w:pPr>
    </w:p>
    <w:p w14:paraId="1DFDF7E5" w14:textId="77777777" w:rsidR="00C356A8" w:rsidRPr="00C16D72" w:rsidRDefault="00C356A8">
      <w:pPr>
        <w:spacing w:after="0" w:line="240" w:lineRule="auto"/>
        <w:rPr>
          <w:rFonts w:ascii="Century Gothic" w:hAnsi="Century Gothic"/>
        </w:rPr>
      </w:pPr>
    </w:p>
    <w:p w14:paraId="331BCD15" w14:textId="77777777" w:rsidR="00C356A8" w:rsidRPr="00C16D72" w:rsidRDefault="00FA3E59">
      <w:pPr>
        <w:spacing w:after="0" w:line="240" w:lineRule="auto"/>
        <w:rPr>
          <w:rFonts w:ascii="Century Gothic" w:hAnsi="Century Gothic"/>
        </w:rPr>
      </w:pPr>
      <w:r>
        <w:rPr>
          <w:rFonts w:ascii="Century Gothic" w:hAnsi="Century Gothic"/>
        </w:rPr>
        <w:pict w14:anchorId="2E2E64AE">
          <v:shapetype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" filled="f" stroked="f" strokeweight=".5pt">
            <v:textbox inset="0,0,2mm">
              <w:txbxContent>
                <w:p w14:paraId="4EBFDE29" w14:textId="77777777" w:rsidR="00527364" w:rsidRDefault="000B4E92" w:rsidP="00527364">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31BAB43F"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rPr>
                    <w:t>Telephone</w:t>
                  </w:r>
                  <w:r>
                    <w:rPr>
                      <w:rFonts w:ascii="Century Gothic" w:hAnsi="Century Gothic"/>
                    </w:rPr>
                    <w:tab/>
                    <w:t>+49 69 756081-33</w:t>
                  </w:r>
                </w:p>
                <w:p w14:paraId="62A1973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6C324FD9"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v:textbox>
            <w10:wrap type="topAndBottom" anchory="page"/>
          </v:shape>
        </w:pict>
      </w:r>
    </w:p>
    <w:p w14:paraId="4C975DA5"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normaltextrun"/>
          <w:rFonts w:ascii="Century Gothic" w:hAnsi="Century Gothic"/>
          <w:b/>
          <w:sz w:val="28"/>
        </w:rPr>
        <w:t>METAV 2020 reloaded is now METAV digital: VDW launches new trade fair concept</w:t>
      </w:r>
      <w:r>
        <w:rPr>
          <w:rStyle w:val="eop"/>
          <w:rFonts w:ascii="Century Gothic" w:hAnsi="Century Gothic"/>
          <w:sz w:val="28"/>
        </w:rPr>
        <w:t> </w:t>
      </w:r>
    </w:p>
    <w:p w14:paraId="65F05390"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eop"/>
          <w:rFonts w:ascii="Century Gothic" w:hAnsi="Century Gothic"/>
          <w:sz w:val="28"/>
        </w:rPr>
        <w:t> </w:t>
      </w:r>
    </w:p>
    <w:p w14:paraId="4FC2A63C" w14:textId="4603AF65" w:rsidR="00B5060E" w:rsidRPr="00C16D72" w:rsidRDefault="00B5060E" w:rsidP="00B5060E">
      <w:pPr>
        <w:pStyle w:val="paragraph"/>
        <w:spacing w:before="0" w:beforeAutospacing="0" w:after="0" w:afterAutospacing="0" w:line="360" w:lineRule="auto"/>
        <w:ind w:right="1125"/>
        <w:textAlignment w:val="baseline"/>
        <w:rPr>
          <w:rFonts w:ascii="Century Gothic" w:hAnsi="Century Gothic" w:cs="Segoe UI"/>
          <w:sz w:val="18"/>
          <w:szCs w:val="18"/>
        </w:rPr>
      </w:pPr>
      <w:r>
        <w:rPr>
          <w:rStyle w:val="normaltextrun"/>
          <w:rFonts w:ascii="Century Gothic" w:hAnsi="Century Gothic"/>
          <w:b/>
          <w:sz w:val="22"/>
        </w:rPr>
        <w:t>Frankfurt am Main, 10 December 20</w:t>
      </w:r>
      <w:r w:rsidR="003A2AEE">
        <w:rPr>
          <w:rStyle w:val="normaltextrun"/>
          <w:rFonts w:ascii="Century Gothic" w:hAnsi="Century Gothic"/>
          <w:b/>
          <w:sz w:val="22"/>
        </w:rPr>
        <w:t>20</w:t>
      </w:r>
      <w:r>
        <w:rPr>
          <w:rStyle w:val="normaltextrun"/>
          <w:rFonts w:ascii="Century Gothic" w:hAnsi="Century Gothic"/>
          <w:b/>
          <w:sz w:val="22"/>
        </w:rPr>
        <w:t>.</w:t>
      </w:r>
      <w:r>
        <w:rPr>
          <w:rStyle w:val="normaltextrun"/>
          <w:rFonts w:ascii="Century Gothic" w:hAnsi="Century Gothic"/>
          <w:sz w:val="22"/>
        </w:rPr>
        <w:t xml:space="preserve"> - "If </w:t>
      </w:r>
      <w:proofErr w:type="gramStart"/>
      <w:r>
        <w:rPr>
          <w:rStyle w:val="normaltextrun"/>
          <w:rFonts w:ascii="Century Gothic" w:hAnsi="Century Gothic"/>
          <w:sz w:val="22"/>
        </w:rPr>
        <w:t>anything</w:t>
      </w:r>
      <w:proofErr w:type="gramEnd"/>
      <w:r>
        <w:rPr>
          <w:rStyle w:val="normaltextrun"/>
          <w:rFonts w:ascii="Century Gothic" w:hAnsi="Century Gothic"/>
          <w:sz w:val="22"/>
        </w:rPr>
        <w:t xml:space="preserve"> good has come out of this difficult time, it is the stimulation of creativity," stated Dr Wilfried Schäfer, Executive Director of the VDW, (German Machine Tool Builders' Association) at the METAV 2020 reloaded Preview on 10 December 2020. The press conference was originally intended to pave the way for the METAV 2020 reloaded fair next March. But the trade fair has now been completely reinvented as "METAV digital". </w:t>
      </w:r>
      <w:r>
        <w:rPr>
          <w:rStyle w:val="eop"/>
          <w:rFonts w:ascii="Century Gothic" w:hAnsi="Century Gothic"/>
          <w:sz w:val="22"/>
        </w:rPr>
        <w:t xml:space="preserve">It will be held from </w:t>
      </w:r>
      <w:r>
        <w:rPr>
          <w:rStyle w:val="normaltextrun"/>
          <w:rFonts w:ascii="Century Gothic" w:hAnsi="Century Gothic"/>
          <w:sz w:val="22"/>
        </w:rPr>
        <w:t>23 to 26 March 2021.</w:t>
      </w:r>
    </w:p>
    <w:p w14:paraId="79702D5A" w14:textId="77777777" w:rsidR="00B5060E" w:rsidRPr="00C16D72" w:rsidRDefault="00B5060E" w:rsidP="00B5060E">
      <w:pPr>
        <w:pStyle w:val="paragraph"/>
        <w:spacing w:before="0" w:beforeAutospacing="0" w:after="0" w:afterAutospacing="0" w:line="360" w:lineRule="auto"/>
        <w:ind w:right="1125"/>
        <w:textAlignment w:val="baseline"/>
        <w:rPr>
          <w:rFonts w:ascii="Century Gothic" w:hAnsi="Century Gothic" w:cs="Segoe UI"/>
          <w:sz w:val="18"/>
          <w:szCs w:val="18"/>
        </w:rPr>
      </w:pPr>
      <w:r>
        <w:rPr>
          <w:rStyle w:val="eop"/>
          <w:rFonts w:ascii="Century Gothic" w:hAnsi="Century Gothic"/>
          <w:sz w:val="22"/>
        </w:rPr>
        <w:t> </w:t>
      </w:r>
    </w:p>
    <w:p w14:paraId="5F88C291"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normaltextrun"/>
          <w:rFonts w:ascii="Century Gothic" w:hAnsi="Century Gothic"/>
          <w:sz w:val="22"/>
        </w:rPr>
        <w:t>“Out of concern for our exhibitors, who need certainty for their planning, and bearing in mind the health of all those involved, we made the decision last week to cancel METAV 2020 reloaded as a face-to-face get-together and to replace it with a purely digital event," said Schäfer, explaining the new concept. "Given the stubbornly high infection figures issued by the Robert Koch Institute, and the fact that Messe Düsseldorf has cancelled all events in the first quarter of 2021, this was the only sensible option," he pointed out.</w:t>
      </w:r>
      <w:r>
        <w:rPr>
          <w:rStyle w:val="eop"/>
          <w:rFonts w:ascii="Century Gothic" w:hAnsi="Century Gothic"/>
          <w:sz w:val="22"/>
        </w:rPr>
        <w:t> </w:t>
      </w:r>
    </w:p>
    <w:p w14:paraId="1C9D0BAC" w14:textId="77777777" w:rsidR="00B5060E" w:rsidRPr="00C16D72" w:rsidRDefault="00B5060E" w:rsidP="00B5060E">
      <w:pPr>
        <w:pStyle w:val="paragraph"/>
        <w:spacing w:before="0" w:beforeAutospacing="0" w:after="0" w:afterAutospacing="0" w:line="360" w:lineRule="auto"/>
        <w:ind w:right="1410"/>
        <w:textAlignment w:val="baseline"/>
        <w:rPr>
          <w:rFonts w:ascii="Segoe UI" w:hAnsi="Segoe UI" w:cs="Segoe UI"/>
          <w:sz w:val="18"/>
          <w:szCs w:val="18"/>
        </w:rPr>
      </w:pPr>
      <w:r>
        <w:rPr>
          <w:rStyle w:val="eop"/>
          <w:rFonts w:ascii="Arial" w:hAnsi="Arial"/>
          <w:sz w:val="22"/>
        </w:rPr>
        <w:lastRenderedPageBreak/>
        <w:t> </w:t>
      </w:r>
    </w:p>
    <w:p w14:paraId="4FD5748A" w14:textId="43A2D3AD" w:rsidR="00B5060E" w:rsidRPr="00C16D72" w:rsidRDefault="00013E3A"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normaltextrun"/>
          <w:rFonts w:ascii="Century Gothic" w:hAnsi="Century Gothic"/>
          <w:b/>
          <w:sz w:val="22"/>
        </w:rPr>
        <w:t>Networking three in one</w:t>
      </w:r>
      <w:r w:rsidR="00B5060E">
        <w:rPr>
          <w:rStyle w:val="normaltextrun"/>
          <w:rFonts w:ascii="Century Gothic" w:hAnsi="Century Gothic"/>
          <w:b/>
          <w:sz w:val="22"/>
        </w:rPr>
        <w:t xml:space="preserve"> - the 3-pronged METAV digital</w:t>
      </w:r>
      <w:r w:rsidR="00B5060E">
        <w:rPr>
          <w:rStyle w:val="eop"/>
          <w:rFonts w:ascii="Century Gothic" w:hAnsi="Century Gothic"/>
          <w:sz w:val="22"/>
        </w:rPr>
        <w:t> </w:t>
      </w:r>
    </w:p>
    <w:p w14:paraId="4AE4AEAB"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normaltextrun"/>
          <w:rFonts w:ascii="Century Gothic" w:hAnsi="Century Gothic"/>
          <w:sz w:val="22"/>
        </w:rPr>
        <w:t xml:space="preserve">METAV digital is one part of the VDW's three-pronged concept towards virtual events. The others are the monthly Web Sessions that have been taking place since June of this year, </w:t>
      </w:r>
      <w:proofErr w:type="gramStart"/>
      <w:r>
        <w:rPr>
          <w:rStyle w:val="normaltextrun"/>
          <w:rFonts w:ascii="Century Gothic" w:hAnsi="Century Gothic"/>
          <w:sz w:val="22"/>
        </w:rPr>
        <w:t>and also</w:t>
      </w:r>
      <w:proofErr w:type="gramEnd"/>
      <w:r>
        <w:rPr>
          <w:rStyle w:val="normaltextrun"/>
          <w:rFonts w:ascii="Century Gothic" w:hAnsi="Century Gothic"/>
          <w:sz w:val="22"/>
        </w:rPr>
        <w:t xml:space="preserve"> the Preview. </w:t>
      </w:r>
      <w:r>
        <w:rPr>
          <w:rStyle w:val="eop"/>
          <w:rFonts w:ascii="Century Gothic" w:hAnsi="Century Gothic"/>
          <w:sz w:val="22"/>
        </w:rPr>
        <w:t> </w:t>
      </w:r>
    </w:p>
    <w:p w14:paraId="420DBC79"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eop"/>
          <w:rFonts w:ascii="Century Gothic" w:hAnsi="Century Gothic"/>
          <w:sz w:val="22"/>
        </w:rPr>
        <w:t> </w:t>
      </w:r>
    </w:p>
    <w:p w14:paraId="24044C72"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normaltextrun"/>
          <w:rFonts w:ascii="Century Gothic" w:hAnsi="Century Gothic"/>
          <w:sz w:val="22"/>
        </w:rPr>
        <w:t xml:space="preserve">The virtual METAV next March also has a three-pronged structure: </w:t>
      </w:r>
      <w:proofErr w:type="gramStart"/>
      <w:r>
        <w:rPr>
          <w:rStyle w:val="normaltextrun"/>
          <w:rFonts w:ascii="Century Gothic" w:hAnsi="Century Gothic"/>
          <w:sz w:val="22"/>
        </w:rPr>
        <w:t>the</w:t>
      </w:r>
      <w:proofErr w:type="gramEnd"/>
      <w:r>
        <w:rPr>
          <w:rStyle w:val="normaltextrun"/>
          <w:rFonts w:ascii="Century Gothic" w:hAnsi="Century Gothic"/>
          <w:sz w:val="22"/>
        </w:rPr>
        <w:t xml:space="preserve"> Virtual Exhibition, Intelligent Matchmaking and the Web Sessions.</w:t>
      </w:r>
      <w:r>
        <w:rPr>
          <w:rStyle w:val="eop"/>
          <w:rFonts w:ascii="Century Gothic" w:hAnsi="Century Gothic"/>
          <w:sz w:val="22"/>
        </w:rPr>
        <w:t> </w:t>
      </w:r>
    </w:p>
    <w:p w14:paraId="53F566C3"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eop"/>
          <w:rFonts w:ascii="Century Gothic" w:hAnsi="Century Gothic"/>
          <w:sz w:val="22"/>
        </w:rPr>
        <w:t> </w:t>
      </w:r>
    </w:p>
    <w:p w14:paraId="08742D45"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normaltextrun"/>
          <w:rFonts w:ascii="Century Gothic" w:hAnsi="Century Gothic"/>
          <w:sz w:val="22"/>
        </w:rPr>
        <w:t>In the Virtual Exhibition, exhibitors can design their own three-dimensional digital trade fair stand. They can choose the size and variant of their stand, devise their own layout and fill it with their own digital content (</w:t>
      </w:r>
      <w:proofErr w:type="gramStart"/>
      <w:r>
        <w:rPr>
          <w:rStyle w:val="normaltextrun"/>
          <w:rFonts w:ascii="Century Gothic" w:hAnsi="Century Gothic"/>
          <w:sz w:val="22"/>
        </w:rPr>
        <w:t>e.g.</w:t>
      </w:r>
      <w:proofErr w:type="gramEnd"/>
      <w:r>
        <w:rPr>
          <w:rStyle w:val="normaltextrun"/>
          <w:rFonts w:ascii="Century Gothic" w:hAnsi="Century Gothic"/>
          <w:sz w:val="22"/>
        </w:rPr>
        <w:t xml:space="preserve"> document downloads of product information, product presentations featuring moving product images and 3D models).</w:t>
      </w:r>
      <w:r>
        <w:rPr>
          <w:rStyle w:val="eop"/>
          <w:rFonts w:ascii="Century Gothic" w:hAnsi="Century Gothic"/>
          <w:sz w:val="22"/>
        </w:rPr>
        <w:t> </w:t>
      </w:r>
    </w:p>
    <w:p w14:paraId="6BF96F27"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eop"/>
          <w:rFonts w:ascii="Century Gothic" w:hAnsi="Century Gothic"/>
          <w:sz w:val="22"/>
        </w:rPr>
        <w:t> </w:t>
      </w:r>
    </w:p>
    <w:p w14:paraId="5B2A291F"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normaltextrun"/>
          <w:rFonts w:ascii="Century Gothic" w:hAnsi="Century Gothic"/>
          <w:sz w:val="22"/>
        </w:rPr>
        <w:t>Intelligent Matchmaking has been developed for the precise matching of exhibitors and visitors. Personal profiles are used as the basis for </w:t>
      </w:r>
      <w:r>
        <w:rPr>
          <w:rStyle w:val="normaltextrun"/>
          <w:rFonts w:ascii="Century Gothic" w:hAnsi="Century Gothic"/>
          <w:color w:val="000000"/>
          <w:sz w:val="22"/>
        </w:rPr>
        <w:t>matching interests, </w:t>
      </w:r>
      <w:r>
        <w:rPr>
          <w:rStyle w:val="normaltextrun"/>
          <w:rFonts w:ascii="Century Gothic" w:hAnsi="Century Gothic"/>
          <w:sz w:val="22"/>
        </w:rPr>
        <w:t xml:space="preserve">establishing contacts, arranging </w:t>
      </w:r>
      <w:proofErr w:type="gramStart"/>
      <w:r>
        <w:rPr>
          <w:rStyle w:val="normaltextrun"/>
          <w:rFonts w:ascii="Century Gothic" w:hAnsi="Century Gothic"/>
          <w:sz w:val="22"/>
        </w:rPr>
        <w:t>appointments</w:t>
      </w:r>
      <w:proofErr w:type="gramEnd"/>
      <w:r>
        <w:rPr>
          <w:rStyle w:val="normaltextrun"/>
          <w:rFonts w:ascii="Century Gothic" w:hAnsi="Century Gothic"/>
          <w:sz w:val="22"/>
        </w:rPr>
        <w:t xml:space="preserve"> and exchanging business cards. Precise matches are ensured by the "</w:t>
      </w:r>
      <w:proofErr w:type="spellStart"/>
      <w:r>
        <w:rPr>
          <w:rStyle w:val="normaltextrun"/>
          <w:rFonts w:ascii="Century Gothic" w:hAnsi="Century Gothic"/>
          <w:sz w:val="22"/>
        </w:rPr>
        <w:t>Matchingscore</w:t>
      </w:r>
      <w:proofErr w:type="spellEnd"/>
      <w:r>
        <w:rPr>
          <w:rStyle w:val="normaltextrun"/>
          <w:rFonts w:ascii="Century Gothic" w:hAnsi="Century Gothic"/>
          <w:sz w:val="22"/>
        </w:rPr>
        <w:t>®", a percentage rating that reveals the overlap of interests between two profiles.</w:t>
      </w:r>
      <w:r>
        <w:rPr>
          <w:rStyle w:val="eop"/>
          <w:rFonts w:ascii="Century Gothic" w:hAnsi="Century Gothic"/>
          <w:sz w:val="22"/>
        </w:rPr>
        <w:t> </w:t>
      </w:r>
    </w:p>
    <w:p w14:paraId="7B787123"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eop"/>
          <w:rFonts w:ascii="Century Gothic" w:hAnsi="Century Gothic"/>
          <w:sz w:val="22"/>
        </w:rPr>
        <w:t> </w:t>
      </w:r>
    </w:p>
    <w:p w14:paraId="5699349D"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normaltextrun"/>
          <w:rFonts w:ascii="Century Gothic" w:hAnsi="Century Gothic"/>
          <w:sz w:val="22"/>
        </w:rPr>
        <w:t>The third element, the Web Sessions, is already familiar. Exhibitors reach their global audience live and online.  In 20-minute talks they present their product innovations and interesting examples of applications, backed up by multimedia content such as animated clips, videos or sound recordings. A core element is a discussion platform which the presenters can use to interact with the global audience.</w:t>
      </w:r>
      <w:r>
        <w:rPr>
          <w:rStyle w:val="eop"/>
          <w:rFonts w:ascii="Century Gothic" w:hAnsi="Century Gothic"/>
          <w:sz w:val="22"/>
        </w:rPr>
        <w:t> </w:t>
      </w:r>
    </w:p>
    <w:p w14:paraId="4E845043"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eop"/>
          <w:rFonts w:ascii="Century Gothic" w:hAnsi="Century Gothic"/>
          <w:sz w:val="22"/>
        </w:rPr>
        <w:t> </w:t>
      </w:r>
    </w:p>
    <w:p w14:paraId="1DD05DBC" w14:textId="77777777" w:rsidR="00010D55" w:rsidRDefault="00010D55" w:rsidP="00B5060E">
      <w:pPr>
        <w:pStyle w:val="paragraph"/>
        <w:spacing w:before="0" w:beforeAutospacing="0" w:after="0" w:afterAutospacing="0" w:line="360" w:lineRule="auto"/>
        <w:ind w:right="1410"/>
        <w:textAlignment w:val="baseline"/>
        <w:rPr>
          <w:rStyle w:val="normaltextrun"/>
          <w:rFonts w:ascii="Century Gothic" w:hAnsi="Century Gothic"/>
          <w:b/>
          <w:sz w:val="22"/>
        </w:rPr>
      </w:pPr>
    </w:p>
    <w:p w14:paraId="45080364" w14:textId="2D0B1925"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normaltextrun"/>
          <w:rFonts w:ascii="Century Gothic" w:hAnsi="Century Gothic"/>
          <w:b/>
          <w:sz w:val="22"/>
        </w:rPr>
        <w:lastRenderedPageBreak/>
        <w:t>METAV digital set to become a permanent fixture as part of a hybrid METAV</w:t>
      </w:r>
      <w:r>
        <w:rPr>
          <w:rStyle w:val="eop"/>
          <w:rFonts w:ascii="Century Gothic" w:hAnsi="Century Gothic"/>
          <w:sz w:val="22"/>
        </w:rPr>
        <w:t> </w:t>
      </w:r>
    </w:p>
    <w:p w14:paraId="5F76E021" w14:textId="77777777" w:rsidR="00B5060E" w:rsidRPr="00C16D72" w:rsidRDefault="00B5060E" w:rsidP="00B5060E">
      <w:pPr>
        <w:pStyle w:val="paragraph"/>
        <w:spacing w:before="0" w:beforeAutospacing="0" w:after="0" w:afterAutospacing="0" w:line="360" w:lineRule="auto"/>
        <w:ind w:right="1410"/>
        <w:textAlignment w:val="baseline"/>
        <w:rPr>
          <w:rFonts w:ascii="Century Gothic" w:hAnsi="Century Gothic" w:cs="Segoe UI"/>
          <w:sz w:val="18"/>
          <w:szCs w:val="18"/>
        </w:rPr>
      </w:pPr>
      <w:r>
        <w:rPr>
          <w:rStyle w:val="normaltextrun"/>
          <w:rFonts w:ascii="Century Gothic" w:hAnsi="Century Gothic"/>
          <w:sz w:val="22"/>
        </w:rPr>
        <w:t>“We believe that METAV digital offers a number of great opportunities – especially given the current market requirements and the situation of many companies who now have to plan their marketing budgets very carefully to ensure they obtain the maximum benefit," emphasised Schäfer, announcing: "Hybrid trade fairs are the future. METAV digital will continue as a complement to the face-to-face event in the future." The hybrid concept is to be adopted from METAV 2022, which is scheduled to run from 8 to 12 March 2022 in conjunction with Messe Düsseldorf.</w:t>
      </w:r>
      <w:r>
        <w:rPr>
          <w:rStyle w:val="eop"/>
          <w:rFonts w:ascii="Century Gothic" w:hAnsi="Century Gothic"/>
          <w:sz w:val="22"/>
        </w:rPr>
        <w:t> </w:t>
      </w:r>
    </w:p>
    <w:p w14:paraId="6E8132CB" w14:textId="77777777" w:rsidR="00B5060E" w:rsidRPr="00C16D72" w:rsidRDefault="00B5060E" w:rsidP="00B5060E">
      <w:pPr>
        <w:pStyle w:val="paragraph"/>
        <w:spacing w:before="0" w:beforeAutospacing="0" w:after="0" w:afterAutospacing="0"/>
        <w:ind w:right="1410"/>
        <w:textAlignment w:val="baseline"/>
        <w:rPr>
          <w:rFonts w:ascii="Century Gothic" w:hAnsi="Century Gothic" w:cs="Segoe UI"/>
          <w:sz w:val="18"/>
          <w:szCs w:val="18"/>
        </w:rPr>
      </w:pPr>
      <w:r>
        <w:rPr>
          <w:rStyle w:val="eop"/>
          <w:rFonts w:ascii="Century Gothic" w:hAnsi="Century Gothic"/>
          <w:sz w:val="22"/>
        </w:rPr>
        <w:t> </w:t>
      </w:r>
    </w:p>
    <w:p w14:paraId="6D8689A8" w14:textId="77777777" w:rsidR="00B5060E" w:rsidRPr="00C16D72" w:rsidRDefault="00B5060E" w:rsidP="00B5060E">
      <w:pPr>
        <w:pStyle w:val="paragraph"/>
        <w:spacing w:before="0" w:beforeAutospacing="0" w:after="0" w:afterAutospacing="0"/>
        <w:ind w:right="1410"/>
        <w:textAlignment w:val="baseline"/>
        <w:rPr>
          <w:rStyle w:val="eop"/>
          <w:rFonts w:ascii="Century Gothic" w:hAnsi="Century Gothic" w:cs="Segoe UI"/>
        </w:rPr>
      </w:pPr>
      <w:r>
        <w:rPr>
          <w:rStyle w:val="eop"/>
          <w:rFonts w:ascii="Century Gothic" w:hAnsi="Century Gothic"/>
        </w:rPr>
        <w:t> </w:t>
      </w:r>
    </w:p>
    <w:p w14:paraId="5D5BF23B" w14:textId="77777777" w:rsidR="00B5060E" w:rsidRPr="00C16D72" w:rsidRDefault="00B5060E" w:rsidP="00B5060E">
      <w:pPr>
        <w:pStyle w:val="paragraph"/>
        <w:spacing w:before="0" w:beforeAutospacing="0" w:after="0" w:afterAutospacing="0"/>
        <w:ind w:right="1410"/>
        <w:textAlignment w:val="baseline"/>
        <w:rPr>
          <w:rStyle w:val="eop"/>
          <w:rFonts w:ascii="Century Gothic" w:hAnsi="Century Gothic" w:cs="Segoe UI"/>
        </w:rPr>
      </w:pPr>
    </w:p>
    <w:p w14:paraId="2B68B98C" w14:textId="77777777" w:rsidR="00B5060E" w:rsidRPr="00C16D72" w:rsidRDefault="00B5060E" w:rsidP="00B5060E">
      <w:pPr>
        <w:pStyle w:val="paragraph"/>
        <w:spacing w:before="0" w:beforeAutospacing="0" w:after="0" w:afterAutospacing="0"/>
        <w:ind w:right="1410"/>
        <w:textAlignment w:val="baseline"/>
        <w:rPr>
          <w:rFonts w:ascii="Century Gothic" w:hAnsi="Century Gothic" w:cs="Segoe UI"/>
          <w:sz w:val="18"/>
          <w:szCs w:val="18"/>
        </w:rPr>
      </w:pPr>
    </w:p>
    <w:p w14:paraId="6BA2E9DA" w14:textId="2D95F49F" w:rsidR="00B5060E" w:rsidRDefault="00B5060E" w:rsidP="00B5060E">
      <w:pPr>
        <w:pStyle w:val="paragraph"/>
        <w:spacing w:before="0" w:beforeAutospacing="0" w:after="0" w:afterAutospacing="0"/>
        <w:ind w:right="990"/>
        <w:textAlignment w:val="baseline"/>
        <w:rPr>
          <w:rStyle w:val="eop"/>
          <w:rFonts w:ascii="Century Gothic" w:hAnsi="Century Gothic"/>
          <w:sz w:val="22"/>
        </w:rPr>
      </w:pPr>
      <w:r>
        <w:rPr>
          <w:rStyle w:val="normaltextrun"/>
          <w:rFonts w:ascii="Century Gothic" w:hAnsi="Century Gothic"/>
          <w:sz w:val="22"/>
        </w:rPr>
        <w:t>You can also visit METAV on our social media channels</w:t>
      </w:r>
      <w:r>
        <w:rPr>
          <w:rStyle w:val="eop"/>
          <w:rFonts w:ascii="Century Gothic" w:hAnsi="Century Gothic"/>
          <w:sz w:val="22"/>
        </w:rPr>
        <w:t> </w:t>
      </w:r>
    </w:p>
    <w:p w14:paraId="6CD63FD7" w14:textId="725C1144" w:rsidR="00A938AF" w:rsidRDefault="00A938AF" w:rsidP="00B5060E">
      <w:pPr>
        <w:pStyle w:val="paragraph"/>
        <w:spacing w:before="0" w:beforeAutospacing="0" w:after="0" w:afterAutospacing="0"/>
        <w:ind w:right="990"/>
        <w:textAlignment w:val="baseline"/>
        <w:rPr>
          <w:rStyle w:val="eop"/>
          <w:rFonts w:ascii="Century Gothic" w:hAnsi="Century Gothic"/>
          <w:sz w:val="22"/>
        </w:rPr>
      </w:pPr>
    </w:p>
    <w:p w14:paraId="510F48C6" w14:textId="0813ADA1" w:rsidR="00A938AF" w:rsidRDefault="00A938AF" w:rsidP="00B5060E">
      <w:pPr>
        <w:pStyle w:val="paragraph"/>
        <w:spacing w:before="0" w:beforeAutospacing="0" w:after="0" w:afterAutospacing="0"/>
        <w:ind w:right="990"/>
        <w:textAlignment w:val="baseline"/>
        <w:rPr>
          <w:rFonts w:ascii="Century Gothic" w:hAnsi="Century Gothic" w:cs="Segoe UI"/>
          <w:sz w:val="18"/>
          <w:szCs w:val="18"/>
        </w:rPr>
      </w:pPr>
      <w:hyperlink r:id="rId7" w:history="1">
        <w:r w:rsidRPr="000E0E0B">
          <w:rPr>
            <w:rStyle w:val="Hyperlink"/>
            <w:rFonts w:ascii="Century Gothic" w:hAnsi="Century Gothic" w:cs="Segoe UI"/>
            <w:sz w:val="18"/>
            <w:szCs w:val="18"/>
          </w:rPr>
          <w:t>https://www.metav.com/en/Press/Press_material/VDW_Press_Releases?_ga=2.55694763.1497486331.1607596545-834798108.1591094916</w:t>
        </w:r>
      </w:hyperlink>
      <w:r>
        <w:rPr>
          <w:rFonts w:ascii="Century Gothic" w:hAnsi="Century Gothic" w:cs="Segoe UI"/>
          <w:sz w:val="18"/>
          <w:szCs w:val="18"/>
        </w:rPr>
        <w:t xml:space="preserve"> </w:t>
      </w:r>
    </w:p>
    <w:p w14:paraId="75F8B008" w14:textId="77777777" w:rsidR="00A938AF" w:rsidRPr="00C16D72" w:rsidRDefault="00A938AF" w:rsidP="00B5060E">
      <w:pPr>
        <w:pStyle w:val="paragraph"/>
        <w:spacing w:before="0" w:beforeAutospacing="0" w:after="0" w:afterAutospacing="0"/>
        <w:ind w:right="990"/>
        <w:textAlignment w:val="baseline"/>
        <w:rPr>
          <w:rFonts w:ascii="Century Gothic" w:hAnsi="Century Gothic" w:cs="Segoe UI"/>
          <w:sz w:val="18"/>
          <w:szCs w:val="18"/>
        </w:rPr>
      </w:pPr>
    </w:p>
    <w:p w14:paraId="63F240A9" w14:textId="77777777" w:rsidR="00B5060E" w:rsidRPr="00C16D72" w:rsidRDefault="00B5060E" w:rsidP="00B5060E">
      <w:pPr>
        <w:pStyle w:val="paragraph"/>
        <w:spacing w:before="0" w:beforeAutospacing="0" w:after="0" w:afterAutospacing="0"/>
        <w:ind w:right="990"/>
        <w:textAlignment w:val="baseline"/>
        <w:rPr>
          <w:rFonts w:ascii="Century Gothic" w:hAnsi="Century Gothic" w:cs="Segoe UI"/>
          <w:sz w:val="18"/>
          <w:szCs w:val="18"/>
        </w:rPr>
      </w:pPr>
      <w:r>
        <w:rPr>
          <w:rStyle w:val="eop"/>
          <w:rFonts w:ascii="Century Gothic" w:hAnsi="Century Gothic"/>
          <w:sz w:val="22"/>
        </w:rPr>
        <w:t> </w:t>
      </w:r>
    </w:p>
    <w:p w14:paraId="5FA785F5" w14:textId="77777777" w:rsidR="00B5060E" w:rsidRPr="00C16D72" w:rsidRDefault="00B5060E" w:rsidP="00B5060E">
      <w:pPr>
        <w:spacing w:after="0" w:line="240" w:lineRule="auto"/>
        <w:ind w:right="990"/>
        <w:rPr>
          <w:rFonts w:ascii="Century Gothic" w:hAnsi="Century Gothic"/>
          <w:i/>
        </w:rPr>
      </w:pPr>
      <w:r>
        <w:rPr>
          <w:rFonts w:ascii="Century Gothic" w:hAnsi="Century Gothic"/>
          <w:noProof/>
          <w:lang w:val="de-DE" w:eastAsia="zh-CN" w:bidi="th-TH"/>
        </w:rPr>
        <w:drawing>
          <wp:inline distT="0" distB="0" distL="0" distR="0" wp14:anchorId="44D92613" wp14:editId="59968FF3">
            <wp:extent cx="876300" cy="171450"/>
            <wp:effectExtent l="0" t="0" r="0" b="0"/>
            <wp:docPr id="9" name="Grafik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rFonts w:ascii="Century Gothic" w:hAnsi="Century Gothic"/>
        </w:rPr>
        <w:t xml:space="preserve">   </w:t>
      </w:r>
      <w:hyperlink r:id="rId10" w:history="1">
        <w:r>
          <w:rPr>
            <w:rStyle w:val="Hyperlink"/>
            <w:rFonts w:ascii="Century Gothic" w:hAnsi="Century Gothic"/>
            <w:i/>
          </w:rPr>
          <w:t>http://twitter.com/METAVonline</w:t>
        </w:r>
      </w:hyperlink>
    </w:p>
    <w:p w14:paraId="38CAFDCB" w14:textId="77777777" w:rsidR="00B5060E" w:rsidRPr="00C16D72" w:rsidRDefault="00B5060E" w:rsidP="00B5060E">
      <w:pPr>
        <w:spacing w:after="0" w:line="240" w:lineRule="auto"/>
        <w:ind w:right="990"/>
        <w:rPr>
          <w:rFonts w:ascii="Century Gothic" w:hAnsi="Century Gothic"/>
          <w:i/>
        </w:rPr>
      </w:pPr>
      <w:r>
        <w:rPr>
          <w:rFonts w:ascii="Century Gothic" w:hAnsi="Century Gothic"/>
          <w:i/>
          <w:noProof/>
          <w:lang w:val="de-DE" w:eastAsia="zh-CN" w:bidi="th-TH"/>
        </w:rPr>
        <w:drawing>
          <wp:inline distT="0" distB="0" distL="0" distR="0" wp14:anchorId="001D5072" wp14:editId="7FA3DFDB">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Century Gothic" w:hAnsi="Century Gothic"/>
          <w:i/>
        </w:rPr>
        <w:tab/>
      </w:r>
      <w:r>
        <w:rPr>
          <w:rFonts w:ascii="Century Gothic" w:hAnsi="Century Gothic"/>
          <w:i/>
        </w:rPr>
        <w:tab/>
        <w:t xml:space="preserve">  </w:t>
      </w:r>
      <w:r>
        <w:rPr>
          <w:rFonts w:ascii="Century Gothic" w:hAnsi="Century Gothic"/>
          <w:i/>
          <w:u w:val="single"/>
        </w:rPr>
        <w:t>http://facebook.com/METAV.fanpage</w:t>
      </w:r>
    </w:p>
    <w:p w14:paraId="5E771CE7" w14:textId="77777777" w:rsidR="00B5060E" w:rsidRPr="00C16D72" w:rsidRDefault="00B5060E" w:rsidP="00B5060E">
      <w:pPr>
        <w:spacing w:after="0" w:line="240" w:lineRule="auto"/>
        <w:ind w:right="990"/>
        <w:rPr>
          <w:rFonts w:ascii="Century Gothic" w:hAnsi="Century Gothic"/>
          <w:i/>
        </w:rPr>
      </w:pPr>
      <w:r>
        <w:rPr>
          <w:rFonts w:ascii="Century Gothic" w:hAnsi="Century Gothic"/>
          <w:i/>
          <w:noProof/>
          <w:lang w:val="de-DE" w:eastAsia="zh-CN" w:bidi="th-TH"/>
        </w:rPr>
        <w:drawing>
          <wp:inline distT="0" distB="0" distL="0" distR="0" wp14:anchorId="4CCFC879" wp14:editId="5A4AB22E">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Century Gothic" w:hAnsi="Century Gothic"/>
          <w:i/>
        </w:rPr>
        <w:tab/>
      </w:r>
      <w:r>
        <w:rPr>
          <w:rFonts w:ascii="Century Gothic" w:hAnsi="Century Gothic"/>
          <w:i/>
        </w:rPr>
        <w:tab/>
        <w:t xml:space="preserve">  </w:t>
      </w:r>
      <w:hyperlink r:id="rId13" w:history="1">
        <w:r>
          <w:rPr>
            <w:rStyle w:val="Hyperlink"/>
            <w:rFonts w:ascii="Century Gothic" w:hAnsi="Century Gothic"/>
            <w:i/>
          </w:rPr>
          <w:t>http://www.youtube.com/metaltradefair</w:t>
        </w:r>
      </w:hyperlink>
    </w:p>
    <w:p w14:paraId="1A9CA0B0" w14:textId="77777777" w:rsidR="00B5060E" w:rsidRPr="00C16D72" w:rsidRDefault="00B5060E" w:rsidP="00B5060E">
      <w:pPr>
        <w:spacing w:after="0" w:line="240" w:lineRule="auto"/>
        <w:ind w:right="1559"/>
        <w:rPr>
          <w:rFonts w:ascii="Century Gothic" w:hAnsi="Century Gothic"/>
        </w:rPr>
      </w:pPr>
      <w:r>
        <w:rPr>
          <w:rFonts w:ascii="Century Gothic" w:hAnsi="Century Gothic"/>
          <w:i/>
          <w:noProof/>
          <w:lang w:val="de-DE" w:eastAsia="zh-CN" w:bidi="th-TH"/>
        </w:rPr>
        <w:drawing>
          <wp:inline distT="0" distB="0" distL="0" distR="0" wp14:anchorId="7EA281F2" wp14:editId="3B602F0E">
            <wp:extent cx="276225" cy="276225"/>
            <wp:effectExtent l="0" t="0" r="9525" b="9525"/>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Century Gothic" w:hAnsi="Century Gothic"/>
          <w:i/>
        </w:rPr>
        <w:tab/>
      </w:r>
      <w:r>
        <w:rPr>
          <w:rFonts w:ascii="Century Gothic" w:hAnsi="Century Gothic"/>
          <w:i/>
        </w:rPr>
        <w:tab/>
        <w:t xml:space="preserve">  </w:t>
      </w:r>
      <w:r>
        <w:rPr>
          <w:rFonts w:ascii="Century Gothic" w:hAnsi="Century Gothic"/>
          <w:i/>
          <w:u w:val="single"/>
        </w:rPr>
        <w:t>https://de.industryarena.com/metav</w:t>
      </w:r>
    </w:p>
    <w:p w14:paraId="05CD4074" w14:textId="77777777" w:rsidR="00FE292F" w:rsidRPr="00C16D72" w:rsidRDefault="00FE292F">
      <w:pPr>
        <w:spacing w:after="0" w:line="240" w:lineRule="auto"/>
        <w:rPr>
          <w:rFonts w:ascii="Century Gothic" w:hAnsi="Century Gothic"/>
        </w:rPr>
      </w:pPr>
    </w:p>
    <w:sectPr w:rsidR="00FE292F" w:rsidRPr="00C16D72" w:rsidSect="00A50A65">
      <w:headerReference w:type="default" r:id="rId15"/>
      <w:headerReference w:type="first" r:id="rId16"/>
      <w:footerReference w:type="first" r:id="rId17"/>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E19BF" w14:textId="77777777" w:rsidR="004B1254" w:rsidRDefault="004B1254">
      <w:pPr>
        <w:spacing w:after="0" w:line="240" w:lineRule="auto"/>
      </w:pPr>
      <w:r>
        <w:separator/>
      </w:r>
    </w:p>
  </w:endnote>
  <w:endnote w:type="continuationSeparator" w:id="0">
    <w:p w14:paraId="44838AB8" w14:textId="77777777" w:rsidR="004B1254" w:rsidRDefault="004B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A08E" w14:textId="77777777" w:rsidR="00C356A8" w:rsidRDefault="00C356A8">
    <w:pPr>
      <w:spacing w:after="0" w:line="240" w:lineRule="auto"/>
    </w:pPr>
  </w:p>
  <w:p w14:paraId="014E6A1D" w14:textId="77777777" w:rsidR="005B59FC" w:rsidRDefault="00250745" w:rsidP="00250745">
    <w:pPr>
      <w:pStyle w:val="vdwFusszeile1"/>
      <w:spacing w:before="720"/>
      <w:ind w:left="-142" w:right="-286"/>
    </w:pPr>
    <w:r w:rsidRPr="00AC535D">
      <w:rPr>
        <w:vanish w:val="0"/>
        <w:lang w:val="de-DE" w:eastAsia="zh-CN" w:bidi="th-TH"/>
      </w:rPr>
      <w:drawing>
        <wp:inline distT="0" distB="0" distL="0" distR="0" wp14:anchorId="702ECFC3" wp14:editId="4EE55377">
          <wp:extent cx="6090984" cy="985678"/>
          <wp:effectExtent l="0" t="0"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6090984" cy="985678"/>
                  </a:xfrm>
                  <a:prstGeom prst="rect">
                    <a:avLst/>
                  </a:prstGeom>
                  <a:ln>
                    <a:noFill/>
                  </a:ln>
                  <a:effectLst>
                    <a:glow>
                      <a:schemeClr val="accent1">
                        <a:alpha val="40000"/>
                      </a:schemeClr>
                    </a:glow>
                  </a:effectLst>
                  <a:extLst>
                    <a:ext uri="{53640926-AAD7-44D8-BBD7-CCE9431645EC}">
                      <a14:shadowObscured xmlns:a14="http://schemas.microsoft.com/office/drawing/2010/main"/>
                    </a:ext>
                  </a:extLst>
                </pic:spPr>
              </pic:pic>
            </a:graphicData>
          </a:graphic>
        </wp:inline>
      </w:drawing>
    </w:r>
  </w:p>
  <w:p w14:paraId="38499E32"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9F596" w14:textId="77777777" w:rsidR="004B1254" w:rsidRDefault="004B1254">
      <w:pPr>
        <w:spacing w:after="0" w:line="240" w:lineRule="auto"/>
      </w:pPr>
      <w:r>
        <w:separator/>
      </w:r>
    </w:p>
  </w:footnote>
  <w:footnote w:type="continuationSeparator" w:id="0">
    <w:p w14:paraId="206000CB" w14:textId="77777777" w:rsidR="004B1254" w:rsidRDefault="004B1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E4B4" w14:textId="77777777" w:rsidR="00C356A8" w:rsidRDefault="000B4E92">
    <w:pPr>
      <w:pStyle w:val="Kopfzeile"/>
      <w:rPr>
        <w:rFonts w:ascii="Century Gothic" w:hAnsi="Century Gothic"/>
      </w:rPr>
    </w:pPr>
    <w:r>
      <w:rPr>
        <w:rFonts w:ascii="Century Gothic" w:hAnsi="Century Gothic"/>
      </w:rPr>
      <w:t xml:space="preserve">Page </w:t>
    </w:r>
    <w:r w:rsidR="009C1E7D">
      <w:rPr>
        <w:rFonts w:ascii="Century Gothic" w:hAnsi="Century Gothic"/>
      </w:rPr>
      <w:fldChar w:fldCharType="begin"/>
    </w:r>
    <w:r w:rsidR="00DC7BDC">
      <w:rPr>
        <w:rFonts w:ascii="Century Gothic" w:hAnsi="Century Gothic"/>
      </w:rPr>
      <w:instrText>PAGE  \* Arabic  \* MERGEFORMAT</w:instrText>
    </w:r>
    <w:r w:rsidR="009C1E7D">
      <w:rPr>
        <w:rFonts w:ascii="Century Gothic" w:hAnsi="Century Gothic"/>
      </w:rPr>
      <w:fldChar w:fldCharType="separate"/>
    </w:r>
    <w:r w:rsidR="00995D6F">
      <w:rPr>
        <w:rFonts w:ascii="Century Gothic" w:hAnsi="Century Gothic"/>
        <w:noProof/>
      </w:rPr>
      <w:t>3</w:t>
    </w:r>
    <w:r w:rsidR="009C1E7D">
      <w:rPr>
        <w:rFonts w:ascii="Century Gothic" w:hAnsi="Century Gothic"/>
      </w:rPr>
      <w:fldChar w:fldCharType="end"/>
    </w:r>
    <w:r>
      <w:rPr>
        <w:rFonts w:ascii="Century Gothic" w:hAnsi="Century Gothic"/>
      </w:rPr>
      <w:t xml:space="preserve"> / </w:t>
    </w:r>
    <w:r w:rsidR="00FA3E59">
      <w:fldChar w:fldCharType="begin"/>
    </w:r>
    <w:r w:rsidR="00FA3E59">
      <w:instrText>NUMPAGES  \* Arabic  \* MERGEFORMAT</w:instrText>
    </w:r>
    <w:r w:rsidR="00FA3E59">
      <w:fldChar w:fldCharType="separate"/>
    </w:r>
    <w:r w:rsidR="00995D6F">
      <w:rPr>
        <w:rFonts w:ascii="Century Gothic" w:hAnsi="Century Gothic"/>
        <w:noProof/>
      </w:rPr>
      <w:t>3</w:t>
    </w:r>
    <w:r w:rsidR="00FA3E59">
      <w:rPr>
        <w:rFonts w:ascii="Century Gothic" w:hAnsi="Century Gothic"/>
        <w:noProof/>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402FD7BB" w14:textId="77777777">
      <w:trPr>
        <w:cantSplit/>
        <w:trHeight w:hRule="exact" w:val="1701"/>
      </w:trPr>
      <w:tc>
        <w:tcPr>
          <w:tcW w:w="4927" w:type="dxa"/>
        </w:tcPr>
        <w:p w14:paraId="3EE628C9" w14:textId="77777777" w:rsidR="00C356A8" w:rsidRPr="007B1A9C" w:rsidRDefault="00C356A8">
          <w:pPr>
            <w:pStyle w:val="Kopfzeile"/>
            <w:rPr>
              <w:rFonts w:ascii="Century Gothic" w:hAnsi="Century Gothic"/>
            </w:rPr>
          </w:pPr>
        </w:p>
      </w:tc>
      <w:tc>
        <w:tcPr>
          <w:tcW w:w="4740" w:type="dxa"/>
        </w:tcPr>
        <w:p w14:paraId="1EB76C1B" w14:textId="485F02C0" w:rsidR="00C356A8" w:rsidRPr="007B1A9C" w:rsidRDefault="00AE599D" w:rsidP="00930F49">
          <w:pPr>
            <w:pStyle w:val="vdwKopfzeile1"/>
            <w:tabs>
              <w:tab w:val="clear" w:pos="4536"/>
              <w:tab w:val="center" w:pos="4405"/>
            </w:tabs>
            <w:ind w:right="117"/>
            <w:rPr>
              <w:vanish w:val="0"/>
            </w:rPr>
          </w:pPr>
          <w:r w:rsidRPr="00AE599D">
            <w:rPr>
              <w:noProof/>
              <w:vanish w:val="0"/>
              <w:lang w:eastAsia="zh-CN" w:bidi="th-TH"/>
            </w:rPr>
            <w:drawing>
              <wp:inline distT="0" distB="0" distL="0" distR="0" wp14:anchorId="7FF955B0" wp14:editId="1F98EF39">
                <wp:extent cx="2635200" cy="720000"/>
                <wp:effectExtent l="0" t="0" r="0" b="0"/>
                <wp:docPr id="3" name="Grafik 2">
                  <a:extLst xmlns:a="http://schemas.openxmlformats.org/drawingml/2006/main">
                    <a:ext uri="{FF2B5EF4-FFF2-40B4-BE49-F238E27FC236}">
                      <a16:creationId xmlns:a16="http://schemas.microsoft.com/office/drawing/2014/main" id="{6868B312-D13C-3942-B656-9CA71AED36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6868B312-D13C-3942-B656-9CA71AED36A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35200" cy="720000"/>
                        </a:xfrm>
                        <a:prstGeom prst="rect">
                          <a:avLst/>
                        </a:prstGeom>
                      </pic:spPr>
                    </pic:pic>
                  </a:graphicData>
                </a:graphic>
              </wp:inline>
            </w:drawing>
          </w:r>
        </w:p>
        <w:p w14:paraId="7DBB0D6A" w14:textId="77777777" w:rsidR="00C356A8" w:rsidRPr="007B1A9C" w:rsidRDefault="00C356A8">
          <w:pPr>
            <w:pStyle w:val="vdwKopfzeile1"/>
            <w:rPr>
              <w:vanish w:val="0"/>
            </w:rPr>
          </w:pPr>
        </w:p>
        <w:p w14:paraId="0BFE91E6" w14:textId="77777777" w:rsidR="00C356A8" w:rsidRPr="007B1A9C" w:rsidRDefault="00FA3E59">
          <w:pPr>
            <w:pStyle w:val="vdwKopfzeile1"/>
            <w:rPr>
              <w:vanish w:val="0"/>
            </w:rPr>
          </w:pPr>
          <w:r>
            <w:rPr>
              <w:noProof/>
              <w:vanish w:val="0"/>
              <w:sz w:val="10"/>
              <w:lang w:val="en-US"/>
            </w:rPr>
            <w:pict w14:anchorId="3239D861">
              <v:shapetype id="_x0000_t202" coordsize="21600,21600" o:spt="202" path="m,l,21600r21600,l21600,xe">
                <v:stroke joinstyle="miter"/>
                <v:path gradientshapeok="t" o:connecttype="rect"/>
              </v:shapetype>
              <v:shape id="Textfeld 1" o:spid="_x0000_s12289" type="#_x0000_t202" style="position:absolute;left:0;text-align:left;margin-left:105.6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" filled="f" stroked="f" strokeweight=".5pt">
                <v:textbox>
                  <w:txbxContent>
                    <w:p w14:paraId="369B808E" w14:textId="77777777" w:rsidR="00527364" w:rsidRPr="00995D6F" w:rsidRDefault="00527364" w:rsidP="00B212EF">
                      <w:pPr>
                        <w:tabs>
                          <w:tab w:val="left" w:pos="624"/>
                        </w:tabs>
                        <w:spacing w:after="0" w:line="240" w:lineRule="auto"/>
                        <w:ind w:right="23"/>
                        <w:jc w:val="right"/>
                        <w:rPr>
                          <w:rFonts w:ascii="Century Gothic" w:eastAsia="Times New Roman" w:hAnsi="Century Gothic" w:cs="Arial"/>
                          <w:sz w:val="15"/>
                          <w:szCs w:val="15"/>
                          <w:lang w:val="de-DE" w:eastAsia="de-DE"/>
                        </w:rPr>
                      </w:pPr>
                      <w:r w:rsidRPr="00995D6F">
                        <w:rPr>
                          <w:rFonts w:ascii="Century Gothic" w:eastAsia="Times New Roman" w:hAnsi="Century Gothic" w:cs="Arial"/>
                          <w:sz w:val="15"/>
                          <w:szCs w:val="15"/>
                          <w:lang w:val="de-DE" w:eastAsia="de-DE"/>
                        </w:rPr>
                        <w:t>Postadresse: Lyoner Straße 1</w:t>
                      </w:r>
                      <w:r w:rsidR="00391795" w:rsidRPr="00995D6F">
                        <w:rPr>
                          <w:rFonts w:ascii="Century Gothic" w:eastAsia="Times New Roman" w:hAnsi="Century Gothic" w:cs="Arial"/>
                          <w:sz w:val="15"/>
                          <w:szCs w:val="15"/>
                          <w:lang w:val="de-DE" w:eastAsia="de-DE"/>
                        </w:rPr>
                        <w:t>8</w:t>
                      </w:r>
                    </w:p>
                    <w:p w14:paraId="069FA879" w14:textId="77777777" w:rsidR="00527364" w:rsidRPr="00995D6F" w:rsidRDefault="00527364" w:rsidP="00B212EF">
                      <w:pPr>
                        <w:tabs>
                          <w:tab w:val="left" w:pos="624"/>
                        </w:tabs>
                        <w:spacing w:after="0" w:line="240" w:lineRule="auto"/>
                        <w:ind w:right="23"/>
                        <w:jc w:val="right"/>
                        <w:rPr>
                          <w:rFonts w:ascii="Century Gothic" w:eastAsia="Times New Roman" w:hAnsi="Century Gothic" w:cs="Arial"/>
                          <w:sz w:val="15"/>
                          <w:szCs w:val="15"/>
                          <w:lang w:val="de-DE" w:eastAsia="de-DE"/>
                        </w:rPr>
                      </w:pPr>
                      <w:r w:rsidRPr="00995D6F">
                        <w:rPr>
                          <w:rFonts w:ascii="Century Gothic" w:eastAsia="Times New Roman" w:hAnsi="Century Gothic" w:cs="Arial"/>
                          <w:sz w:val="15"/>
                          <w:szCs w:val="15"/>
                          <w:lang w:val="de-DE" w:eastAsia="de-DE"/>
                        </w:rPr>
                        <w:t>60528 Frankfurt am Main</w:t>
                      </w:r>
                    </w:p>
                    <w:p w14:paraId="360ED81D" w14:textId="77777777" w:rsidR="00527364" w:rsidRPr="007B1A9C" w:rsidRDefault="00527364" w:rsidP="00B212EF">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285A62D" w14:textId="77777777" w:rsidR="00527364" w:rsidRPr="007B1A9C" w:rsidRDefault="00527364" w:rsidP="00B212EF">
                      <w:pPr>
                        <w:tabs>
                          <w:tab w:val="left" w:pos="709"/>
                        </w:tabs>
                        <w:spacing w:after="0" w:line="240" w:lineRule="auto"/>
                        <w:ind w:right="23"/>
                        <w:jc w:val="right"/>
                        <w:rPr>
                          <w:rFonts w:ascii="Century Gothic" w:eastAsia="Times New Roman" w:hAnsi="Century Gothic" w:cs="Arial"/>
                          <w:sz w:val="15"/>
                          <w:szCs w:val="15"/>
                          <w:lang w:eastAsia="de-DE"/>
                        </w:rPr>
                      </w:pPr>
                      <w:proofErr w:type="spellStart"/>
                      <w:r w:rsidRPr="007B1A9C">
                        <w:rPr>
                          <w:rFonts w:ascii="Century Gothic" w:eastAsia="Times New Roman" w:hAnsi="Century Gothic" w:cs="Arial"/>
                          <w:sz w:val="15"/>
                          <w:szCs w:val="15"/>
                          <w:lang w:eastAsia="de-DE"/>
                        </w:rPr>
                        <w:t>Telefon</w:t>
                      </w:r>
                      <w:proofErr w:type="spellEnd"/>
                      <w:r w:rsidRPr="007B1A9C">
                        <w:rPr>
                          <w:rFonts w:ascii="Century Gothic" w:eastAsia="Times New Roman" w:hAnsi="Century Gothic" w:cs="Arial"/>
                          <w:sz w:val="15"/>
                          <w:szCs w:val="15"/>
                          <w:lang w:eastAsia="de-DE"/>
                        </w:rPr>
                        <w:tab/>
                        <w:t>+49 69 756081-0</w:t>
                      </w:r>
                    </w:p>
                    <w:p w14:paraId="0C44FDCB" w14:textId="77777777" w:rsidR="00527364" w:rsidRPr="007B1A9C" w:rsidRDefault="00527364" w:rsidP="00B212EF">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4DC90885" w14:textId="77777777" w:rsidR="00527364" w:rsidRPr="007B1A9C" w:rsidRDefault="00527364" w:rsidP="00B212EF">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3458C3DD" w14:textId="77777777" w:rsidR="00527364" w:rsidRPr="007B1A9C" w:rsidRDefault="00FA3E59" w:rsidP="00B212EF">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4C5EBE31" w14:textId="77777777" w:rsidR="00527364" w:rsidRDefault="00527364" w:rsidP="00527364">
                      <w:pPr>
                        <w:tabs>
                          <w:tab w:val="left" w:pos="709"/>
                          <w:tab w:val="left" w:pos="840"/>
                        </w:tabs>
                        <w:ind w:right="23"/>
                        <w:jc w:val="right"/>
                        <w:rPr>
                          <w:rFonts w:ascii="Century Gothic" w:eastAsia="Times New Roman" w:hAnsi="Century Gothic" w:cs="Arial"/>
                          <w:sz w:val="15"/>
                          <w:szCs w:val="15"/>
                          <w:lang w:eastAsia="de-DE"/>
                        </w:rPr>
                      </w:pPr>
                    </w:p>
                    <w:p w14:paraId="69B32D86" w14:textId="77777777" w:rsidR="00527364" w:rsidRPr="007B1A9C" w:rsidRDefault="00527364" w:rsidP="00527364">
                      <w:pPr>
                        <w:tabs>
                          <w:tab w:val="left" w:pos="709"/>
                          <w:tab w:val="left" w:pos="840"/>
                        </w:tabs>
                        <w:ind w:left="57" w:right="23"/>
                        <w:jc w:val="right"/>
                        <w:rPr>
                          <w:rFonts w:ascii="Century Gothic" w:eastAsia="Times New Roman" w:hAnsi="Century Gothic" w:cs="Arial"/>
                          <w:sz w:val="15"/>
                          <w:szCs w:val="15"/>
                          <w:lang w:eastAsia="de-DE"/>
                        </w:rPr>
                      </w:pPr>
                    </w:p>
                    <w:p w14:paraId="19E651B6" w14:textId="77777777" w:rsidR="00527364" w:rsidRPr="007B1A9C" w:rsidRDefault="00527364" w:rsidP="00527364">
                      <w:pPr>
                        <w:ind w:left="57" w:right="23"/>
                        <w:jc w:val="right"/>
                        <w:rPr>
                          <w:rFonts w:ascii="Century Gothic" w:eastAsia="Times New Roman" w:hAnsi="Century Gothic" w:cs="Arial"/>
                          <w:sz w:val="15"/>
                          <w:szCs w:val="15"/>
                          <w:lang w:eastAsia="de-DE"/>
                        </w:rPr>
                      </w:pPr>
                    </w:p>
                  </w:txbxContent>
                </v:textbox>
                <w10:wrap anchory="page"/>
              </v:shape>
            </w:pict>
          </w:r>
        </w:p>
      </w:tc>
    </w:tr>
    <w:tr w:rsidR="00C356A8" w14:paraId="594972F2" w14:textId="77777777">
      <w:trPr>
        <w:cantSplit/>
        <w:trHeight w:hRule="exact" w:val="283"/>
      </w:trPr>
      <w:tc>
        <w:tcPr>
          <w:tcW w:w="4927" w:type="dxa"/>
        </w:tcPr>
        <w:p w14:paraId="0673FD19" w14:textId="77777777" w:rsidR="00C356A8" w:rsidRDefault="00527364">
          <w:pPr>
            <w:pStyle w:val="Kopfzeile"/>
            <w:rPr>
              <w:rFonts w:ascii="Century Gothic" w:hAnsi="Century Gothic"/>
              <w:sz w:val="14"/>
            </w:rPr>
          </w:pPr>
          <w:r>
            <w:rPr>
              <w:rFonts w:ascii="Century Gothic" w:hAnsi="Century Gothic"/>
              <w:b/>
            </w:rPr>
            <w:t>PRESS RELEASE</w:t>
          </w:r>
        </w:p>
      </w:tc>
      <w:tc>
        <w:tcPr>
          <w:tcW w:w="4740" w:type="dxa"/>
        </w:tcPr>
        <w:p w14:paraId="2AC16B98" w14:textId="77777777" w:rsidR="00C356A8" w:rsidRDefault="00C356A8">
          <w:pPr>
            <w:pStyle w:val="Kopfzeile"/>
            <w:rPr>
              <w:rFonts w:ascii="Century Gothic" w:hAnsi="Century Gothic"/>
              <w:b/>
            </w:rPr>
          </w:pPr>
        </w:p>
      </w:tc>
    </w:tr>
  </w:tbl>
  <w:p w14:paraId="71CB87C0"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70F7"/>
    <w:rsid w:val="00010D55"/>
    <w:rsid w:val="00013E3A"/>
    <w:rsid w:val="00021C1C"/>
    <w:rsid w:val="000864FC"/>
    <w:rsid w:val="000B4E92"/>
    <w:rsid w:val="000F1732"/>
    <w:rsid w:val="001514B1"/>
    <w:rsid w:val="001754E0"/>
    <w:rsid w:val="001B5898"/>
    <w:rsid w:val="00205CB5"/>
    <w:rsid w:val="00245491"/>
    <w:rsid w:val="00250745"/>
    <w:rsid w:val="002D17FA"/>
    <w:rsid w:val="002D6846"/>
    <w:rsid w:val="003079D1"/>
    <w:rsid w:val="00391795"/>
    <w:rsid w:val="003A2AEE"/>
    <w:rsid w:val="003A6F91"/>
    <w:rsid w:val="003C619F"/>
    <w:rsid w:val="004551EA"/>
    <w:rsid w:val="004577C0"/>
    <w:rsid w:val="004B1254"/>
    <w:rsid w:val="004B1611"/>
    <w:rsid w:val="004B2EEE"/>
    <w:rsid w:val="00527364"/>
    <w:rsid w:val="00534DF8"/>
    <w:rsid w:val="005B59FC"/>
    <w:rsid w:val="005E4FA1"/>
    <w:rsid w:val="00647A3D"/>
    <w:rsid w:val="006770F7"/>
    <w:rsid w:val="0068055E"/>
    <w:rsid w:val="006971EC"/>
    <w:rsid w:val="006D467A"/>
    <w:rsid w:val="007752A4"/>
    <w:rsid w:val="007B1A9C"/>
    <w:rsid w:val="007F7716"/>
    <w:rsid w:val="00872639"/>
    <w:rsid w:val="008C285A"/>
    <w:rsid w:val="008F4216"/>
    <w:rsid w:val="008F6B4C"/>
    <w:rsid w:val="00907773"/>
    <w:rsid w:val="00930F49"/>
    <w:rsid w:val="00945CF0"/>
    <w:rsid w:val="00980CED"/>
    <w:rsid w:val="00995D6F"/>
    <w:rsid w:val="009B6F2E"/>
    <w:rsid w:val="009C1E7D"/>
    <w:rsid w:val="009E11A5"/>
    <w:rsid w:val="00A125E7"/>
    <w:rsid w:val="00A50A65"/>
    <w:rsid w:val="00A8233E"/>
    <w:rsid w:val="00A938AF"/>
    <w:rsid w:val="00AA73C2"/>
    <w:rsid w:val="00AE599D"/>
    <w:rsid w:val="00AF7CF2"/>
    <w:rsid w:val="00B060D3"/>
    <w:rsid w:val="00B21218"/>
    <w:rsid w:val="00B212EF"/>
    <w:rsid w:val="00B5060E"/>
    <w:rsid w:val="00B9587A"/>
    <w:rsid w:val="00BA7369"/>
    <w:rsid w:val="00BC09C1"/>
    <w:rsid w:val="00BE53DA"/>
    <w:rsid w:val="00C16D72"/>
    <w:rsid w:val="00C356A8"/>
    <w:rsid w:val="00C7651A"/>
    <w:rsid w:val="00C93760"/>
    <w:rsid w:val="00C97496"/>
    <w:rsid w:val="00CE3986"/>
    <w:rsid w:val="00D2128B"/>
    <w:rsid w:val="00D35CC8"/>
    <w:rsid w:val="00D7410E"/>
    <w:rsid w:val="00DC7BDC"/>
    <w:rsid w:val="00DD1733"/>
    <w:rsid w:val="00E21A9C"/>
    <w:rsid w:val="00F32FCE"/>
    <w:rsid w:val="00FA25EE"/>
    <w:rsid w:val="00FA2654"/>
    <w:rsid w:val="00FA3E59"/>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1CAD9F77"/>
  <w15:docId w15:val="{0E200F1C-FB19-4295-939D-2AB9D869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7364"/>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1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1E7D"/>
  </w:style>
  <w:style w:type="paragraph" w:styleId="Fuzeile">
    <w:name w:val="footer"/>
    <w:basedOn w:val="Standard"/>
    <w:link w:val="FuzeileZchn"/>
    <w:uiPriority w:val="99"/>
    <w:unhideWhenUsed/>
    <w:rsid w:val="009C1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1E7D"/>
  </w:style>
  <w:style w:type="table" w:styleId="Tabellenraster">
    <w:name w:val="Table Grid"/>
    <w:basedOn w:val="NormaleTabelle"/>
    <w:uiPriority w:val="39"/>
    <w:rsid w:val="009C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9C1E7D"/>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9C1E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1E7D"/>
    <w:rPr>
      <w:rFonts w:ascii="Segoe UI" w:hAnsi="Segoe UI" w:cs="Segoe UI"/>
      <w:sz w:val="18"/>
      <w:szCs w:val="18"/>
    </w:rPr>
  </w:style>
  <w:style w:type="paragraph" w:customStyle="1" w:styleId="vdwFusszeile1">
    <w:name w:val="_vdwFusszeile1"/>
    <w:basedOn w:val="Fuzeile"/>
    <w:qFormat/>
    <w:rsid w:val="009C1E7D"/>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9C1E7D"/>
    <w:rPr>
      <w:sz w:val="16"/>
      <w:szCs w:val="16"/>
    </w:rPr>
  </w:style>
  <w:style w:type="paragraph" w:styleId="Kommentartext">
    <w:name w:val="annotation text"/>
    <w:basedOn w:val="Standard"/>
    <w:link w:val="KommentartextZchn"/>
    <w:uiPriority w:val="99"/>
    <w:semiHidden/>
    <w:unhideWhenUsed/>
    <w:rsid w:val="009C1E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1E7D"/>
    <w:rPr>
      <w:sz w:val="20"/>
      <w:szCs w:val="20"/>
    </w:rPr>
  </w:style>
  <w:style w:type="paragraph" w:styleId="Kommentarthema">
    <w:name w:val="annotation subject"/>
    <w:basedOn w:val="Kommentartext"/>
    <w:next w:val="Kommentartext"/>
    <w:link w:val="KommentarthemaZchn"/>
    <w:uiPriority w:val="99"/>
    <w:semiHidden/>
    <w:unhideWhenUsed/>
    <w:rsid w:val="009C1E7D"/>
    <w:rPr>
      <w:b/>
      <w:bCs/>
    </w:rPr>
  </w:style>
  <w:style w:type="character" w:customStyle="1" w:styleId="KommentarthemaZchn">
    <w:name w:val="Kommentarthema Zchn"/>
    <w:basedOn w:val="KommentartextZchn"/>
    <w:link w:val="Kommentarthema"/>
    <w:uiPriority w:val="99"/>
    <w:semiHidden/>
    <w:rsid w:val="009C1E7D"/>
    <w:rPr>
      <w:b/>
      <w:bCs/>
      <w:sz w:val="20"/>
      <w:szCs w:val="20"/>
    </w:rPr>
  </w:style>
  <w:style w:type="paragraph" w:customStyle="1" w:styleId="foot">
    <w:name w:val="foot"/>
    <w:basedOn w:val="Standard"/>
    <w:qFormat/>
    <w:rsid w:val="009C1E7D"/>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9C1E7D"/>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paragraph" w:customStyle="1" w:styleId="paragraph">
    <w:name w:val="paragraph"/>
    <w:basedOn w:val="Standard"/>
    <w:rsid w:val="00B506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5060E"/>
  </w:style>
  <w:style w:type="character" w:customStyle="1" w:styleId="eop">
    <w:name w:val="eop"/>
    <w:basedOn w:val="Absatz-Standardschriftart"/>
    <w:rsid w:val="00B5060E"/>
  </w:style>
  <w:style w:type="character" w:styleId="NichtaufgelsteErwhnung">
    <w:name w:val="Unresolved Mention"/>
    <w:basedOn w:val="Absatz-Standardschriftart"/>
    <w:uiPriority w:val="99"/>
    <w:semiHidden/>
    <w:unhideWhenUsed/>
    <w:rsid w:val="00A93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258194">
      <w:bodyDiv w:val="1"/>
      <w:marLeft w:val="0"/>
      <w:marRight w:val="0"/>
      <w:marTop w:val="0"/>
      <w:marBottom w:val="0"/>
      <w:divBdr>
        <w:top w:val="none" w:sz="0" w:space="0" w:color="auto"/>
        <w:left w:val="none" w:sz="0" w:space="0" w:color="auto"/>
        <w:bottom w:val="none" w:sz="0" w:space="0" w:color="auto"/>
        <w:right w:val="none" w:sz="0" w:space="0" w:color="auto"/>
      </w:divBdr>
      <w:divsChild>
        <w:div w:id="972180017">
          <w:marLeft w:val="0"/>
          <w:marRight w:val="0"/>
          <w:marTop w:val="0"/>
          <w:marBottom w:val="0"/>
          <w:divBdr>
            <w:top w:val="none" w:sz="0" w:space="0" w:color="auto"/>
            <w:left w:val="none" w:sz="0" w:space="0" w:color="auto"/>
            <w:bottom w:val="none" w:sz="0" w:space="0" w:color="auto"/>
            <w:right w:val="none" w:sz="0" w:space="0" w:color="auto"/>
          </w:divBdr>
        </w:div>
        <w:div w:id="1568110083">
          <w:marLeft w:val="0"/>
          <w:marRight w:val="0"/>
          <w:marTop w:val="0"/>
          <w:marBottom w:val="0"/>
          <w:divBdr>
            <w:top w:val="none" w:sz="0" w:space="0" w:color="auto"/>
            <w:left w:val="none" w:sz="0" w:space="0" w:color="auto"/>
            <w:bottom w:val="none" w:sz="0" w:space="0" w:color="auto"/>
            <w:right w:val="none" w:sz="0" w:space="0" w:color="auto"/>
          </w:divBdr>
        </w:div>
        <w:div w:id="188643651">
          <w:marLeft w:val="0"/>
          <w:marRight w:val="0"/>
          <w:marTop w:val="0"/>
          <w:marBottom w:val="0"/>
          <w:divBdr>
            <w:top w:val="none" w:sz="0" w:space="0" w:color="auto"/>
            <w:left w:val="none" w:sz="0" w:space="0" w:color="auto"/>
            <w:bottom w:val="none" w:sz="0" w:space="0" w:color="auto"/>
            <w:right w:val="none" w:sz="0" w:space="0" w:color="auto"/>
          </w:divBdr>
        </w:div>
        <w:div w:id="962468328">
          <w:marLeft w:val="0"/>
          <w:marRight w:val="0"/>
          <w:marTop w:val="0"/>
          <w:marBottom w:val="0"/>
          <w:divBdr>
            <w:top w:val="none" w:sz="0" w:space="0" w:color="auto"/>
            <w:left w:val="none" w:sz="0" w:space="0" w:color="auto"/>
            <w:bottom w:val="none" w:sz="0" w:space="0" w:color="auto"/>
            <w:right w:val="none" w:sz="0" w:space="0" w:color="auto"/>
          </w:divBdr>
        </w:div>
        <w:div w:id="1803189334">
          <w:marLeft w:val="0"/>
          <w:marRight w:val="0"/>
          <w:marTop w:val="0"/>
          <w:marBottom w:val="0"/>
          <w:divBdr>
            <w:top w:val="none" w:sz="0" w:space="0" w:color="auto"/>
            <w:left w:val="none" w:sz="0" w:space="0" w:color="auto"/>
            <w:bottom w:val="none" w:sz="0" w:space="0" w:color="auto"/>
            <w:right w:val="none" w:sz="0" w:space="0" w:color="auto"/>
          </w:divBdr>
        </w:div>
        <w:div w:id="791291340">
          <w:marLeft w:val="0"/>
          <w:marRight w:val="0"/>
          <w:marTop w:val="0"/>
          <w:marBottom w:val="0"/>
          <w:divBdr>
            <w:top w:val="none" w:sz="0" w:space="0" w:color="auto"/>
            <w:left w:val="none" w:sz="0" w:space="0" w:color="auto"/>
            <w:bottom w:val="none" w:sz="0" w:space="0" w:color="auto"/>
            <w:right w:val="none" w:sz="0" w:space="0" w:color="auto"/>
          </w:divBdr>
        </w:div>
        <w:div w:id="307638262">
          <w:marLeft w:val="0"/>
          <w:marRight w:val="0"/>
          <w:marTop w:val="0"/>
          <w:marBottom w:val="0"/>
          <w:divBdr>
            <w:top w:val="none" w:sz="0" w:space="0" w:color="auto"/>
            <w:left w:val="none" w:sz="0" w:space="0" w:color="auto"/>
            <w:bottom w:val="none" w:sz="0" w:space="0" w:color="auto"/>
            <w:right w:val="none" w:sz="0" w:space="0" w:color="auto"/>
          </w:divBdr>
        </w:div>
        <w:div w:id="378822379">
          <w:marLeft w:val="0"/>
          <w:marRight w:val="0"/>
          <w:marTop w:val="0"/>
          <w:marBottom w:val="0"/>
          <w:divBdr>
            <w:top w:val="none" w:sz="0" w:space="0" w:color="auto"/>
            <w:left w:val="none" w:sz="0" w:space="0" w:color="auto"/>
            <w:bottom w:val="none" w:sz="0" w:space="0" w:color="auto"/>
            <w:right w:val="none" w:sz="0" w:space="0" w:color="auto"/>
          </w:divBdr>
        </w:div>
        <w:div w:id="2010592368">
          <w:marLeft w:val="0"/>
          <w:marRight w:val="0"/>
          <w:marTop w:val="0"/>
          <w:marBottom w:val="0"/>
          <w:divBdr>
            <w:top w:val="none" w:sz="0" w:space="0" w:color="auto"/>
            <w:left w:val="none" w:sz="0" w:space="0" w:color="auto"/>
            <w:bottom w:val="none" w:sz="0" w:space="0" w:color="auto"/>
            <w:right w:val="none" w:sz="0" w:space="0" w:color="auto"/>
          </w:divBdr>
        </w:div>
        <w:div w:id="842403736">
          <w:marLeft w:val="0"/>
          <w:marRight w:val="0"/>
          <w:marTop w:val="0"/>
          <w:marBottom w:val="0"/>
          <w:divBdr>
            <w:top w:val="none" w:sz="0" w:space="0" w:color="auto"/>
            <w:left w:val="none" w:sz="0" w:space="0" w:color="auto"/>
            <w:bottom w:val="none" w:sz="0" w:space="0" w:color="auto"/>
            <w:right w:val="none" w:sz="0" w:space="0" w:color="auto"/>
          </w:divBdr>
        </w:div>
        <w:div w:id="968434483">
          <w:marLeft w:val="0"/>
          <w:marRight w:val="0"/>
          <w:marTop w:val="0"/>
          <w:marBottom w:val="0"/>
          <w:divBdr>
            <w:top w:val="none" w:sz="0" w:space="0" w:color="auto"/>
            <w:left w:val="none" w:sz="0" w:space="0" w:color="auto"/>
            <w:bottom w:val="none" w:sz="0" w:space="0" w:color="auto"/>
            <w:right w:val="none" w:sz="0" w:space="0" w:color="auto"/>
          </w:divBdr>
        </w:div>
        <w:div w:id="1934438677">
          <w:marLeft w:val="0"/>
          <w:marRight w:val="0"/>
          <w:marTop w:val="0"/>
          <w:marBottom w:val="0"/>
          <w:divBdr>
            <w:top w:val="none" w:sz="0" w:space="0" w:color="auto"/>
            <w:left w:val="none" w:sz="0" w:space="0" w:color="auto"/>
            <w:bottom w:val="none" w:sz="0" w:space="0" w:color="auto"/>
            <w:right w:val="none" w:sz="0" w:space="0" w:color="auto"/>
          </w:divBdr>
        </w:div>
        <w:div w:id="304089670">
          <w:marLeft w:val="0"/>
          <w:marRight w:val="0"/>
          <w:marTop w:val="0"/>
          <w:marBottom w:val="0"/>
          <w:divBdr>
            <w:top w:val="none" w:sz="0" w:space="0" w:color="auto"/>
            <w:left w:val="none" w:sz="0" w:space="0" w:color="auto"/>
            <w:bottom w:val="none" w:sz="0" w:space="0" w:color="auto"/>
            <w:right w:val="none" w:sz="0" w:space="0" w:color="auto"/>
          </w:divBdr>
        </w:div>
        <w:div w:id="516818846">
          <w:marLeft w:val="0"/>
          <w:marRight w:val="0"/>
          <w:marTop w:val="0"/>
          <w:marBottom w:val="0"/>
          <w:divBdr>
            <w:top w:val="none" w:sz="0" w:space="0" w:color="auto"/>
            <w:left w:val="none" w:sz="0" w:space="0" w:color="auto"/>
            <w:bottom w:val="none" w:sz="0" w:space="0" w:color="auto"/>
            <w:right w:val="none" w:sz="0" w:space="0" w:color="auto"/>
          </w:divBdr>
        </w:div>
        <w:div w:id="918757161">
          <w:marLeft w:val="0"/>
          <w:marRight w:val="0"/>
          <w:marTop w:val="0"/>
          <w:marBottom w:val="0"/>
          <w:divBdr>
            <w:top w:val="none" w:sz="0" w:space="0" w:color="auto"/>
            <w:left w:val="none" w:sz="0" w:space="0" w:color="auto"/>
            <w:bottom w:val="none" w:sz="0" w:space="0" w:color="auto"/>
            <w:right w:val="none" w:sz="0" w:space="0" w:color="auto"/>
          </w:divBdr>
        </w:div>
        <w:div w:id="2058969507">
          <w:marLeft w:val="0"/>
          <w:marRight w:val="0"/>
          <w:marTop w:val="0"/>
          <w:marBottom w:val="0"/>
          <w:divBdr>
            <w:top w:val="none" w:sz="0" w:space="0" w:color="auto"/>
            <w:left w:val="none" w:sz="0" w:space="0" w:color="auto"/>
            <w:bottom w:val="none" w:sz="0" w:space="0" w:color="auto"/>
            <w:right w:val="none" w:sz="0" w:space="0" w:color="auto"/>
          </w:divBdr>
        </w:div>
        <w:div w:id="1426877393">
          <w:marLeft w:val="0"/>
          <w:marRight w:val="0"/>
          <w:marTop w:val="0"/>
          <w:marBottom w:val="0"/>
          <w:divBdr>
            <w:top w:val="none" w:sz="0" w:space="0" w:color="auto"/>
            <w:left w:val="none" w:sz="0" w:space="0" w:color="auto"/>
            <w:bottom w:val="none" w:sz="0" w:space="0" w:color="auto"/>
            <w:right w:val="none" w:sz="0" w:space="0" w:color="auto"/>
          </w:divBdr>
        </w:div>
        <w:div w:id="1273897960">
          <w:marLeft w:val="0"/>
          <w:marRight w:val="0"/>
          <w:marTop w:val="0"/>
          <w:marBottom w:val="0"/>
          <w:divBdr>
            <w:top w:val="none" w:sz="0" w:space="0" w:color="auto"/>
            <w:left w:val="none" w:sz="0" w:space="0" w:color="auto"/>
            <w:bottom w:val="none" w:sz="0" w:space="0" w:color="auto"/>
            <w:right w:val="none" w:sz="0" w:space="0" w:color="auto"/>
          </w:divBdr>
        </w:div>
        <w:div w:id="157578288">
          <w:marLeft w:val="0"/>
          <w:marRight w:val="0"/>
          <w:marTop w:val="0"/>
          <w:marBottom w:val="0"/>
          <w:divBdr>
            <w:top w:val="none" w:sz="0" w:space="0" w:color="auto"/>
            <w:left w:val="none" w:sz="0" w:space="0" w:color="auto"/>
            <w:bottom w:val="none" w:sz="0" w:space="0" w:color="auto"/>
            <w:right w:val="none" w:sz="0" w:space="0" w:color="auto"/>
          </w:divBdr>
        </w:div>
        <w:div w:id="151067704">
          <w:marLeft w:val="0"/>
          <w:marRight w:val="0"/>
          <w:marTop w:val="0"/>
          <w:marBottom w:val="0"/>
          <w:divBdr>
            <w:top w:val="none" w:sz="0" w:space="0" w:color="auto"/>
            <w:left w:val="none" w:sz="0" w:space="0" w:color="auto"/>
            <w:bottom w:val="none" w:sz="0" w:space="0" w:color="auto"/>
            <w:right w:val="none" w:sz="0" w:space="0" w:color="auto"/>
          </w:divBdr>
        </w:div>
        <w:div w:id="670643122">
          <w:marLeft w:val="0"/>
          <w:marRight w:val="0"/>
          <w:marTop w:val="0"/>
          <w:marBottom w:val="0"/>
          <w:divBdr>
            <w:top w:val="none" w:sz="0" w:space="0" w:color="auto"/>
            <w:left w:val="none" w:sz="0" w:space="0" w:color="auto"/>
            <w:bottom w:val="none" w:sz="0" w:space="0" w:color="auto"/>
            <w:right w:val="none" w:sz="0" w:space="0" w:color="auto"/>
          </w:divBdr>
        </w:div>
        <w:div w:id="1575779563">
          <w:marLeft w:val="0"/>
          <w:marRight w:val="0"/>
          <w:marTop w:val="0"/>
          <w:marBottom w:val="0"/>
          <w:divBdr>
            <w:top w:val="none" w:sz="0" w:space="0" w:color="auto"/>
            <w:left w:val="none" w:sz="0" w:space="0" w:color="auto"/>
            <w:bottom w:val="none" w:sz="0" w:space="0" w:color="auto"/>
            <w:right w:val="none" w:sz="0" w:space="0" w:color="auto"/>
          </w:divBdr>
        </w:div>
        <w:div w:id="1923641060">
          <w:marLeft w:val="0"/>
          <w:marRight w:val="0"/>
          <w:marTop w:val="0"/>
          <w:marBottom w:val="0"/>
          <w:divBdr>
            <w:top w:val="none" w:sz="0" w:space="0" w:color="auto"/>
            <w:left w:val="none" w:sz="0" w:space="0" w:color="auto"/>
            <w:bottom w:val="none" w:sz="0" w:space="0" w:color="auto"/>
            <w:right w:val="none" w:sz="0" w:space="0" w:color="auto"/>
          </w:divBdr>
        </w:div>
        <w:div w:id="1549564417">
          <w:marLeft w:val="0"/>
          <w:marRight w:val="0"/>
          <w:marTop w:val="0"/>
          <w:marBottom w:val="0"/>
          <w:divBdr>
            <w:top w:val="none" w:sz="0" w:space="0" w:color="auto"/>
            <w:left w:val="none" w:sz="0" w:space="0" w:color="auto"/>
            <w:bottom w:val="none" w:sz="0" w:space="0" w:color="auto"/>
            <w:right w:val="none" w:sz="0" w:space="0" w:color="auto"/>
          </w:divBdr>
        </w:div>
        <w:div w:id="385884903">
          <w:marLeft w:val="0"/>
          <w:marRight w:val="0"/>
          <w:marTop w:val="0"/>
          <w:marBottom w:val="0"/>
          <w:divBdr>
            <w:top w:val="none" w:sz="0" w:space="0" w:color="auto"/>
            <w:left w:val="none" w:sz="0" w:space="0" w:color="auto"/>
            <w:bottom w:val="none" w:sz="0" w:space="0" w:color="auto"/>
            <w:right w:val="none" w:sz="0" w:space="0" w:color="auto"/>
          </w:divBdr>
        </w:div>
        <w:div w:id="483543685">
          <w:marLeft w:val="0"/>
          <w:marRight w:val="0"/>
          <w:marTop w:val="0"/>
          <w:marBottom w:val="0"/>
          <w:divBdr>
            <w:top w:val="none" w:sz="0" w:space="0" w:color="auto"/>
            <w:left w:val="none" w:sz="0" w:space="0" w:color="auto"/>
            <w:bottom w:val="none" w:sz="0" w:space="0" w:color="auto"/>
            <w:right w:val="none" w:sz="0" w:space="0" w:color="auto"/>
          </w:divBdr>
        </w:div>
        <w:div w:id="1656296146">
          <w:marLeft w:val="0"/>
          <w:marRight w:val="0"/>
          <w:marTop w:val="0"/>
          <w:marBottom w:val="0"/>
          <w:divBdr>
            <w:top w:val="none" w:sz="0" w:space="0" w:color="auto"/>
            <w:left w:val="none" w:sz="0" w:space="0" w:color="auto"/>
            <w:bottom w:val="none" w:sz="0" w:space="0" w:color="auto"/>
            <w:right w:val="none" w:sz="0" w:space="0" w:color="auto"/>
          </w:divBdr>
        </w:div>
      </w:divsChild>
    </w:div>
    <w:div w:id="917325375">
      <w:bodyDiv w:val="1"/>
      <w:marLeft w:val="0"/>
      <w:marRight w:val="0"/>
      <w:marTop w:val="0"/>
      <w:marBottom w:val="0"/>
      <w:divBdr>
        <w:top w:val="none" w:sz="0" w:space="0" w:color="auto"/>
        <w:left w:val="none" w:sz="0" w:space="0" w:color="auto"/>
        <w:bottom w:val="none" w:sz="0" w:space="0" w:color="auto"/>
        <w:right w:val="none" w:sz="0" w:space="0" w:color="auto"/>
      </w:divBdr>
      <w:divsChild>
        <w:div w:id="2008752851">
          <w:marLeft w:val="0"/>
          <w:marRight w:val="0"/>
          <w:marTop w:val="0"/>
          <w:marBottom w:val="0"/>
          <w:divBdr>
            <w:top w:val="none" w:sz="0" w:space="0" w:color="auto"/>
            <w:left w:val="none" w:sz="0" w:space="0" w:color="auto"/>
            <w:bottom w:val="none" w:sz="0" w:space="0" w:color="auto"/>
            <w:right w:val="none" w:sz="0" w:space="0" w:color="auto"/>
          </w:divBdr>
        </w:div>
        <w:div w:id="370153982">
          <w:marLeft w:val="0"/>
          <w:marRight w:val="0"/>
          <w:marTop w:val="0"/>
          <w:marBottom w:val="0"/>
          <w:divBdr>
            <w:top w:val="none" w:sz="0" w:space="0" w:color="auto"/>
            <w:left w:val="none" w:sz="0" w:space="0" w:color="auto"/>
            <w:bottom w:val="none" w:sz="0" w:space="0" w:color="auto"/>
            <w:right w:val="none" w:sz="0" w:space="0" w:color="auto"/>
          </w:divBdr>
        </w:div>
        <w:div w:id="1009067968">
          <w:marLeft w:val="0"/>
          <w:marRight w:val="0"/>
          <w:marTop w:val="0"/>
          <w:marBottom w:val="0"/>
          <w:divBdr>
            <w:top w:val="none" w:sz="0" w:space="0" w:color="auto"/>
            <w:left w:val="none" w:sz="0" w:space="0" w:color="auto"/>
            <w:bottom w:val="none" w:sz="0" w:space="0" w:color="auto"/>
            <w:right w:val="none" w:sz="0" w:space="0" w:color="auto"/>
          </w:divBdr>
        </w:div>
        <w:div w:id="57553805">
          <w:marLeft w:val="0"/>
          <w:marRight w:val="0"/>
          <w:marTop w:val="0"/>
          <w:marBottom w:val="0"/>
          <w:divBdr>
            <w:top w:val="none" w:sz="0" w:space="0" w:color="auto"/>
            <w:left w:val="none" w:sz="0" w:space="0" w:color="auto"/>
            <w:bottom w:val="none" w:sz="0" w:space="0" w:color="auto"/>
            <w:right w:val="none" w:sz="0" w:space="0" w:color="auto"/>
          </w:divBdr>
        </w:div>
      </w:divsChild>
    </w:div>
    <w:div w:id="162372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hyperlink" Target="http://www.youtube.com/metaltradefai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av.com/en/Press/Press_material/VDW_Press_Releases?_ga=2.55694763.1497486331.1607596545-834798108.1591094916" TargetMode="Externa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witter.com/METAV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file:////Volumes/storage/JOBS/METAV/2021/21Briefbo&#776;gen/Bilder/FussOK.jpg" TargetMode="External"/><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hyperlink" Target="http://www.metav.de" TargetMode="External"/><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3E0F-7343-4968-8380-009A5251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Reinhart, Iris</cp:lastModifiedBy>
  <cp:revision>11</cp:revision>
  <cp:lastPrinted>2020-12-10T11:49:00Z</cp:lastPrinted>
  <dcterms:created xsi:type="dcterms:W3CDTF">2020-12-10T07:54:00Z</dcterms:created>
  <dcterms:modified xsi:type="dcterms:W3CDTF">2020-12-10T11:49:00Z</dcterms:modified>
</cp:coreProperties>
</file>