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79FE617D" w14:textId="77777777">
        <w:trPr>
          <w:cantSplit/>
          <w:trHeight w:hRule="exact" w:val="480"/>
        </w:trPr>
        <w:tc>
          <w:tcPr>
            <w:tcW w:w="7655" w:type="dxa"/>
            <w:gridSpan w:val="2"/>
          </w:tcPr>
          <w:p w14:paraId="222AE165" w14:textId="77777777" w:rsidR="00F01E07" w:rsidRDefault="00F01E07">
            <w:pPr>
              <w:rPr>
                <w:b/>
                <w:bCs/>
              </w:rPr>
            </w:pPr>
            <w:r>
              <w:rPr>
                <w:b/>
                <w:bCs/>
              </w:rPr>
              <w:t>PRESSEINFORMATION</w:t>
            </w:r>
          </w:p>
        </w:tc>
        <w:tc>
          <w:tcPr>
            <w:tcW w:w="2693" w:type="dxa"/>
            <w:vMerge w:val="restart"/>
          </w:tcPr>
          <w:p w14:paraId="6215AE84" w14:textId="0F961356" w:rsidR="0050117F" w:rsidRDefault="000A48E0" w:rsidP="0050117F">
            <w:pPr>
              <w:pStyle w:val="Address"/>
            </w:pPr>
            <w:r>
              <w:t>Lyoner Str. 14</w:t>
            </w:r>
          </w:p>
          <w:p w14:paraId="74D4DB16" w14:textId="50E3BD36" w:rsidR="0050117F" w:rsidRDefault="0050117F" w:rsidP="0050117F">
            <w:pPr>
              <w:pStyle w:val="Address"/>
            </w:pPr>
            <w:r>
              <w:t>60</w:t>
            </w:r>
            <w:r w:rsidR="000A48E0">
              <w:t>528</w:t>
            </w:r>
            <w:r>
              <w:t xml:space="preserve"> Frankfurt am Main</w:t>
            </w:r>
          </w:p>
          <w:p w14:paraId="24E5D2BB" w14:textId="77777777" w:rsidR="0050117F" w:rsidRDefault="009170BD" w:rsidP="0050117F">
            <w:pPr>
              <w:pStyle w:val="Address"/>
            </w:pPr>
            <w:r>
              <w:t>GERMANY</w:t>
            </w:r>
          </w:p>
          <w:p w14:paraId="1FD20D9A" w14:textId="77777777" w:rsidR="0050117F" w:rsidRDefault="0050117F" w:rsidP="0050117F">
            <w:pPr>
              <w:pStyle w:val="Address"/>
            </w:pPr>
            <w:r>
              <w:t>Telefon</w:t>
            </w:r>
            <w:r>
              <w:tab/>
              <w:t>+49 69 756081-</w:t>
            </w:r>
            <w:r w:rsidR="0052444D">
              <w:t>0</w:t>
            </w:r>
          </w:p>
          <w:p w14:paraId="5860933A" w14:textId="77777777" w:rsidR="0050117F" w:rsidRDefault="0050117F" w:rsidP="0050117F">
            <w:pPr>
              <w:pStyle w:val="Address"/>
            </w:pPr>
            <w:r>
              <w:t>Telefax</w:t>
            </w:r>
            <w:r>
              <w:tab/>
              <w:t>+49 69 756081-11</w:t>
            </w:r>
          </w:p>
          <w:p w14:paraId="0BFD0073" w14:textId="77777777" w:rsidR="0050117F" w:rsidRDefault="0050117F" w:rsidP="0050117F">
            <w:pPr>
              <w:pStyle w:val="Address"/>
            </w:pPr>
            <w:r>
              <w:t>E-Mail</w:t>
            </w:r>
            <w:r>
              <w:tab/>
            </w:r>
            <w:r w:rsidR="0052444D">
              <w:t>vdw</w:t>
            </w:r>
            <w:r>
              <w:t>@vdw.de</w:t>
            </w:r>
          </w:p>
          <w:p w14:paraId="0406F03B" w14:textId="77777777" w:rsidR="0050117F" w:rsidRDefault="0050117F" w:rsidP="0050117F">
            <w:pPr>
              <w:pStyle w:val="Address"/>
            </w:pPr>
            <w:r>
              <w:t>Internet</w:t>
            </w:r>
            <w:r>
              <w:tab/>
              <w:t>www.vdw.de</w:t>
            </w:r>
          </w:p>
          <w:p w14:paraId="193AC09B" w14:textId="77777777" w:rsidR="0050117F" w:rsidRDefault="0050117F" w:rsidP="0050117F">
            <w:pPr>
              <w:pStyle w:val="Address"/>
            </w:pPr>
          </w:p>
          <w:p w14:paraId="7DFBC47C" w14:textId="14E6DD78" w:rsidR="0050117F" w:rsidRDefault="0050117F" w:rsidP="0050117F">
            <w:pPr>
              <w:pStyle w:val="Dates"/>
            </w:pPr>
          </w:p>
          <w:p w14:paraId="3EADC282" w14:textId="3B579930" w:rsidR="0050117F" w:rsidRDefault="0050117F" w:rsidP="0050117F">
            <w:pPr>
              <w:pStyle w:val="Dates"/>
            </w:pPr>
          </w:p>
          <w:p w14:paraId="2B0BB9A3" w14:textId="77777777" w:rsidR="00F01E07" w:rsidRDefault="00F01E07"/>
          <w:p w14:paraId="7BDD75D5" w14:textId="77777777" w:rsidR="00F01E07" w:rsidRDefault="00F01E07">
            <w:pPr>
              <w:pStyle w:val="Initials"/>
            </w:pPr>
          </w:p>
        </w:tc>
      </w:tr>
      <w:tr w:rsidR="00F01E07" w14:paraId="08711ED4" w14:textId="77777777">
        <w:trPr>
          <w:cantSplit/>
          <w:trHeight w:val="260"/>
        </w:trPr>
        <w:tc>
          <w:tcPr>
            <w:tcW w:w="1134" w:type="dxa"/>
          </w:tcPr>
          <w:p w14:paraId="2EEEF504" w14:textId="77777777" w:rsidR="00F01E07" w:rsidRDefault="00F01E07"/>
        </w:tc>
        <w:tc>
          <w:tcPr>
            <w:tcW w:w="6521" w:type="dxa"/>
          </w:tcPr>
          <w:p w14:paraId="203A76FE" w14:textId="77777777" w:rsidR="00F01E07" w:rsidRDefault="00F01E07">
            <w:pPr>
              <w:pStyle w:val="Name"/>
            </w:pPr>
          </w:p>
        </w:tc>
        <w:tc>
          <w:tcPr>
            <w:tcW w:w="2693" w:type="dxa"/>
            <w:vMerge/>
            <w:vAlign w:val="center"/>
          </w:tcPr>
          <w:p w14:paraId="7DF3AE42" w14:textId="77777777" w:rsidR="00F01E07" w:rsidRDefault="00F01E07"/>
        </w:tc>
      </w:tr>
      <w:tr w:rsidR="00F01E07" w14:paraId="5133A955" w14:textId="77777777">
        <w:trPr>
          <w:cantSplit/>
          <w:trHeight w:val="260"/>
        </w:trPr>
        <w:tc>
          <w:tcPr>
            <w:tcW w:w="1134" w:type="dxa"/>
          </w:tcPr>
          <w:p w14:paraId="76B86070" w14:textId="77777777" w:rsidR="00F01E07" w:rsidRDefault="00F01E07"/>
        </w:tc>
        <w:tc>
          <w:tcPr>
            <w:tcW w:w="6521" w:type="dxa"/>
          </w:tcPr>
          <w:p w14:paraId="1A589616" w14:textId="77777777" w:rsidR="00F01E07" w:rsidRDefault="00F01E07">
            <w:pPr>
              <w:pStyle w:val="Firma"/>
            </w:pPr>
          </w:p>
        </w:tc>
        <w:tc>
          <w:tcPr>
            <w:tcW w:w="2693" w:type="dxa"/>
            <w:vMerge/>
            <w:vAlign w:val="center"/>
          </w:tcPr>
          <w:p w14:paraId="538284F6" w14:textId="77777777" w:rsidR="00F01E07" w:rsidRDefault="00F01E07"/>
        </w:tc>
      </w:tr>
      <w:tr w:rsidR="00F01E07" w14:paraId="08D05FBF" w14:textId="77777777">
        <w:trPr>
          <w:cantSplit/>
          <w:trHeight w:val="260"/>
        </w:trPr>
        <w:tc>
          <w:tcPr>
            <w:tcW w:w="1134" w:type="dxa"/>
          </w:tcPr>
          <w:p w14:paraId="45F40529" w14:textId="77777777" w:rsidR="00F01E07" w:rsidRDefault="00F01E07"/>
        </w:tc>
        <w:tc>
          <w:tcPr>
            <w:tcW w:w="6521" w:type="dxa"/>
          </w:tcPr>
          <w:p w14:paraId="3D76C339" w14:textId="77777777" w:rsidR="00F01E07" w:rsidRDefault="00F01E07">
            <w:pPr>
              <w:pStyle w:val="Fax1"/>
              <w:spacing w:line="240" w:lineRule="atLeast"/>
            </w:pPr>
          </w:p>
        </w:tc>
        <w:tc>
          <w:tcPr>
            <w:tcW w:w="2693" w:type="dxa"/>
            <w:vMerge/>
            <w:vAlign w:val="center"/>
          </w:tcPr>
          <w:p w14:paraId="102C2692" w14:textId="77777777" w:rsidR="00F01E07" w:rsidRDefault="00F01E07"/>
        </w:tc>
      </w:tr>
      <w:tr w:rsidR="00F01E07" w14:paraId="2758B7D0" w14:textId="77777777">
        <w:trPr>
          <w:cantSplit/>
          <w:trHeight w:val="260"/>
        </w:trPr>
        <w:tc>
          <w:tcPr>
            <w:tcW w:w="1134" w:type="dxa"/>
          </w:tcPr>
          <w:p w14:paraId="3CF5D869" w14:textId="77777777" w:rsidR="00F01E07" w:rsidRDefault="00F01E07"/>
        </w:tc>
        <w:tc>
          <w:tcPr>
            <w:tcW w:w="6521" w:type="dxa"/>
          </w:tcPr>
          <w:p w14:paraId="3E7C0C8F" w14:textId="77777777" w:rsidR="00F01E07" w:rsidRDefault="00F01E07"/>
        </w:tc>
        <w:tc>
          <w:tcPr>
            <w:tcW w:w="2693" w:type="dxa"/>
            <w:vMerge/>
            <w:vAlign w:val="center"/>
          </w:tcPr>
          <w:p w14:paraId="37FAB0AD" w14:textId="77777777" w:rsidR="00F01E07" w:rsidRDefault="00F01E07"/>
        </w:tc>
      </w:tr>
      <w:tr w:rsidR="00F01E07" w14:paraId="02AEE300" w14:textId="77777777">
        <w:trPr>
          <w:cantSplit/>
          <w:trHeight w:val="260"/>
        </w:trPr>
        <w:tc>
          <w:tcPr>
            <w:tcW w:w="1134" w:type="dxa"/>
          </w:tcPr>
          <w:p w14:paraId="11906DAC" w14:textId="77777777" w:rsidR="00F01E07" w:rsidRDefault="007B6219">
            <w:r>
              <w:t>V</w:t>
            </w:r>
            <w:r w:rsidR="00F01E07">
              <w:t>on</w:t>
            </w:r>
          </w:p>
        </w:tc>
        <w:tc>
          <w:tcPr>
            <w:tcW w:w="6521" w:type="dxa"/>
          </w:tcPr>
          <w:p w14:paraId="6CCC216B" w14:textId="77777777" w:rsidR="00F01E07" w:rsidRDefault="00F01E07">
            <w:pPr>
              <w:pStyle w:val="Von"/>
              <w:spacing w:line="240" w:lineRule="atLeast"/>
            </w:pPr>
            <w:r>
              <w:t>Sylke Becker</w:t>
            </w:r>
          </w:p>
        </w:tc>
        <w:tc>
          <w:tcPr>
            <w:tcW w:w="2693" w:type="dxa"/>
            <w:vMerge/>
            <w:vAlign w:val="center"/>
          </w:tcPr>
          <w:p w14:paraId="6E2B0014" w14:textId="77777777" w:rsidR="00F01E07" w:rsidRDefault="00F01E07"/>
        </w:tc>
      </w:tr>
      <w:tr w:rsidR="00F01E07" w14:paraId="54FAE3EF" w14:textId="77777777">
        <w:trPr>
          <w:cantSplit/>
          <w:trHeight w:val="260"/>
        </w:trPr>
        <w:tc>
          <w:tcPr>
            <w:tcW w:w="1134" w:type="dxa"/>
          </w:tcPr>
          <w:p w14:paraId="0A47217D" w14:textId="77777777" w:rsidR="00F01E07" w:rsidRDefault="00F01E07">
            <w:r>
              <w:t>Telefon</w:t>
            </w:r>
          </w:p>
        </w:tc>
        <w:tc>
          <w:tcPr>
            <w:tcW w:w="6521" w:type="dxa"/>
          </w:tcPr>
          <w:p w14:paraId="65DC6B83" w14:textId="77777777" w:rsidR="00F01E07" w:rsidRDefault="00F01E07">
            <w:pPr>
              <w:pStyle w:val="Telefon"/>
            </w:pPr>
            <w:r>
              <w:t>+49 69 756081-33</w:t>
            </w:r>
          </w:p>
        </w:tc>
        <w:tc>
          <w:tcPr>
            <w:tcW w:w="2693" w:type="dxa"/>
            <w:vMerge/>
            <w:vAlign w:val="center"/>
          </w:tcPr>
          <w:p w14:paraId="54156CC7" w14:textId="77777777" w:rsidR="00F01E07" w:rsidRDefault="00F01E07"/>
        </w:tc>
      </w:tr>
      <w:tr w:rsidR="00F01E07" w14:paraId="46A263CB" w14:textId="77777777">
        <w:trPr>
          <w:cantSplit/>
          <w:trHeight w:val="260"/>
        </w:trPr>
        <w:tc>
          <w:tcPr>
            <w:tcW w:w="1134" w:type="dxa"/>
          </w:tcPr>
          <w:p w14:paraId="38073944" w14:textId="77777777" w:rsidR="00F01E07" w:rsidRDefault="00F01E07">
            <w:r>
              <w:t>Telefax</w:t>
            </w:r>
          </w:p>
        </w:tc>
        <w:tc>
          <w:tcPr>
            <w:tcW w:w="6521" w:type="dxa"/>
          </w:tcPr>
          <w:p w14:paraId="082CBFB2" w14:textId="77777777" w:rsidR="00F01E07" w:rsidRDefault="00F01E07">
            <w:pPr>
              <w:pStyle w:val="Fax2"/>
              <w:spacing w:line="240" w:lineRule="atLeast"/>
            </w:pPr>
            <w:r>
              <w:t>+49 69 756081-11</w:t>
            </w:r>
          </w:p>
        </w:tc>
        <w:tc>
          <w:tcPr>
            <w:tcW w:w="2693" w:type="dxa"/>
            <w:vMerge/>
            <w:vAlign w:val="center"/>
          </w:tcPr>
          <w:p w14:paraId="37C2C8E9" w14:textId="77777777" w:rsidR="00F01E07" w:rsidRDefault="00F01E07"/>
        </w:tc>
      </w:tr>
      <w:tr w:rsidR="00F01E07" w14:paraId="11332D22" w14:textId="77777777">
        <w:trPr>
          <w:cantSplit/>
          <w:trHeight w:val="260"/>
        </w:trPr>
        <w:tc>
          <w:tcPr>
            <w:tcW w:w="1134" w:type="dxa"/>
          </w:tcPr>
          <w:p w14:paraId="5EDB31B8" w14:textId="77777777" w:rsidR="00F01E07" w:rsidRDefault="00F01E07">
            <w:r>
              <w:t>E-Mail</w:t>
            </w:r>
          </w:p>
        </w:tc>
        <w:tc>
          <w:tcPr>
            <w:tcW w:w="6521" w:type="dxa"/>
          </w:tcPr>
          <w:p w14:paraId="1A0F4AEB" w14:textId="54D6883A" w:rsidR="00F01E07" w:rsidRDefault="000F33EC">
            <w:pPr>
              <w:pStyle w:val="Page"/>
            </w:pPr>
            <w:hyperlink r:id="rId7" w:history="1">
              <w:r w:rsidR="00690C28" w:rsidRPr="003753A9">
                <w:rPr>
                  <w:rStyle w:val="Hyperlink"/>
                </w:rPr>
                <w:t>s.becker@vdw.de</w:t>
              </w:r>
            </w:hyperlink>
          </w:p>
        </w:tc>
        <w:tc>
          <w:tcPr>
            <w:tcW w:w="2693" w:type="dxa"/>
            <w:vMerge/>
            <w:vAlign w:val="center"/>
          </w:tcPr>
          <w:p w14:paraId="57B9E280" w14:textId="77777777" w:rsidR="00F01E07" w:rsidRDefault="00F01E07"/>
        </w:tc>
      </w:tr>
    </w:tbl>
    <w:p w14:paraId="735722A7" w14:textId="77777777" w:rsidR="00F01E07" w:rsidRDefault="00F01E07"/>
    <w:p w14:paraId="70D94E6F" w14:textId="77777777" w:rsidR="00F01E07" w:rsidRDefault="00F01E07"/>
    <w:p w14:paraId="5BA2FC92" w14:textId="77777777" w:rsidR="00F01E07" w:rsidRDefault="00F01E07">
      <w:pPr>
        <w:pStyle w:val="Opening"/>
      </w:pPr>
    </w:p>
    <w:p w14:paraId="5DEC0AD5" w14:textId="6BBB9453" w:rsidR="00C75BF0" w:rsidRPr="00556BF0" w:rsidRDefault="00C75BF0" w:rsidP="00556BF0">
      <w:pPr>
        <w:rPr>
          <w:rFonts w:cs="Arial"/>
          <w:b/>
          <w:bCs/>
          <w:sz w:val="28"/>
          <w:szCs w:val="28"/>
        </w:rPr>
      </w:pPr>
      <w:bookmarkStart w:id="0" w:name="Text"/>
      <w:bookmarkEnd w:id="0"/>
    </w:p>
    <w:p w14:paraId="3ADD5B5D" w14:textId="2C9CF119" w:rsidR="00556BF0" w:rsidRDefault="00314119" w:rsidP="00556BF0">
      <w:pPr>
        <w:rPr>
          <w:rFonts w:cs="Arial"/>
          <w:b/>
          <w:kern w:val="0"/>
          <w:sz w:val="28"/>
        </w:rPr>
      </w:pPr>
      <w:r>
        <w:rPr>
          <w:rFonts w:cs="Arial"/>
          <w:b/>
          <w:sz w:val="28"/>
        </w:rPr>
        <w:t>Wasserstoff –</w:t>
      </w:r>
      <w:r w:rsidR="00211FC4">
        <w:rPr>
          <w:rFonts w:cs="Arial"/>
          <w:b/>
          <w:sz w:val="28"/>
        </w:rPr>
        <w:t xml:space="preserve"> </w:t>
      </w:r>
      <w:r>
        <w:rPr>
          <w:rFonts w:cs="Arial"/>
          <w:b/>
          <w:sz w:val="28"/>
        </w:rPr>
        <w:t>Droht eine neue Chinafalle</w:t>
      </w:r>
      <w:r w:rsidR="00211FC4">
        <w:rPr>
          <w:rFonts w:cs="Arial"/>
          <w:b/>
          <w:sz w:val="28"/>
        </w:rPr>
        <w:t>?</w:t>
      </w:r>
    </w:p>
    <w:p w14:paraId="5906D5B3" w14:textId="40E9E844" w:rsidR="00556BF0" w:rsidRDefault="00556BF0" w:rsidP="00556BF0">
      <w:pPr>
        <w:rPr>
          <w:rFonts w:cs="Arial"/>
          <w:b/>
          <w:sz w:val="28"/>
        </w:rPr>
      </w:pPr>
    </w:p>
    <w:p w14:paraId="55212929" w14:textId="482FD414" w:rsidR="00314119" w:rsidRDefault="00556BF0" w:rsidP="00556BF0">
      <w:pPr>
        <w:spacing w:line="360" w:lineRule="auto"/>
        <w:rPr>
          <w:rFonts w:cs="Arial"/>
          <w:i/>
          <w:iCs/>
          <w:szCs w:val="22"/>
        </w:rPr>
      </w:pPr>
      <w:r w:rsidRPr="00B27C1C">
        <w:rPr>
          <w:rFonts w:cs="Arial"/>
          <w:b/>
          <w:bCs/>
          <w:szCs w:val="22"/>
        </w:rPr>
        <w:t xml:space="preserve">Frankfurt am Main, </w:t>
      </w:r>
      <w:r w:rsidR="00314119">
        <w:rPr>
          <w:rFonts w:cs="Arial"/>
          <w:b/>
          <w:bCs/>
          <w:szCs w:val="22"/>
        </w:rPr>
        <w:t>21</w:t>
      </w:r>
      <w:r w:rsidRPr="00B27C1C">
        <w:rPr>
          <w:rFonts w:cs="Arial"/>
          <w:b/>
          <w:bCs/>
          <w:szCs w:val="22"/>
        </w:rPr>
        <w:t xml:space="preserve">. </w:t>
      </w:r>
      <w:r w:rsidR="00314119">
        <w:rPr>
          <w:rFonts w:cs="Arial"/>
          <w:b/>
          <w:bCs/>
          <w:szCs w:val="22"/>
        </w:rPr>
        <w:t>Juli</w:t>
      </w:r>
      <w:r w:rsidR="00211FC4">
        <w:rPr>
          <w:rFonts w:cs="Arial"/>
          <w:b/>
          <w:bCs/>
          <w:szCs w:val="22"/>
        </w:rPr>
        <w:t xml:space="preserve"> </w:t>
      </w:r>
      <w:r w:rsidRPr="00B27C1C">
        <w:rPr>
          <w:rFonts w:cs="Arial"/>
          <w:b/>
          <w:bCs/>
          <w:szCs w:val="22"/>
        </w:rPr>
        <w:t>2021. –</w:t>
      </w:r>
      <w:r w:rsidR="00211FC4">
        <w:rPr>
          <w:rFonts w:cs="Arial"/>
          <w:b/>
          <w:bCs/>
          <w:szCs w:val="22"/>
        </w:rPr>
        <w:t xml:space="preserve"> </w:t>
      </w:r>
      <w:r w:rsidR="00F04552">
        <w:rPr>
          <w:rFonts w:cs="Arial"/>
          <w:i/>
          <w:iCs/>
          <w:szCs w:val="22"/>
        </w:rPr>
        <w:t xml:space="preserve">Deutschland wird die Nummer Eins in Wasserstofftechnologien auf dieser Welt. Das jedenfalls kündigte vor </w:t>
      </w:r>
      <w:r w:rsidR="00314119">
        <w:rPr>
          <w:rFonts w:cs="Arial"/>
          <w:i/>
          <w:iCs/>
          <w:szCs w:val="22"/>
        </w:rPr>
        <w:t>fast genau ein</w:t>
      </w:r>
      <w:r w:rsidR="00F04552">
        <w:rPr>
          <w:rFonts w:cs="Arial"/>
          <w:i/>
          <w:iCs/>
          <w:szCs w:val="22"/>
        </w:rPr>
        <w:t>em</w:t>
      </w:r>
      <w:r w:rsidR="00314119">
        <w:rPr>
          <w:rFonts w:cs="Arial"/>
          <w:i/>
          <w:iCs/>
          <w:szCs w:val="22"/>
        </w:rPr>
        <w:t xml:space="preserve"> Jahr Bundeswirtschaftsminister Peter Altm</w:t>
      </w:r>
      <w:r w:rsidR="0027017B">
        <w:rPr>
          <w:rFonts w:cs="Arial"/>
          <w:i/>
          <w:iCs/>
          <w:szCs w:val="22"/>
        </w:rPr>
        <w:t>a</w:t>
      </w:r>
      <w:r w:rsidR="00314119">
        <w:rPr>
          <w:rFonts w:cs="Arial"/>
          <w:i/>
          <w:iCs/>
          <w:szCs w:val="22"/>
        </w:rPr>
        <w:t xml:space="preserve">ier </w:t>
      </w:r>
      <w:r w:rsidR="00662037">
        <w:rPr>
          <w:rFonts w:cs="Arial"/>
          <w:i/>
          <w:iCs/>
          <w:szCs w:val="22"/>
        </w:rPr>
        <w:t>voller Stolz</w:t>
      </w:r>
      <w:r w:rsidR="00314119">
        <w:rPr>
          <w:rFonts w:cs="Arial"/>
          <w:i/>
          <w:iCs/>
          <w:szCs w:val="22"/>
        </w:rPr>
        <w:t xml:space="preserve"> </w:t>
      </w:r>
      <w:r w:rsidR="00F04552">
        <w:rPr>
          <w:rFonts w:cs="Arial"/>
          <w:i/>
          <w:iCs/>
          <w:szCs w:val="22"/>
        </w:rPr>
        <w:t xml:space="preserve">an. Seine </w:t>
      </w:r>
      <w:r w:rsidR="00314119">
        <w:rPr>
          <w:rFonts w:cs="Arial"/>
          <w:i/>
          <w:iCs/>
          <w:szCs w:val="22"/>
        </w:rPr>
        <w:t xml:space="preserve">Nationale </w:t>
      </w:r>
      <w:r w:rsidR="00F04552">
        <w:rPr>
          <w:rFonts w:cs="Arial"/>
          <w:i/>
          <w:iCs/>
          <w:szCs w:val="22"/>
        </w:rPr>
        <w:t>Wasserstoffs</w:t>
      </w:r>
      <w:r w:rsidR="00314119">
        <w:rPr>
          <w:rFonts w:cs="Arial"/>
          <w:i/>
          <w:iCs/>
          <w:szCs w:val="22"/>
        </w:rPr>
        <w:t xml:space="preserve">trategie </w:t>
      </w:r>
      <w:r w:rsidR="00F04552">
        <w:rPr>
          <w:rFonts w:cs="Arial"/>
          <w:i/>
          <w:iCs/>
          <w:szCs w:val="22"/>
        </w:rPr>
        <w:t>soll dafür die Weichen stellen</w:t>
      </w:r>
      <w:r w:rsidR="00314119">
        <w:rPr>
          <w:rFonts w:cs="Arial"/>
          <w:i/>
          <w:iCs/>
          <w:szCs w:val="22"/>
        </w:rPr>
        <w:t xml:space="preserve">. Zeichnet sich das tatsächlich ab? Oder </w:t>
      </w:r>
      <w:r w:rsidR="00277EE2">
        <w:rPr>
          <w:rFonts w:cs="Arial"/>
          <w:i/>
          <w:iCs/>
          <w:szCs w:val="22"/>
        </w:rPr>
        <w:t xml:space="preserve">ist </w:t>
      </w:r>
      <w:r w:rsidR="00314119">
        <w:rPr>
          <w:rFonts w:cs="Arial"/>
          <w:i/>
          <w:iCs/>
          <w:szCs w:val="22"/>
        </w:rPr>
        <w:t xml:space="preserve">die </w:t>
      </w:r>
      <w:r w:rsidR="004775EC">
        <w:rPr>
          <w:rFonts w:cs="Arial"/>
          <w:i/>
          <w:iCs/>
          <w:szCs w:val="22"/>
        </w:rPr>
        <w:t>9-</w:t>
      </w:r>
      <w:r w:rsidR="00314119">
        <w:rPr>
          <w:rFonts w:cs="Arial"/>
          <w:i/>
          <w:iCs/>
          <w:szCs w:val="22"/>
        </w:rPr>
        <w:t xml:space="preserve"> Milliarden</w:t>
      </w:r>
      <w:r w:rsidR="004775EC">
        <w:rPr>
          <w:rFonts w:cs="Arial"/>
          <w:i/>
          <w:iCs/>
          <w:szCs w:val="22"/>
        </w:rPr>
        <w:t>-</w:t>
      </w:r>
      <w:r w:rsidR="00314119">
        <w:rPr>
          <w:rFonts w:cs="Arial"/>
          <w:i/>
          <w:iCs/>
          <w:szCs w:val="22"/>
        </w:rPr>
        <w:t xml:space="preserve">Euro </w:t>
      </w:r>
      <w:r w:rsidR="00277EE2">
        <w:rPr>
          <w:rFonts w:cs="Arial"/>
          <w:i/>
          <w:iCs/>
          <w:szCs w:val="22"/>
        </w:rPr>
        <w:t xml:space="preserve">teure Initiative </w:t>
      </w:r>
      <w:r w:rsidR="00314119">
        <w:rPr>
          <w:rFonts w:cs="Arial"/>
          <w:i/>
          <w:iCs/>
          <w:szCs w:val="22"/>
        </w:rPr>
        <w:t>ein Strohfeuer und wir tappen wie bei der Sonnenenergie in die Chinafalle?</w:t>
      </w:r>
    </w:p>
    <w:p w14:paraId="1C256CD5" w14:textId="77777777" w:rsidR="00556BF0" w:rsidRPr="00260582" w:rsidRDefault="00556BF0" w:rsidP="00556BF0">
      <w:pPr>
        <w:rPr>
          <w:rFonts w:cs="Arial"/>
          <w:b/>
          <w:sz w:val="28"/>
        </w:rPr>
      </w:pPr>
    </w:p>
    <w:p w14:paraId="60383804" w14:textId="263774BE" w:rsidR="001001BF" w:rsidRPr="001E64FD" w:rsidRDefault="00F04552" w:rsidP="001001BF">
      <w:pPr>
        <w:spacing w:line="360" w:lineRule="auto"/>
        <w:rPr>
          <w:rFonts w:cs="Arial"/>
          <w:sz w:val="24"/>
          <w:szCs w:val="24"/>
        </w:rPr>
      </w:pPr>
      <w:r>
        <w:rPr>
          <w:rFonts w:cs="Arial"/>
          <w:sz w:val="24"/>
          <w:szCs w:val="24"/>
        </w:rPr>
        <w:t xml:space="preserve">Wasserstoff ist der große Hoffnungsträger, um die verschärften Klimaziele, die sich die Bundesregierung bis 2030 gesetzt hat, zu erreichen. Nur leider ist Wasserstoff heute noch sehr teuer. Für manchen Experten ist er der „Champagner“ der Energiewende. Bundesverkehrsminister </w:t>
      </w:r>
      <w:r w:rsidR="001001BF">
        <w:rPr>
          <w:rFonts w:cs="Arial"/>
          <w:sz w:val="24"/>
          <w:szCs w:val="24"/>
        </w:rPr>
        <w:t xml:space="preserve">Andreas </w:t>
      </w:r>
      <w:r>
        <w:rPr>
          <w:rFonts w:cs="Arial"/>
          <w:sz w:val="24"/>
          <w:szCs w:val="24"/>
        </w:rPr>
        <w:t xml:space="preserve">Scheuer will ihn zum „Tafelwasser“ machen. </w:t>
      </w:r>
      <w:r w:rsidR="00662037">
        <w:rPr>
          <w:rFonts w:cs="Arial"/>
          <w:sz w:val="24"/>
          <w:szCs w:val="24"/>
        </w:rPr>
        <w:t xml:space="preserve">Funktioniert das? Und </w:t>
      </w:r>
      <w:r w:rsidR="001001BF">
        <w:rPr>
          <w:rFonts w:cs="Arial"/>
          <w:sz w:val="24"/>
          <w:szCs w:val="24"/>
        </w:rPr>
        <w:t>r</w:t>
      </w:r>
      <w:r>
        <w:rPr>
          <w:rFonts w:cs="Arial"/>
          <w:sz w:val="24"/>
          <w:szCs w:val="24"/>
        </w:rPr>
        <w:t>eicht es</w:t>
      </w:r>
      <w:r w:rsidR="00662037">
        <w:rPr>
          <w:rFonts w:cs="Arial"/>
          <w:sz w:val="24"/>
          <w:szCs w:val="24"/>
        </w:rPr>
        <w:t xml:space="preserve"> aus</w:t>
      </w:r>
      <w:r>
        <w:rPr>
          <w:rFonts w:cs="Arial"/>
          <w:sz w:val="24"/>
          <w:szCs w:val="24"/>
        </w:rPr>
        <w:t>, die Kosten für die Wasserstofftechnologien zu senke</w:t>
      </w:r>
      <w:r w:rsidR="001001BF">
        <w:rPr>
          <w:rFonts w:cs="Arial"/>
          <w:sz w:val="24"/>
          <w:szCs w:val="24"/>
        </w:rPr>
        <w:t xml:space="preserve">n? Kann sich Deutschland im Alleingang an die Spitze schwingen? Von welchem Wasserstoff reden wir </w:t>
      </w:r>
      <w:proofErr w:type="gramStart"/>
      <w:r w:rsidR="001001BF">
        <w:rPr>
          <w:rFonts w:cs="Arial"/>
          <w:sz w:val="24"/>
          <w:szCs w:val="24"/>
        </w:rPr>
        <w:t>hier überhaupt</w:t>
      </w:r>
      <w:proofErr w:type="gramEnd"/>
      <w:r w:rsidR="001001BF">
        <w:rPr>
          <w:rFonts w:cs="Arial"/>
          <w:sz w:val="24"/>
          <w:szCs w:val="24"/>
        </w:rPr>
        <w:t xml:space="preserve">? Denn </w:t>
      </w:r>
      <w:r w:rsidR="00662037">
        <w:rPr>
          <w:rFonts w:cs="Arial"/>
          <w:sz w:val="24"/>
          <w:szCs w:val="24"/>
        </w:rPr>
        <w:t>abgesehen vo</w:t>
      </w:r>
      <w:r w:rsidR="001001BF">
        <w:rPr>
          <w:rFonts w:cs="Arial"/>
          <w:sz w:val="24"/>
          <w:szCs w:val="24"/>
        </w:rPr>
        <w:t xml:space="preserve">m </w:t>
      </w:r>
      <w:r w:rsidR="009C3A92">
        <w:rPr>
          <w:rFonts w:cs="Arial"/>
          <w:sz w:val="24"/>
          <w:szCs w:val="24"/>
        </w:rPr>
        <w:t>g</w:t>
      </w:r>
      <w:r w:rsidR="001001BF">
        <w:rPr>
          <w:rFonts w:cs="Arial"/>
          <w:sz w:val="24"/>
          <w:szCs w:val="24"/>
        </w:rPr>
        <w:t>rünen</w:t>
      </w:r>
      <w:r w:rsidR="004775EC">
        <w:rPr>
          <w:rFonts w:cs="Arial"/>
          <w:sz w:val="24"/>
          <w:szCs w:val="24"/>
        </w:rPr>
        <w:t xml:space="preserve"> Wasserstoff</w:t>
      </w:r>
      <w:r w:rsidR="001001BF">
        <w:rPr>
          <w:rFonts w:cs="Arial"/>
          <w:sz w:val="24"/>
          <w:szCs w:val="24"/>
        </w:rPr>
        <w:t xml:space="preserve"> hält die Farbpalette von </w:t>
      </w:r>
      <w:r w:rsidR="009C3A92">
        <w:rPr>
          <w:rFonts w:cs="Arial"/>
          <w:sz w:val="24"/>
          <w:szCs w:val="24"/>
        </w:rPr>
        <w:t>g</w:t>
      </w:r>
      <w:r w:rsidR="001001BF">
        <w:rPr>
          <w:rFonts w:cs="Arial"/>
          <w:sz w:val="24"/>
          <w:szCs w:val="24"/>
        </w:rPr>
        <w:t xml:space="preserve">rau bis </w:t>
      </w:r>
      <w:r w:rsidR="009C3A92">
        <w:rPr>
          <w:rFonts w:cs="Arial"/>
          <w:sz w:val="24"/>
          <w:szCs w:val="24"/>
        </w:rPr>
        <w:t>p</w:t>
      </w:r>
      <w:r w:rsidR="001001BF">
        <w:rPr>
          <w:rFonts w:cs="Arial"/>
          <w:sz w:val="24"/>
          <w:szCs w:val="24"/>
        </w:rPr>
        <w:t>ink einen ganzen Regenbogen parat</w:t>
      </w:r>
      <w:r w:rsidR="00662037">
        <w:rPr>
          <w:rFonts w:cs="Arial"/>
          <w:sz w:val="24"/>
          <w:szCs w:val="24"/>
        </w:rPr>
        <w:t>, d</w:t>
      </w:r>
      <w:r w:rsidR="004775EC">
        <w:rPr>
          <w:rFonts w:cs="Arial"/>
          <w:sz w:val="24"/>
          <w:szCs w:val="24"/>
        </w:rPr>
        <w:t>ie</w:t>
      </w:r>
      <w:r w:rsidR="00662037">
        <w:rPr>
          <w:rFonts w:cs="Arial"/>
          <w:sz w:val="24"/>
          <w:szCs w:val="24"/>
        </w:rPr>
        <w:t xml:space="preserve"> alle nicht wirklich klimaneutral sind</w:t>
      </w:r>
      <w:r w:rsidR="001001BF">
        <w:rPr>
          <w:rFonts w:cs="Arial"/>
          <w:sz w:val="24"/>
          <w:szCs w:val="24"/>
        </w:rPr>
        <w:t>. Wird uns bei all den Erfolgsmeldungen wo</w:t>
      </w:r>
      <w:r w:rsidR="001001BF" w:rsidRPr="001E64FD">
        <w:rPr>
          <w:rFonts w:cs="Arial"/>
          <w:sz w:val="24"/>
          <w:szCs w:val="24"/>
        </w:rPr>
        <w:t xml:space="preserve">möglich eine Mogelpackung vorgehalten? Die Experten </w:t>
      </w:r>
      <w:r w:rsidR="009C3A92">
        <w:rPr>
          <w:rFonts w:cs="Arial"/>
          <w:sz w:val="24"/>
          <w:szCs w:val="24"/>
        </w:rPr>
        <w:t xml:space="preserve">des Podcast „Tech </w:t>
      </w:r>
      <w:proofErr w:type="spellStart"/>
      <w:r w:rsidR="009C3A92">
        <w:rPr>
          <w:rFonts w:cs="Arial"/>
          <w:sz w:val="24"/>
          <w:szCs w:val="24"/>
        </w:rPr>
        <w:t>Affair</w:t>
      </w:r>
      <w:proofErr w:type="spellEnd"/>
      <w:r w:rsidR="009C3A92">
        <w:rPr>
          <w:rFonts w:cs="Arial"/>
          <w:sz w:val="24"/>
          <w:szCs w:val="24"/>
        </w:rPr>
        <w:t xml:space="preserve">“ </w:t>
      </w:r>
      <w:r w:rsidR="001001BF" w:rsidRPr="001E64FD">
        <w:rPr>
          <w:rFonts w:cs="Arial"/>
          <w:sz w:val="24"/>
          <w:szCs w:val="24"/>
        </w:rPr>
        <w:t>sagen:</w:t>
      </w:r>
    </w:p>
    <w:p w14:paraId="052495C8" w14:textId="77777777" w:rsidR="00C8398C" w:rsidRDefault="00C8398C" w:rsidP="006F3B5D">
      <w:pPr>
        <w:spacing w:line="360" w:lineRule="auto"/>
        <w:rPr>
          <w:rFonts w:cs="Arial"/>
          <w:sz w:val="24"/>
          <w:szCs w:val="24"/>
        </w:rPr>
      </w:pPr>
      <w:bookmarkStart w:id="1" w:name="_Hlk66791222"/>
    </w:p>
    <w:p w14:paraId="606C73F9" w14:textId="77777777" w:rsidR="00277EE2" w:rsidRPr="00277EE2" w:rsidRDefault="00277EE2" w:rsidP="00277EE2">
      <w:pPr>
        <w:spacing w:line="360" w:lineRule="auto"/>
        <w:rPr>
          <w:rFonts w:cs="Arial"/>
          <w:sz w:val="24"/>
          <w:szCs w:val="24"/>
        </w:rPr>
      </w:pPr>
      <w:r w:rsidRPr="00277EE2">
        <w:rPr>
          <w:rFonts w:cs="Arial"/>
          <w:b/>
          <w:bCs/>
          <w:sz w:val="24"/>
          <w:szCs w:val="24"/>
        </w:rPr>
        <w:t>Prof. Dr.</w:t>
      </w:r>
      <w:r w:rsidRPr="00277EE2">
        <w:rPr>
          <w:rFonts w:cs="Arial"/>
          <w:sz w:val="24"/>
          <w:szCs w:val="24"/>
        </w:rPr>
        <w:t xml:space="preserve"> </w:t>
      </w:r>
      <w:r w:rsidRPr="00277EE2">
        <w:rPr>
          <w:rFonts w:cs="Arial"/>
          <w:b/>
          <w:bCs/>
          <w:sz w:val="24"/>
          <w:szCs w:val="24"/>
        </w:rPr>
        <w:t>Welf Guntram Drossel</w:t>
      </w:r>
    </w:p>
    <w:p w14:paraId="3BAA072D" w14:textId="003B0A7E" w:rsidR="00277EE2" w:rsidRDefault="00277EE2" w:rsidP="00277EE2">
      <w:pPr>
        <w:pStyle w:val="StandardWeb"/>
        <w:spacing w:before="0" w:beforeAutospacing="0" w:after="165" w:afterAutospacing="0" w:line="360" w:lineRule="auto"/>
        <w:rPr>
          <w:rFonts w:ascii="Arial" w:hAnsi="Arial" w:cs="Arial"/>
          <w:color w:val="000000"/>
        </w:rPr>
      </w:pPr>
      <w:r w:rsidRPr="00277EE2">
        <w:rPr>
          <w:rFonts w:ascii="Arial" w:hAnsi="Arial" w:cs="Arial"/>
          <w:color w:val="000000"/>
        </w:rPr>
        <w:t>Geschäftsführender Institutsleiter des Fraunhofer Institut für Werkzeugmaschinen und Umformtechnik</w:t>
      </w:r>
      <w:r w:rsidRPr="00277EE2">
        <w:rPr>
          <w:rStyle w:val="apple-converted-space"/>
          <w:rFonts w:ascii="Arial" w:hAnsi="Arial" w:cs="Arial"/>
          <w:color w:val="000000"/>
        </w:rPr>
        <w:t xml:space="preserve">; </w:t>
      </w:r>
      <w:r w:rsidRPr="00277EE2">
        <w:rPr>
          <w:rFonts w:ascii="Arial" w:hAnsi="Arial" w:cs="Arial"/>
          <w:color w:val="000000"/>
        </w:rPr>
        <w:t xml:space="preserve">Vorstand beim Innovationscluster </w:t>
      </w:r>
      <w:proofErr w:type="spellStart"/>
      <w:r w:rsidRPr="00277EE2">
        <w:rPr>
          <w:rFonts w:ascii="Arial" w:hAnsi="Arial" w:cs="Arial"/>
          <w:color w:val="000000"/>
        </w:rPr>
        <w:t>HZwo</w:t>
      </w:r>
      <w:proofErr w:type="spellEnd"/>
      <w:r w:rsidRPr="00277EE2">
        <w:rPr>
          <w:rFonts w:ascii="Arial" w:hAnsi="Arial" w:cs="Arial"/>
          <w:color w:val="000000"/>
        </w:rPr>
        <w:t xml:space="preserve"> e. V.</w:t>
      </w:r>
      <w:r w:rsidR="001001BF">
        <w:rPr>
          <w:rFonts w:ascii="Arial" w:hAnsi="Arial" w:cs="Arial"/>
          <w:color w:val="000000"/>
        </w:rPr>
        <w:t xml:space="preserve">: </w:t>
      </w:r>
      <w:r w:rsidR="00E26028">
        <w:rPr>
          <w:rFonts w:ascii="Arial" w:hAnsi="Arial" w:cs="Arial"/>
          <w:color w:val="000000"/>
        </w:rPr>
        <w:t>„</w:t>
      </w:r>
      <w:r w:rsidR="00861B82">
        <w:rPr>
          <w:rFonts w:ascii="Arial" w:hAnsi="Arial" w:cs="Arial"/>
          <w:color w:val="000000"/>
        </w:rPr>
        <w:t>Das ist kein 100-</w:t>
      </w:r>
      <w:r w:rsidR="00861B82">
        <w:rPr>
          <w:rFonts w:ascii="Arial" w:hAnsi="Arial" w:cs="Arial"/>
          <w:color w:val="000000"/>
        </w:rPr>
        <w:lastRenderedPageBreak/>
        <w:t xml:space="preserve">Meter-Sprint. Aber mit </w:t>
      </w:r>
      <w:r w:rsidR="00E26028">
        <w:rPr>
          <w:rFonts w:ascii="Arial" w:hAnsi="Arial" w:cs="Arial"/>
          <w:color w:val="000000"/>
        </w:rPr>
        <w:t>einem Anfangstempo wie bei</w:t>
      </w:r>
      <w:r w:rsidR="00861B82">
        <w:rPr>
          <w:rFonts w:ascii="Arial" w:hAnsi="Arial" w:cs="Arial"/>
          <w:color w:val="000000"/>
        </w:rPr>
        <w:t xml:space="preserve">m </w:t>
      </w:r>
      <w:r w:rsidR="00E26028">
        <w:rPr>
          <w:rFonts w:ascii="Arial" w:hAnsi="Arial" w:cs="Arial"/>
          <w:color w:val="000000"/>
        </w:rPr>
        <w:t xml:space="preserve">Marathon </w:t>
      </w:r>
      <w:r w:rsidR="00861B82">
        <w:rPr>
          <w:rFonts w:ascii="Arial" w:hAnsi="Arial" w:cs="Arial"/>
          <w:color w:val="000000"/>
        </w:rPr>
        <w:t xml:space="preserve">wird man diesen Kampf auch </w:t>
      </w:r>
      <w:r w:rsidR="00E26028">
        <w:rPr>
          <w:rFonts w:ascii="Arial" w:hAnsi="Arial" w:cs="Arial"/>
          <w:color w:val="000000"/>
        </w:rPr>
        <w:t>nicht gewinnen.“</w:t>
      </w:r>
    </w:p>
    <w:p w14:paraId="79B1CD4A" w14:textId="77777777" w:rsidR="00277EE2" w:rsidRPr="00277EE2" w:rsidRDefault="00277EE2" w:rsidP="00277EE2">
      <w:pPr>
        <w:spacing w:line="360" w:lineRule="auto"/>
        <w:rPr>
          <w:rFonts w:cs="Arial"/>
          <w:sz w:val="24"/>
          <w:szCs w:val="24"/>
        </w:rPr>
      </w:pPr>
    </w:p>
    <w:p w14:paraId="4930791F" w14:textId="715879EF" w:rsidR="00277EE2" w:rsidRPr="00277EE2" w:rsidRDefault="00277EE2" w:rsidP="00277EE2">
      <w:pPr>
        <w:spacing w:line="360" w:lineRule="auto"/>
        <w:rPr>
          <w:rFonts w:cs="Arial"/>
          <w:kern w:val="0"/>
          <w:sz w:val="24"/>
          <w:szCs w:val="24"/>
        </w:rPr>
      </w:pPr>
      <w:r w:rsidRPr="00277EE2">
        <w:rPr>
          <w:rFonts w:cs="Arial"/>
          <w:b/>
          <w:bCs/>
          <w:sz w:val="24"/>
          <w:szCs w:val="24"/>
        </w:rPr>
        <w:t>Dr. Stefan Kaufmann</w:t>
      </w:r>
      <w:r w:rsidR="00F04552">
        <w:rPr>
          <w:rFonts w:cs="Arial"/>
          <w:b/>
          <w:bCs/>
          <w:sz w:val="24"/>
          <w:szCs w:val="24"/>
        </w:rPr>
        <w:t xml:space="preserve">, </w:t>
      </w:r>
      <w:r w:rsidR="00F04552" w:rsidRPr="00277EE2">
        <w:rPr>
          <w:rFonts w:cs="Arial"/>
          <w:sz w:val="24"/>
          <w:szCs w:val="24"/>
        </w:rPr>
        <w:t>Bundestagsabgeordnete</w:t>
      </w:r>
      <w:r w:rsidR="00F04552">
        <w:rPr>
          <w:rFonts w:cs="Arial"/>
          <w:sz w:val="24"/>
          <w:szCs w:val="24"/>
        </w:rPr>
        <w:t>r und s</w:t>
      </w:r>
      <w:r w:rsidRPr="00277EE2">
        <w:rPr>
          <w:rFonts w:cs="Arial"/>
          <w:color w:val="000000"/>
          <w:kern w:val="0"/>
          <w:sz w:val="24"/>
          <w:szCs w:val="24"/>
          <w:shd w:val="clear" w:color="auto" w:fill="FFFFFF"/>
        </w:rPr>
        <w:t>eit Juni 2020 Innovationsbeauftragter „Grüner Wasserstoff“ des Bundesministeriums für Bildung und Forschung</w:t>
      </w:r>
      <w:r w:rsidR="00F04552">
        <w:rPr>
          <w:rFonts w:cs="Arial"/>
          <w:color w:val="000000"/>
          <w:kern w:val="0"/>
          <w:sz w:val="24"/>
          <w:szCs w:val="24"/>
          <w:shd w:val="clear" w:color="auto" w:fill="FFFFFF"/>
        </w:rPr>
        <w:t xml:space="preserve">: </w:t>
      </w:r>
      <w:r w:rsidR="001001BF">
        <w:rPr>
          <w:rFonts w:cs="Arial"/>
          <w:color w:val="000000"/>
          <w:kern w:val="0"/>
          <w:sz w:val="24"/>
          <w:szCs w:val="24"/>
          <w:shd w:val="clear" w:color="auto" w:fill="FFFFFF"/>
        </w:rPr>
        <w:t>„Grünen Wasserstoff gibt es derzeit nur im Labormaßstab.“</w:t>
      </w:r>
    </w:p>
    <w:p w14:paraId="3E30272C" w14:textId="77777777" w:rsidR="00277EE2" w:rsidRDefault="00277EE2" w:rsidP="006F3B5D">
      <w:pPr>
        <w:spacing w:line="360" w:lineRule="auto"/>
        <w:rPr>
          <w:rFonts w:cs="Arial"/>
          <w:b/>
          <w:bCs/>
          <w:sz w:val="24"/>
          <w:szCs w:val="24"/>
        </w:rPr>
      </w:pPr>
    </w:p>
    <w:p w14:paraId="369CC8FE" w14:textId="77BF2C41" w:rsidR="00F04552" w:rsidRPr="00F04552" w:rsidRDefault="00F04552" w:rsidP="00F04552">
      <w:pPr>
        <w:spacing w:line="360" w:lineRule="auto"/>
        <w:rPr>
          <w:rFonts w:cs="Arial"/>
          <w:b/>
          <w:bCs/>
          <w:sz w:val="24"/>
          <w:szCs w:val="24"/>
        </w:rPr>
      </w:pPr>
      <w:r w:rsidRPr="00277EE2">
        <w:rPr>
          <w:rFonts w:cs="Arial"/>
          <w:b/>
          <w:bCs/>
          <w:sz w:val="24"/>
          <w:szCs w:val="24"/>
        </w:rPr>
        <w:t>Dr. Manfred Schuckert</w:t>
      </w:r>
      <w:r>
        <w:rPr>
          <w:rFonts w:cs="Arial"/>
          <w:b/>
          <w:bCs/>
          <w:sz w:val="24"/>
          <w:szCs w:val="24"/>
        </w:rPr>
        <w:t xml:space="preserve">, </w:t>
      </w:r>
      <w:r w:rsidRPr="00277EE2">
        <w:rPr>
          <w:rFonts w:cs="Arial"/>
          <w:sz w:val="24"/>
          <w:szCs w:val="24"/>
        </w:rPr>
        <w:t>Leiter Emissionen und Sicherheit, Daimler Nutzfahrzeuge im Bereich External Affairs</w:t>
      </w:r>
      <w:r>
        <w:rPr>
          <w:rFonts w:cs="Arial"/>
          <w:sz w:val="24"/>
          <w:szCs w:val="24"/>
        </w:rPr>
        <w:t xml:space="preserve">: </w:t>
      </w:r>
      <w:r w:rsidR="00E26028">
        <w:rPr>
          <w:rFonts w:cs="Arial"/>
          <w:sz w:val="24"/>
          <w:szCs w:val="24"/>
        </w:rPr>
        <w:t>„Die Chinesen treiben Wasserstofftechnologien mit einem unglaublichen Einsatz von Geld voran. Das tun wir auch, aber wir sind bürokratisch etwas langsamer.“</w:t>
      </w:r>
    </w:p>
    <w:bookmarkEnd w:id="1"/>
    <w:p w14:paraId="0180A3B7" w14:textId="77777777" w:rsidR="00556BF0" w:rsidRDefault="00556BF0" w:rsidP="006F3B5D">
      <w:pPr>
        <w:spacing w:line="360" w:lineRule="auto"/>
        <w:rPr>
          <w:rFonts w:cs="Arial"/>
          <w:sz w:val="24"/>
          <w:szCs w:val="24"/>
        </w:rPr>
      </w:pPr>
    </w:p>
    <w:p w14:paraId="2EC75CEC" w14:textId="1C79032A" w:rsidR="00556BF0" w:rsidRPr="00662037" w:rsidRDefault="00C8398C" w:rsidP="001001BF">
      <w:pPr>
        <w:spacing w:line="360" w:lineRule="auto"/>
        <w:rPr>
          <w:rFonts w:cs="Arial"/>
          <w:sz w:val="24"/>
          <w:szCs w:val="24"/>
        </w:rPr>
      </w:pPr>
      <w:r>
        <w:rPr>
          <w:rFonts w:cs="Arial"/>
          <w:sz w:val="24"/>
          <w:szCs w:val="24"/>
        </w:rPr>
        <w:t xml:space="preserve">Wie </w:t>
      </w:r>
      <w:r w:rsidR="00662037">
        <w:rPr>
          <w:rFonts w:cs="Arial"/>
          <w:sz w:val="24"/>
          <w:szCs w:val="24"/>
        </w:rPr>
        <w:t xml:space="preserve">die Chancen tatsächlich stehen, mit grünem Wasserstoff die Energiewende zu schaffen, hören Sie </w:t>
      </w:r>
      <w:r w:rsidR="00556BF0">
        <w:rPr>
          <w:rFonts w:cs="Arial"/>
          <w:sz w:val="24"/>
          <w:szCs w:val="24"/>
        </w:rPr>
        <w:t xml:space="preserve">im Podcast „Tech </w:t>
      </w:r>
      <w:proofErr w:type="spellStart"/>
      <w:r w:rsidR="00556BF0">
        <w:rPr>
          <w:rFonts w:cs="Arial"/>
          <w:sz w:val="24"/>
          <w:szCs w:val="24"/>
        </w:rPr>
        <w:t>Affair</w:t>
      </w:r>
      <w:proofErr w:type="spellEnd"/>
      <w:r w:rsidR="00556BF0">
        <w:rPr>
          <w:rFonts w:cs="Arial"/>
          <w:sz w:val="24"/>
          <w:szCs w:val="24"/>
        </w:rPr>
        <w:t xml:space="preserve"> – Industry </w:t>
      </w:r>
      <w:proofErr w:type="spellStart"/>
      <w:r w:rsidR="00556BF0">
        <w:rPr>
          <w:rFonts w:cs="Arial"/>
          <w:sz w:val="24"/>
          <w:szCs w:val="24"/>
        </w:rPr>
        <w:t>for</w:t>
      </w:r>
      <w:proofErr w:type="spellEnd"/>
      <w:r w:rsidR="00556BF0">
        <w:rPr>
          <w:rFonts w:cs="Arial"/>
          <w:sz w:val="24"/>
          <w:szCs w:val="24"/>
        </w:rPr>
        <w:t xml:space="preserve"> Future“</w:t>
      </w:r>
      <w:r w:rsidR="001001BF" w:rsidRPr="00662037">
        <w:rPr>
          <w:rFonts w:cs="Arial"/>
          <w:sz w:val="24"/>
          <w:szCs w:val="24"/>
        </w:rPr>
        <w:t xml:space="preserve"> des VDW </w:t>
      </w:r>
      <w:r w:rsidR="00556BF0" w:rsidRPr="00662037">
        <w:rPr>
          <w:rFonts w:cs="Arial"/>
          <w:sz w:val="24"/>
          <w:szCs w:val="24"/>
        </w:rPr>
        <w:t xml:space="preserve">unter: </w:t>
      </w:r>
    </w:p>
    <w:p w14:paraId="2FE83FB9" w14:textId="43440A0D" w:rsidR="00556BF0" w:rsidRDefault="000F33EC" w:rsidP="006F3B5D">
      <w:pPr>
        <w:spacing w:line="360" w:lineRule="auto"/>
      </w:pPr>
      <w:hyperlink r:id="rId8" w:history="1">
        <w:r w:rsidR="00583736" w:rsidRPr="005D2694">
          <w:rPr>
            <w:rStyle w:val="Hyperlink"/>
          </w:rPr>
          <w:t>https://vdw.de/podcast/wasserstoff-tech-affair/</w:t>
        </w:r>
      </w:hyperlink>
    </w:p>
    <w:p w14:paraId="2C91A661" w14:textId="77777777" w:rsidR="00583736" w:rsidRDefault="00583736" w:rsidP="006F3B5D">
      <w:pPr>
        <w:spacing w:line="360" w:lineRule="auto"/>
        <w:rPr>
          <w:rFonts w:cs="Arial"/>
        </w:rPr>
      </w:pPr>
    </w:p>
    <w:p w14:paraId="7BE17585" w14:textId="77777777" w:rsidR="00556BF0" w:rsidRDefault="00556BF0" w:rsidP="006F3B5D">
      <w:pPr>
        <w:spacing w:line="360" w:lineRule="auto"/>
        <w:rPr>
          <w:rFonts w:cs="Arial"/>
        </w:rPr>
      </w:pPr>
      <w:r>
        <w:rPr>
          <w:rFonts w:cs="Arial"/>
        </w:rPr>
        <w:t xml:space="preserve">Autorin und weitere Informationen: Gerda Kneifel, VDW-Presse- und Öffentlichkeitsarbeit, Tel. +49 69 756081-32, </w:t>
      </w:r>
      <w:hyperlink r:id="rId9" w:history="1">
        <w:r>
          <w:rPr>
            <w:rStyle w:val="Hyperlink"/>
            <w:rFonts w:cs="Arial"/>
          </w:rPr>
          <w:t>g.</w:t>
        </w:r>
        <w:r>
          <w:rPr>
            <w:rStyle w:val="Hyperlink"/>
            <w:rFonts w:cs="Arial"/>
            <w:color w:val="0000FF"/>
          </w:rPr>
          <w:t>kneifel</w:t>
        </w:r>
        <w:r>
          <w:rPr>
            <w:rStyle w:val="Hyperlink"/>
            <w:rFonts w:cs="Arial"/>
          </w:rPr>
          <w:t>@vdw</w:t>
        </w:r>
      </w:hyperlink>
      <w:r>
        <w:rPr>
          <w:rFonts w:cs="Arial"/>
        </w:rPr>
        <w:t>.de.</w:t>
      </w:r>
    </w:p>
    <w:p w14:paraId="13665CF1" w14:textId="77777777" w:rsidR="00556BF0" w:rsidRDefault="00556BF0" w:rsidP="00556BF0">
      <w:pPr>
        <w:pStyle w:val="NurText"/>
        <w:spacing w:line="360" w:lineRule="auto"/>
        <w:ind w:right="566"/>
        <w:rPr>
          <w:rFonts w:ascii="Arial" w:hAnsi="Arial" w:cs="Arial"/>
          <w:sz w:val="22"/>
          <w:szCs w:val="22"/>
        </w:rPr>
      </w:pPr>
    </w:p>
    <w:p w14:paraId="020CE5B6" w14:textId="4A9CA303" w:rsidR="00556BF0" w:rsidRPr="000F33EC" w:rsidRDefault="00DE66D9" w:rsidP="000F33EC">
      <w:pPr>
        <w:pStyle w:val="NurText"/>
        <w:spacing w:line="276" w:lineRule="auto"/>
        <w:ind w:right="566"/>
        <w:rPr>
          <w:rFonts w:ascii="Arial" w:hAnsi="Arial" w:cs="Arial"/>
          <w:sz w:val="22"/>
          <w:szCs w:val="22"/>
        </w:rPr>
      </w:pPr>
      <w:r w:rsidRPr="00DE66D9">
        <w:rPr>
          <w:rFonts w:ascii="Arial" w:hAnsi="Arial" w:cs="Arial"/>
          <w:bCs/>
          <w:sz w:val="22"/>
          <w:szCs w:val="22"/>
        </w:rPr>
        <w:t xml:space="preserve">Diese Presseinformation erhalten Sie auch direkt unter: </w:t>
      </w:r>
      <w:hyperlink r:id="rId10" w:history="1">
        <w:r w:rsidR="000F33EC" w:rsidRPr="000F33EC">
          <w:rPr>
            <w:rStyle w:val="Hyperlink"/>
            <w:rFonts w:ascii="Arial" w:hAnsi="Arial" w:cs="Arial"/>
            <w:sz w:val="22"/>
            <w:szCs w:val="22"/>
          </w:rPr>
          <w:t>https://vdw.de/presse-oeffentlichkeit/pressemitteilungen/</w:t>
        </w:r>
      </w:hyperlink>
    </w:p>
    <w:p w14:paraId="3778B1DF" w14:textId="77777777" w:rsidR="000F33EC" w:rsidRDefault="000F33EC" w:rsidP="000F33EC">
      <w:pPr>
        <w:pStyle w:val="NurText"/>
        <w:spacing w:line="276" w:lineRule="auto"/>
        <w:ind w:right="566"/>
        <w:rPr>
          <w:rFonts w:ascii="Arial" w:hAnsi="Arial" w:cs="Arial"/>
          <w:sz w:val="22"/>
          <w:szCs w:val="22"/>
        </w:rPr>
      </w:pPr>
    </w:p>
    <w:p w14:paraId="43D518E9" w14:textId="5635E873" w:rsidR="00556BF0" w:rsidRDefault="00556BF0" w:rsidP="00556BF0">
      <w:pPr>
        <w:spacing w:line="360" w:lineRule="auto"/>
        <w:ind w:right="1416"/>
        <w:rPr>
          <w:rFonts w:asciiTheme="minorHAnsi" w:hAnsiTheme="minorHAnsi" w:cstheme="minorBidi"/>
          <w:szCs w:val="22"/>
        </w:rPr>
      </w:pPr>
      <w:r>
        <w:t xml:space="preserve">Text und Bilder finden Sie im Internet auch online unter </w:t>
      </w:r>
      <w:hyperlink r:id="rId11" w:history="1">
        <w:r>
          <w:rPr>
            <w:rStyle w:val="Hyperlink"/>
          </w:rPr>
          <w:t>www.vdw.de</w:t>
        </w:r>
      </w:hyperlink>
      <w:r>
        <w:t xml:space="preserve"> </w:t>
      </w:r>
      <w:r w:rsidR="0027531F">
        <w:t xml:space="preserve">und </w:t>
      </w:r>
      <w:hyperlink r:id="rId12" w:history="1">
        <w:r w:rsidR="0027531F" w:rsidRPr="00897D0C">
          <w:rPr>
            <w:rStyle w:val="Hyperlink"/>
          </w:rPr>
          <w:t>https://vdw.de/presse-oeffentlichkeit/pressemitteilungen/</w:t>
        </w:r>
      </w:hyperlink>
      <w:r w:rsidR="0027531F">
        <w:t xml:space="preserve"> </w:t>
      </w:r>
      <w:r>
        <w:t xml:space="preserve">im Bereich Presse. Besuchen Sie den VDW auch in den Social-Media-Kanälen </w:t>
      </w:r>
    </w:p>
    <w:p w14:paraId="6129796A" w14:textId="469AF452" w:rsidR="00556BF0" w:rsidRDefault="00556BF0" w:rsidP="00556BF0">
      <w:pPr>
        <w:spacing w:line="360" w:lineRule="auto"/>
        <w:ind w:right="1416"/>
      </w:pPr>
    </w:p>
    <w:p w14:paraId="0F23AF07" w14:textId="0DF05A03" w:rsidR="00556BF0" w:rsidRDefault="00556BF0" w:rsidP="00556BF0">
      <w:pPr>
        <w:spacing w:line="360" w:lineRule="auto"/>
        <w:ind w:right="1416"/>
      </w:pPr>
      <w:r>
        <w:rPr>
          <w:rFonts w:eastAsia="Calibri" w:cs="Arial"/>
          <w:i/>
          <w:noProof/>
          <w:color w:val="0070C0"/>
        </w:rPr>
        <w:drawing>
          <wp:inline distT="0" distB="0" distL="0" distR="0" wp14:anchorId="6976DEEC" wp14:editId="6C0CE4AE">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socialmedia-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Pr>
          <w:rFonts w:eastAsia="Calibri" w:cs="Arial"/>
          <w:i/>
          <w:color w:val="0070C0"/>
          <w:lang w:eastAsia="zh-CN"/>
        </w:rPr>
        <w:tab/>
      </w:r>
      <w:r>
        <w:rPr>
          <w:rFonts w:eastAsia="Calibri" w:cs="Arial"/>
          <w:i/>
          <w:color w:val="0070C0"/>
          <w:lang w:eastAsia="zh-CN"/>
        </w:rPr>
        <w:tab/>
      </w:r>
      <w:hyperlink r:id="rId14" w:history="1">
        <w:r>
          <w:rPr>
            <w:rStyle w:val="Hyperlink"/>
          </w:rPr>
          <w:t>www.</w:t>
        </w:r>
        <w:r>
          <w:rPr>
            <w:rStyle w:val="Hyperlink"/>
            <w:rFonts w:eastAsia="Calibri" w:cs="Arial"/>
            <w:i/>
            <w:lang w:eastAsia="zh-CN"/>
          </w:rPr>
          <w:t>de.industryarena.com/vdw</w:t>
        </w:r>
      </w:hyperlink>
    </w:p>
    <w:p w14:paraId="46A9AE24" w14:textId="5DC5D6F4" w:rsidR="00556BF0" w:rsidRDefault="00556BF0" w:rsidP="00556BF0">
      <w:pPr>
        <w:autoSpaceDE w:val="0"/>
        <w:autoSpaceDN w:val="0"/>
        <w:adjustRightInd w:val="0"/>
        <w:spacing w:line="240" w:lineRule="auto"/>
        <w:rPr>
          <w:rStyle w:val="Hyperlink"/>
          <w:rFonts w:eastAsia="Calibri" w:cstheme="minorBidi"/>
        </w:rPr>
      </w:pPr>
      <w:r>
        <w:rPr>
          <w:rFonts w:eastAsia="Calibri" w:cs="Arial"/>
          <w:i/>
          <w:noProof/>
          <w:color w:val="0070C0"/>
        </w:rPr>
        <w:drawing>
          <wp:inline distT="0" distB="0" distL="0" distR="0" wp14:anchorId="1052EEA9" wp14:editId="3ABFB6CD">
            <wp:extent cx="281940" cy="2819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Calibri" w:cs="Arial"/>
          <w:i/>
          <w:color w:val="0070C0"/>
        </w:rPr>
        <w:tab/>
      </w:r>
      <w:r>
        <w:rPr>
          <w:rFonts w:eastAsia="Calibri" w:cs="Arial"/>
          <w:i/>
          <w:color w:val="0070C0"/>
        </w:rPr>
        <w:tab/>
      </w:r>
      <w:hyperlink r:id="rId16" w:history="1">
        <w:r>
          <w:rPr>
            <w:rStyle w:val="Hyperlink"/>
            <w:rFonts w:eastAsia="Calibri" w:cs="Arial"/>
            <w:i/>
          </w:rPr>
          <w:t>www.youtube.com/metaltradefair</w:t>
        </w:r>
      </w:hyperlink>
    </w:p>
    <w:p w14:paraId="3AF8D2EB" w14:textId="0679B310" w:rsidR="00556BF0" w:rsidRDefault="00556BF0" w:rsidP="00556BF0">
      <w:pPr>
        <w:rPr>
          <w:rFonts w:eastAsiaTheme="minorEastAsia"/>
          <w:sz w:val="24"/>
          <w:szCs w:val="24"/>
        </w:rPr>
      </w:pPr>
      <w:r>
        <w:rPr>
          <w:rFonts w:ascii="Tms Rmn" w:hAnsi="Tms Rmn"/>
          <w:noProof/>
          <w:sz w:val="24"/>
          <w:szCs w:val="24"/>
        </w:rPr>
        <w:drawing>
          <wp:inline distT="0" distB="0" distL="0" distR="0" wp14:anchorId="589A8496" wp14:editId="26DD1C4C">
            <wp:extent cx="358140" cy="3581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Pr>
          <w:rFonts w:cs="Arial"/>
          <w:color w:val="000000"/>
          <w:lang w:eastAsia="en-US"/>
        </w:rPr>
        <w:tab/>
      </w:r>
      <w:r>
        <w:rPr>
          <w:rFonts w:cs="Arial"/>
          <w:color w:val="000000"/>
          <w:lang w:eastAsia="en-US"/>
        </w:rPr>
        <w:tab/>
      </w:r>
      <w:hyperlink r:id="rId18" w:history="1">
        <w:r>
          <w:rPr>
            <w:rStyle w:val="Hyperlink"/>
            <w:rFonts w:cs="Arial"/>
            <w:lang w:eastAsia="en-US"/>
          </w:rPr>
          <w:t>www.twitter.com/VDWonline</w:t>
        </w:r>
      </w:hyperlink>
    </w:p>
    <w:p w14:paraId="4CCEDCC1" w14:textId="77777777" w:rsidR="00813A42" w:rsidRPr="000A5785" w:rsidRDefault="00813A42" w:rsidP="00813A42">
      <w:pPr>
        <w:autoSpaceDE w:val="0"/>
        <w:autoSpaceDN w:val="0"/>
        <w:adjustRightInd w:val="0"/>
        <w:spacing w:line="240" w:lineRule="auto"/>
        <w:rPr>
          <w:rFonts w:cs="Arial"/>
          <w:i/>
          <w:iCs/>
        </w:rPr>
      </w:pPr>
      <w:r w:rsidRPr="00340B81">
        <w:rPr>
          <w:rFonts w:ascii="Effra" w:hAnsi="Effra"/>
          <w:noProof/>
        </w:rPr>
        <w:drawing>
          <wp:inline distT="0" distB="0" distL="0" distR="0" wp14:anchorId="36F7BF71" wp14:editId="59781808">
            <wp:extent cx="274320" cy="2743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340B81">
        <w:rPr>
          <w:rFonts w:ascii="Effra" w:hAnsi="Effra"/>
        </w:rPr>
        <w:tab/>
      </w:r>
      <w:r w:rsidRPr="00340B81">
        <w:rPr>
          <w:rFonts w:ascii="Effra" w:hAnsi="Effra"/>
        </w:rPr>
        <w:tab/>
      </w:r>
      <w:hyperlink r:id="rId20" w:history="1">
        <w:r w:rsidRPr="0010022B">
          <w:rPr>
            <w:rStyle w:val="Hyperlink"/>
            <w:rFonts w:cs="Arial"/>
            <w:i/>
            <w:iCs/>
          </w:rPr>
          <w:t>www.linkedin.com/company/</w:t>
        </w:r>
      </w:hyperlink>
      <w:r>
        <w:rPr>
          <w:rFonts w:cs="Arial"/>
          <w:i/>
          <w:iCs/>
          <w:color w:val="0000FF"/>
          <w:u w:val="single"/>
        </w:rPr>
        <w:t>vdw-frankfurt</w:t>
      </w:r>
    </w:p>
    <w:p w14:paraId="00F2F92E" w14:textId="77777777" w:rsidR="00626F08" w:rsidRDefault="00626F08" w:rsidP="00556BF0">
      <w:pPr>
        <w:spacing w:line="360" w:lineRule="auto"/>
        <w:rPr>
          <w:rFonts w:cs="Arial"/>
          <w:b/>
          <w:szCs w:val="22"/>
        </w:rPr>
      </w:pPr>
    </w:p>
    <w:sectPr w:rsidR="00626F08" w:rsidSect="00CB5C29">
      <w:headerReference w:type="default" r:id="rId21"/>
      <w:footerReference w:type="default" r:id="rId22"/>
      <w:headerReference w:type="first" r:id="rId23"/>
      <w:footerReference w:type="first" r:id="rId24"/>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000ED" w14:textId="77777777" w:rsidR="00637C98" w:rsidRDefault="00637C98">
      <w:r>
        <w:separator/>
      </w:r>
    </w:p>
  </w:endnote>
  <w:endnote w:type="continuationSeparator" w:id="0">
    <w:p w14:paraId="1973ADCC" w14:textId="77777777" w:rsidR="00637C98" w:rsidRDefault="0063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Effra">
    <w:altName w:val="Calibri"/>
    <w:charset w:val="00"/>
    <w:family w:val="auto"/>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7409" w14:textId="77777777" w:rsidR="00637C98" w:rsidRDefault="00637C98">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5A9E" w14:textId="77777777" w:rsidR="00637C98" w:rsidRDefault="00637C98"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637C98" w:rsidRPr="00CD650C" w14:paraId="5D9D5624" w14:textId="77777777">
      <w:tc>
        <w:tcPr>
          <w:tcW w:w="2442" w:type="dxa"/>
        </w:tcPr>
        <w:p w14:paraId="0FEB42AF" w14:textId="77777777" w:rsidR="00637C98" w:rsidRPr="00362226" w:rsidRDefault="00637C98" w:rsidP="001835F7">
          <w:pPr>
            <w:pStyle w:val="FZ"/>
          </w:pPr>
          <w:r w:rsidRPr="00362226">
            <w:t>Verein Deutscher</w:t>
          </w:r>
        </w:p>
        <w:p w14:paraId="4F69DA89" w14:textId="77777777" w:rsidR="00637C98" w:rsidRPr="00362226" w:rsidRDefault="00637C98" w:rsidP="001835F7">
          <w:pPr>
            <w:pStyle w:val="FZ"/>
          </w:pPr>
          <w:r w:rsidRPr="00362226">
            <w:t>Werkzeugmaschinenfabriken e.V.</w:t>
          </w:r>
        </w:p>
        <w:p w14:paraId="2AF1A4FE" w14:textId="77777777" w:rsidR="00637C98" w:rsidRDefault="00637C98" w:rsidP="001835F7">
          <w:pPr>
            <w:pStyle w:val="FZ"/>
          </w:pPr>
        </w:p>
      </w:tc>
      <w:tc>
        <w:tcPr>
          <w:tcW w:w="2548" w:type="dxa"/>
        </w:tcPr>
        <w:p w14:paraId="13537B58" w14:textId="77777777" w:rsidR="00637C98" w:rsidRDefault="00637C98" w:rsidP="001835F7">
          <w:pPr>
            <w:pStyle w:val="FZ"/>
          </w:pPr>
          <w:r>
            <w:t>Vorsitzende</w:t>
          </w:r>
          <w:r w:rsidRPr="009F2281">
            <w:rPr>
              <w:spacing w:val="20"/>
              <w:szCs w:val="14"/>
            </w:rPr>
            <w:t>r/</w:t>
          </w:r>
          <w:r>
            <w:t>Chairman:</w:t>
          </w:r>
        </w:p>
        <w:p w14:paraId="04AF94FF" w14:textId="77777777" w:rsidR="00637C98" w:rsidRDefault="00637C98" w:rsidP="001835F7">
          <w:pPr>
            <w:pStyle w:val="FZ"/>
          </w:pPr>
          <w:r w:rsidRPr="0010603D">
            <w:t>Dr. Heinz-Jürgen Prokop</w:t>
          </w:r>
        </w:p>
        <w:p w14:paraId="5EF3ACB0" w14:textId="77777777" w:rsidR="00637C98" w:rsidRDefault="00637C98" w:rsidP="001835F7">
          <w:pPr>
            <w:pStyle w:val="FZ"/>
          </w:pPr>
          <w:r>
            <w:t>Geschäftsführe</w:t>
          </w:r>
          <w:r w:rsidRPr="009F2281">
            <w:rPr>
              <w:spacing w:val="20"/>
              <w:szCs w:val="14"/>
            </w:rPr>
            <w:t>r/</w:t>
          </w:r>
          <w:r>
            <w:t xml:space="preserve">Executive </w:t>
          </w:r>
          <w:proofErr w:type="spellStart"/>
          <w:r>
            <w:t>Director</w:t>
          </w:r>
          <w:proofErr w:type="spellEnd"/>
          <w:r>
            <w:t>:</w:t>
          </w:r>
        </w:p>
        <w:p w14:paraId="4534C2AA" w14:textId="77777777" w:rsidR="00637C98" w:rsidRDefault="00637C98" w:rsidP="001835F7">
          <w:pPr>
            <w:pStyle w:val="FZ"/>
          </w:pPr>
          <w:r>
            <w:t>Dr.-Ing. Wilfried Schäfer</w:t>
          </w:r>
        </w:p>
      </w:tc>
      <w:tc>
        <w:tcPr>
          <w:tcW w:w="2799" w:type="dxa"/>
        </w:tcPr>
        <w:p w14:paraId="141CCEB9" w14:textId="77777777" w:rsidR="00637C98" w:rsidRDefault="00637C98" w:rsidP="001835F7">
          <w:pPr>
            <w:pStyle w:val="FZ"/>
          </w:pPr>
          <w:r>
            <w:t>Registergerich</w:t>
          </w:r>
          <w:r w:rsidRPr="009F2281">
            <w:rPr>
              <w:spacing w:val="20"/>
              <w:szCs w:val="14"/>
            </w:rPr>
            <w:t>t/</w:t>
          </w:r>
          <w:r>
            <w:t>Registration Office: Amtsgericht Frankfurt am Main</w:t>
          </w:r>
        </w:p>
        <w:p w14:paraId="30335651" w14:textId="77777777" w:rsidR="00637C98" w:rsidRPr="0052444D" w:rsidRDefault="00637C98" w:rsidP="001835F7">
          <w:pPr>
            <w:pStyle w:val="FZ"/>
            <w:rPr>
              <w:lang w:val="en-GB"/>
            </w:rPr>
          </w:pPr>
          <w:proofErr w:type="spellStart"/>
          <w:r w:rsidRPr="0052444D">
            <w:rPr>
              <w:lang w:val="en-GB"/>
            </w:rPr>
            <w:t>Vereinsregiste</w:t>
          </w:r>
          <w:r w:rsidRPr="0052444D">
            <w:rPr>
              <w:spacing w:val="20"/>
              <w:szCs w:val="14"/>
              <w:lang w:val="en-GB"/>
            </w:rPr>
            <w:t>r</w:t>
          </w:r>
          <w:proofErr w:type="spellEnd"/>
          <w:r w:rsidRPr="0052444D">
            <w:rPr>
              <w:spacing w:val="20"/>
              <w:szCs w:val="14"/>
              <w:lang w:val="en-GB"/>
            </w:rPr>
            <w:t>/</w:t>
          </w:r>
          <w:r w:rsidRPr="0052444D">
            <w:rPr>
              <w:lang w:val="en-GB"/>
            </w:rPr>
            <w:t>Society Register: VR4966</w:t>
          </w:r>
        </w:p>
        <w:p w14:paraId="3C83235D" w14:textId="77777777" w:rsidR="00637C98" w:rsidRPr="0052444D" w:rsidRDefault="00637C98" w:rsidP="001835F7">
          <w:pPr>
            <w:pStyle w:val="FZ"/>
            <w:rPr>
              <w:szCs w:val="14"/>
              <w:lang w:val="en-GB"/>
            </w:rPr>
          </w:pPr>
          <w:r w:rsidRPr="0052444D">
            <w:rPr>
              <w:szCs w:val="14"/>
              <w:lang w:val="en-GB"/>
            </w:rPr>
            <w:t>Ust.ID-</w:t>
          </w:r>
          <w:proofErr w:type="gramStart"/>
          <w:r w:rsidRPr="0052444D">
            <w:rPr>
              <w:szCs w:val="14"/>
              <w:lang w:val="en-GB"/>
            </w:rPr>
            <w:t>Nr</w:t>
          </w:r>
          <w:r w:rsidRPr="0052444D">
            <w:rPr>
              <w:spacing w:val="20"/>
              <w:szCs w:val="14"/>
              <w:lang w:val="en-GB"/>
            </w:rPr>
            <w:t>./</w:t>
          </w:r>
          <w:proofErr w:type="gramEnd"/>
          <w:r w:rsidRPr="0052444D">
            <w:rPr>
              <w:szCs w:val="14"/>
              <w:lang w:val="en-GB"/>
            </w:rPr>
            <w:t>VAT No.: DE 114 10 88 36</w:t>
          </w:r>
        </w:p>
      </w:tc>
      <w:tc>
        <w:tcPr>
          <w:tcW w:w="2077" w:type="dxa"/>
        </w:tcPr>
        <w:p w14:paraId="0DF07AA2" w14:textId="77777777" w:rsidR="00637C98" w:rsidRPr="0052444D" w:rsidRDefault="00637C98" w:rsidP="001835F7">
          <w:pPr>
            <w:pStyle w:val="FZ"/>
            <w:rPr>
              <w:b/>
              <w:lang w:val="en-GB"/>
            </w:rPr>
          </w:pPr>
        </w:p>
      </w:tc>
    </w:tr>
  </w:tbl>
  <w:p w14:paraId="77FE933E" w14:textId="77777777" w:rsidR="00637C98" w:rsidRPr="0052444D" w:rsidRDefault="00637C98" w:rsidP="0050117F">
    <w:pPr>
      <w:pStyle w:val="Fuzeile"/>
      <w:spacing w:line="20" w:lineRule="exact"/>
      <w:rPr>
        <w:sz w:val="2"/>
        <w:lang w:val="en-GB"/>
      </w:rPr>
    </w:pPr>
  </w:p>
  <w:p w14:paraId="172A63CE" w14:textId="77777777" w:rsidR="00637C98" w:rsidRPr="00AC5B07" w:rsidRDefault="00637C98" w:rsidP="0050117F">
    <w:pPr>
      <w:pStyle w:val="Fuzeile"/>
      <w:spacing w:line="20" w:lineRule="exact"/>
      <w:rPr>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C3AF" w14:textId="77777777" w:rsidR="00637C98" w:rsidRDefault="00637C98">
      <w:r>
        <w:separator/>
      </w:r>
    </w:p>
  </w:footnote>
  <w:footnote w:type="continuationSeparator" w:id="0">
    <w:p w14:paraId="436F20F8" w14:textId="77777777" w:rsidR="00637C98" w:rsidRDefault="00637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637C98" w14:paraId="4446B867" w14:textId="77777777">
      <w:trPr>
        <w:trHeight w:hRule="exact" w:val="1950"/>
      </w:trPr>
      <w:tc>
        <w:tcPr>
          <w:tcW w:w="7655" w:type="dxa"/>
        </w:tcPr>
        <w:p w14:paraId="5CBEE57D" w14:textId="07515058" w:rsidR="00637C98" w:rsidRDefault="00637C98">
          <w:r>
            <w:t xml:space="preserve">Seite </w:t>
          </w:r>
          <w:r>
            <w:fldChar w:fldCharType="begin"/>
          </w:r>
          <w:r>
            <w:instrText xml:space="preserve"> PAGE </w:instrText>
          </w:r>
          <w:r>
            <w:fldChar w:fldCharType="separate"/>
          </w:r>
          <w:r>
            <w:rPr>
              <w:noProof/>
            </w:rPr>
            <w:t>2</w:t>
          </w:r>
          <w:r>
            <w:fldChar w:fldCharType="end"/>
          </w:r>
          <w:r>
            <w:t>/</w:t>
          </w:r>
          <w:r>
            <w:fldChar w:fldCharType="begin"/>
          </w:r>
          <w:r>
            <w:instrText xml:space="preserve"> NUMPAGES </w:instrText>
          </w:r>
          <w:r>
            <w:fldChar w:fldCharType="separate"/>
          </w:r>
          <w:r>
            <w:rPr>
              <w:noProof/>
            </w:rPr>
            <w:t>2</w:t>
          </w:r>
          <w:r>
            <w:fldChar w:fldCharType="end"/>
          </w:r>
          <w:r>
            <w:t xml:space="preserve"> · VDW · </w:t>
          </w:r>
          <w:r>
            <w:fldChar w:fldCharType="begin"/>
          </w:r>
          <w:r>
            <w:instrText xml:space="preserve"> STYLEREF Initials \* MERGEFORMAT </w:instrText>
          </w:r>
          <w:r>
            <w:fldChar w:fldCharType="end"/>
          </w:r>
          <w:r>
            <w:fldChar w:fldCharType="begin"/>
          </w:r>
          <w:r>
            <w:instrText xml:space="preserve"> STYLEREF Dates \* MERGEFORMAT </w:instrText>
          </w:r>
          <w:r>
            <w:rPr>
              <w:b/>
              <w:bCs/>
              <w:noProof/>
            </w:rPr>
            <w:fldChar w:fldCharType="end"/>
          </w:r>
        </w:p>
      </w:tc>
      <w:tc>
        <w:tcPr>
          <w:tcW w:w="2608" w:type="dxa"/>
        </w:tcPr>
        <w:p w14:paraId="2276D7EF" w14:textId="77777777" w:rsidR="00637C98" w:rsidRDefault="00637C98"/>
      </w:tc>
    </w:tr>
  </w:tbl>
  <w:p w14:paraId="681D1351" w14:textId="77777777" w:rsidR="00637C98" w:rsidRDefault="00637C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637C98" w14:paraId="73E74AF6" w14:textId="77777777">
      <w:trPr>
        <w:cantSplit/>
        <w:trHeight w:hRule="exact" w:val="1920"/>
      </w:trPr>
      <w:tc>
        <w:tcPr>
          <w:tcW w:w="10348" w:type="dxa"/>
        </w:tcPr>
        <w:p w14:paraId="00E188F4" w14:textId="77777777" w:rsidR="00637C98" w:rsidRDefault="00637C98" w:rsidP="001835F7">
          <w:pPr>
            <w:pStyle w:val="Kopf1"/>
          </w:pPr>
          <w:r w:rsidRPr="009156D4">
            <w:t>Verein Deutscher Werkzeugmaschinenfabriken</w:t>
          </w:r>
          <w:r>
            <w:rPr>
              <w:sz w:val="24"/>
            </w:rPr>
            <w:tab/>
          </w:r>
          <w:r>
            <w:rPr>
              <w:noProof/>
              <w:lang w:val="en-US" w:eastAsia="en-US"/>
            </w:rPr>
            <w:drawing>
              <wp:inline distT="0" distB="0" distL="0" distR="0" wp14:anchorId="1FBC7A93" wp14:editId="1CB7296E">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674F9A82" w14:textId="77777777" w:rsidR="00637C98" w:rsidRDefault="00637C98">
          <w:pPr>
            <w:pStyle w:val="Titel1"/>
          </w:pPr>
        </w:p>
      </w:tc>
    </w:tr>
  </w:tbl>
  <w:p w14:paraId="0B33AD97" w14:textId="77777777" w:rsidR="00637C98" w:rsidRDefault="00637C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D1"/>
    <w:rsid w:val="000012C6"/>
    <w:rsid w:val="00042C47"/>
    <w:rsid w:val="00046258"/>
    <w:rsid w:val="00053AC3"/>
    <w:rsid w:val="00066F91"/>
    <w:rsid w:val="000728C0"/>
    <w:rsid w:val="000A48E0"/>
    <w:rsid w:val="000D1379"/>
    <w:rsid w:val="000D53C6"/>
    <w:rsid w:val="000D6B28"/>
    <w:rsid w:val="000F33EC"/>
    <w:rsid w:val="001001BF"/>
    <w:rsid w:val="0010603D"/>
    <w:rsid w:val="001068F7"/>
    <w:rsid w:val="0011093C"/>
    <w:rsid w:val="001249BA"/>
    <w:rsid w:val="00143775"/>
    <w:rsid w:val="00146D7A"/>
    <w:rsid w:val="00162BC3"/>
    <w:rsid w:val="001835F7"/>
    <w:rsid w:val="001A0A28"/>
    <w:rsid w:val="001A57DF"/>
    <w:rsid w:val="001E64FD"/>
    <w:rsid w:val="001F5636"/>
    <w:rsid w:val="00211FC4"/>
    <w:rsid w:val="00215CF9"/>
    <w:rsid w:val="00236A5F"/>
    <w:rsid w:val="002540FB"/>
    <w:rsid w:val="00260582"/>
    <w:rsid w:val="00266C5C"/>
    <w:rsid w:val="0027017B"/>
    <w:rsid w:val="0027531F"/>
    <w:rsid w:val="00277EE2"/>
    <w:rsid w:val="002A0566"/>
    <w:rsid w:val="002B504E"/>
    <w:rsid w:val="002B60F2"/>
    <w:rsid w:val="002C0EF2"/>
    <w:rsid w:val="002C1F7E"/>
    <w:rsid w:val="002C4DFF"/>
    <w:rsid w:val="002F3520"/>
    <w:rsid w:val="00304A50"/>
    <w:rsid w:val="003057CE"/>
    <w:rsid w:val="00314119"/>
    <w:rsid w:val="003664EA"/>
    <w:rsid w:val="00387EC7"/>
    <w:rsid w:val="003B23A2"/>
    <w:rsid w:val="003F178A"/>
    <w:rsid w:val="00416510"/>
    <w:rsid w:val="004243F6"/>
    <w:rsid w:val="00426876"/>
    <w:rsid w:val="004272CE"/>
    <w:rsid w:val="0043012A"/>
    <w:rsid w:val="00431E5D"/>
    <w:rsid w:val="0043362F"/>
    <w:rsid w:val="00442841"/>
    <w:rsid w:val="0045618F"/>
    <w:rsid w:val="004632AB"/>
    <w:rsid w:val="004775EC"/>
    <w:rsid w:val="004B02D3"/>
    <w:rsid w:val="004E16BA"/>
    <w:rsid w:val="004E2299"/>
    <w:rsid w:val="004E4CDE"/>
    <w:rsid w:val="004E5BAC"/>
    <w:rsid w:val="0050117F"/>
    <w:rsid w:val="005212E3"/>
    <w:rsid w:val="00521F0A"/>
    <w:rsid w:val="0052444D"/>
    <w:rsid w:val="0053045F"/>
    <w:rsid w:val="00536740"/>
    <w:rsid w:val="005452E2"/>
    <w:rsid w:val="00556BF0"/>
    <w:rsid w:val="00570585"/>
    <w:rsid w:val="00583736"/>
    <w:rsid w:val="005854F7"/>
    <w:rsid w:val="00593DC0"/>
    <w:rsid w:val="005946D8"/>
    <w:rsid w:val="005C6542"/>
    <w:rsid w:val="006221AC"/>
    <w:rsid w:val="00626F08"/>
    <w:rsid w:val="006315E3"/>
    <w:rsid w:val="00637C98"/>
    <w:rsid w:val="00662037"/>
    <w:rsid w:val="00690C28"/>
    <w:rsid w:val="00695FD3"/>
    <w:rsid w:val="006C6395"/>
    <w:rsid w:val="006F3B5D"/>
    <w:rsid w:val="007163B6"/>
    <w:rsid w:val="007245AB"/>
    <w:rsid w:val="0074421E"/>
    <w:rsid w:val="007669ED"/>
    <w:rsid w:val="00792D91"/>
    <w:rsid w:val="00792F66"/>
    <w:rsid w:val="00794D1D"/>
    <w:rsid w:val="007B6219"/>
    <w:rsid w:val="00805FF1"/>
    <w:rsid w:val="00813A42"/>
    <w:rsid w:val="00841C5F"/>
    <w:rsid w:val="00861B82"/>
    <w:rsid w:val="00874F46"/>
    <w:rsid w:val="00891102"/>
    <w:rsid w:val="008A43CD"/>
    <w:rsid w:val="008A7171"/>
    <w:rsid w:val="008C439D"/>
    <w:rsid w:val="008D7A5F"/>
    <w:rsid w:val="008E7480"/>
    <w:rsid w:val="008F6712"/>
    <w:rsid w:val="009170BD"/>
    <w:rsid w:val="00941817"/>
    <w:rsid w:val="00955386"/>
    <w:rsid w:val="009A22EE"/>
    <w:rsid w:val="009B1B0F"/>
    <w:rsid w:val="009C3A92"/>
    <w:rsid w:val="009C5E3C"/>
    <w:rsid w:val="009C72F7"/>
    <w:rsid w:val="009D0F84"/>
    <w:rsid w:val="00A10D20"/>
    <w:rsid w:val="00A10F53"/>
    <w:rsid w:val="00A24871"/>
    <w:rsid w:val="00A309B8"/>
    <w:rsid w:val="00A341B8"/>
    <w:rsid w:val="00A72906"/>
    <w:rsid w:val="00AC5B07"/>
    <w:rsid w:val="00AD781A"/>
    <w:rsid w:val="00AE7406"/>
    <w:rsid w:val="00B1593E"/>
    <w:rsid w:val="00B16747"/>
    <w:rsid w:val="00B27C1C"/>
    <w:rsid w:val="00B50F9A"/>
    <w:rsid w:val="00B542B2"/>
    <w:rsid w:val="00B965A5"/>
    <w:rsid w:val="00BC2DFB"/>
    <w:rsid w:val="00BC37B2"/>
    <w:rsid w:val="00BC6836"/>
    <w:rsid w:val="00BD1A9E"/>
    <w:rsid w:val="00C06440"/>
    <w:rsid w:val="00C1157A"/>
    <w:rsid w:val="00C36F6F"/>
    <w:rsid w:val="00C4011A"/>
    <w:rsid w:val="00C710CB"/>
    <w:rsid w:val="00C75BF0"/>
    <w:rsid w:val="00C8398C"/>
    <w:rsid w:val="00CA5D1A"/>
    <w:rsid w:val="00CB589C"/>
    <w:rsid w:val="00CB5C29"/>
    <w:rsid w:val="00CC1F66"/>
    <w:rsid w:val="00CD2000"/>
    <w:rsid w:val="00CD650C"/>
    <w:rsid w:val="00DB3C0E"/>
    <w:rsid w:val="00DC17E9"/>
    <w:rsid w:val="00DC744F"/>
    <w:rsid w:val="00DE66D9"/>
    <w:rsid w:val="00E26028"/>
    <w:rsid w:val="00E3021E"/>
    <w:rsid w:val="00E72B6A"/>
    <w:rsid w:val="00E86985"/>
    <w:rsid w:val="00E90ED1"/>
    <w:rsid w:val="00EA702B"/>
    <w:rsid w:val="00EB5413"/>
    <w:rsid w:val="00EE7684"/>
    <w:rsid w:val="00EF0F35"/>
    <w:rsid w:val="00F01E07"/>
    <w:rsid w:val="00F04552"/>
    <w:rsid w:val="00F17350"/>
    <w:rsid w:val="00F241B3"/>
    <w:rsid w:val="00F32587"/>
    <w:rsid w:val="00F6578C"/>
    <w:rsid w:val="00F66F91"/>
    <w:rsid w:val="00F80B96"/>
    <w:rsid w:val="00FA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25BA5EE1"/>
  <w15:docId w15:val="{A63BBFF5-1AEF-41B3-B117-10EFF817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paragraph" w:styleId="NurText">
    <w:name w:val="Plain Text"/>
    <w:basedOn w:val="Standard"/>
    <w:link w:val="NurTextZchn"/>
    <w:uiPriority w:val="99"/>
    <w:unhideWhenUsed/>
    <w:rsid w:val="00690C28"/>
    <w:pPr>
      <w:spacing w:line="240" w:lineRule="auto"/>
    </w:pPr>
    <w:rPr>
      <w:rFonts w:ascii="Consolas" w:eastAsiaTheme="minorHAnsi" w:hAnsi="Consolas" w:cs="Courier New"/>
      <w:kern w:val="0"/>
      <w:sz w:val="21"/>
      <w:szCs w:val="21"/>
      <w:lang w:eastAsia="en-US"/>
    </w:rPr>
  </w:style>
  <w:style w:type="character" w:customStyle="1" w:styleId="NurTextZchn">
    <w:name w:val="Nur Text Zchn"/>
    <w:basedOn w:val="Absatz-Standardschriftart"/>
    <w:link w:val="NurText"/>
    <w:uiPriority w:val="99"/>
    <w:rsid w:val="00690C28"/>
    <w:rPr>
      <w:rFonts w:ascii="Consolas" w:eastAsiaTheme="minorHAnsi" w:hAnsi="Consolas" w:cs="Courier New"/>
      <w:sz w:val="21"/>
      <w:szCs w:val="21"/>
      <w:lang w:val="de-DE"/>
    </w:rPr>
  </w:style>
  <w:style w:type="character" w:styleId="Hyperlink">
    <w:name w:val="Hyperlink"/>
    <w:basedOn w:val="Absatz-Standardschriftart"/>
    <w:unhideWhenUsed/>
    <w:rsid w:val="00690C28"/>
    <w:rPr>
      <w:color w:val="0000FF" w:themeColor="hyperlink"/>
      <w:u w:val="single"/>
    </w:rPr>
  </w:style>
  <w:style w:type="character" w:styleId="NichtaufgelsteErwhnung">
    <w:name w:val="Unresolved Mention"/>
    <w:basedOn w:val="Absatz-Standardschriftart"/>
    <w:uiPriority w:val="99"/>
    <w:semiHidden/>
    <w:unhideWhenUsed/>
    <w:rsid w:val="00690C28"/>
    <w:rPr>
      <w:color w:val="605E5C"/>
      <w:shd w:val="clear" w:color="auto" w:fill="E1DFDD"/>
    </w:rPr>
  </w:style>
  <w:style w:type="paragraph" w:styleId="Textkrper2">
    <w:name w:val="Body Text 2"/>
    <w:basedOn w:val="Standard"/>
    <w:link w:val="Textkrper2Zchn"/>
    <w:rsid w:val="00EA702B"/>
    <w:pPr>
      <w:spacing w:line="360" w:lineRule="auto"/>
      <w:ind w:right="1700"/>
    </w:pPr>
    <w:rPr>
      <w:rFonts w:cs="Arial"/>
      <w:szCs w:val="22"/>
    </w:rPr>
  </w:style>
  <w:style w:type="character" w:customStyle="1" w:styleId="Textkrper2Zchn">
    <w:name w:val="Textkörper 2 Zchn"/>
    <w:basedOn w:val="Absatz-Standardschriftart"/>
    <w:link w:val="Textkrper2"/>
    <w:rsid w:val="00EA702B"/>
    <w:rPr>
      <w:rFonts w:ascii="Arial" w:hAnsi="Arial" w:cs="Arial"/>
      <w:kern w:val="4"/>
      <w:sz w:val="22"/>
      <w:szCs w:val="22"/>
      <w:lang w:val="de-DE" w:eastAsia="de-DE"/>
    </w:rPr>
  </w:style>
  <w:style w:type="character" w:styleId="BesuchterLink">
    <w:name w:val="FollowedHyperlink"/>
    <w:basedOn w:val="Absatz-Standardschriftart"/>
    <w:semiHidden/>
    <w:unhideWhenUsed/>
    <w:rsid w:val="00A10F53"/>
    <w:rPr>
      <w:color w:val="800080" w:themeColor="followedHyperlink"/>
      <w:u w:val="single"/>
    </w:rPr>
  </w:style>
  <w:style w:type="paragraph" w:styleId="StandardWeb">
    <w:name w:val="Normal (Web)"/>
    <w:basedOn w:val="Standard"/>
    <w:uiPriority w:val="99"/>
    <w:semiHidden/>
    <w:unhideWhenUsed/>
    <w:rsid w:val="00277EE2"/>
    <w:pPr>
      <w:spacing w:before="100" w:beforeAutospacing="1" w:after="100" w:afterAutospacing="1" w:line="240" w:lineRule="auto"/>
    </w:pPr>
    <w:rPr>
      <w:rFonts w:ascii="Times New Roman" w:hAnsi="Times New Roman"/>
      <w:kern w:val="0"/>
      <w:sz w:val="24"/>
      <w:szCs w:val="24"/>
    </w:rPr>
  </w:style>
  <w:style w:type="character" w:customStyle="1" w:styleId="apple-converted-space">
    <w:name w:val="apple-converted-space"/>
    <w:basedOn w:val="Absatz-Standardschriftart"/>
    <w:rsid w:val="00277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42155">
      <w:bodyDiv w:val="1"/>
      <w:marLeft w:val="0"/>
      <w:marRight w:val="0"/>
      <w:marTop w:val="0"/>
      <w:marBottom w:val="0"/>
      <w:divBdr>
        <w:top w:val="none" w:sz="0" w:space="0" w:color="auto"/>
        <w:left w:val="none" w:sz="0" w:space="0" w:color="auto"/>
        <w:bottom w:val="none" w:sz="0" w:space="0" w:color="auto"/>
        <w:right w:val="none" w:sz="0" w:space="0" w:color="auto"/>
      </w:divBdr>
    </w:div>
    <w:div w:id="290480703">
      <w:bodyDiv w:val="1"/>
      <w:marLeft w:val="0"/>
      <w:marRight w:val="0"/>
      <w:marTop w:val="0"/>
      <w:marBottom w:val="0"/>
      <w:divBdr>
        <w:top w:val="none" w:sz="0" w:space="0" w:color="auto"/>
        <w:left w:val="none" w:sz="0" w:space="0" w:color="auto"/>
        <w:bottom w:val="none" w:sz="0" w:space="0" w:color="auto"/>
        <w:right w:val="none" w:sz="0" w:space="0" w:color="auto"/>
      </w:divBdr>
    </w:div>
    <w:div w:id="436946834">
      <w:bodyDiv w:val="1"/>
      <w:marLeft w:val="0"/>
      <w:marRight w:val="0"/>
      <w:marTop w:val="0"/>
      <w:marBottom w:val="0"/>
      <w:divBdr>
        <w:top w:val="none" w:sz="0" w:space="0" w:color="auto"/>
        <w:left w:val="none" w:sz="0" w:space="0" w:color="auto"/>
        <w:bottom w:val="none" w:sz="0" w:space="0" w:color="auto"/>
        <w:right w:val="none" w:sz="0" w:space="0" w:color="auto"/>
      </w:divBdr>
    </w:div>
    <w:div w:id="520515109">
      <w:bodyDiv w:val="1"/>
      <w:marLeft w:val="0"/>
      <w:marRight w:val="0"/>
      <w:marTop w:val="0"/>
      <w:marBottom w:val="0"/>
      <w:divBdr>
        <w:top w:val="none" w:sz="0" w:space="0" w:color="auto"/>
        <w:left w:val="none" w:sz="0" w:space="0" w:color="auto"/>
        <w:bottom w:val="none" w:sz="0" w:space="0" w:color="auto"/>
        <w:right w:val="none" w:sz="0" w:space="0" w:color="auto"/>
      </w:divBdr>
    </w:div>
    <w:div w:id="92086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dw.de/podcast/wasserstoff-tech-affair/" TargetMode="External"/><Relationship Id="rId13" Type="http://schemas.openxmlformats.org/officeDocument/2006/relationships/image" Target="media/image1.jpeg"/><Relationship Id="rId18" Type="http://schemas.openxmlformats.org/officeDocument/2006/relationships/hyperlink" Target="http://www.twitter.com/VDWonline%0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s.becker@vdw.de" TargetMode="External"/><Relationship Id="rId12" Type="http://schemas.openxmlformats.org/officeDocument/2006/relationships/hyperlink" Target="https://vdw.de/presse-oeffentlichkeit/pressemitteilungen/" TargetMode="External"/><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metaltradefair" TargetMode="External"/><Relationship Id="rId20" Type="http://schemas.openxmlformats.org/officeDocument/2006/relationships/hyperlink" Target="http://www.linkedin.com/company/"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dw.d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header" Target="header2.xml"/><Relationship Id="rId10" Type="http://schemas.openxmlformats.org/officeDocument/2006/relationships/hyperlink" Target="https://vdw.de/presse-oeffentlichkeit/pressemitteilungen/"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g.kneifel@vdw" TargetMode="External"/><Relationship Id="rId14" Type="http://schemas.openxmlformats.org/officeDocument/2006/relationships/hyperlink" Target="http://www.de.industryarena.com/vdw"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vdw_deutsch_2019\03_for_vdw_pm_2018%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C3762-C606-4AE0-B4AD-2DA5A714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03_for_vdw_pm_2018 (1)</Template>
  <TotalTime>0</TotalTime>
  <Pages>2</Pages>
  <Words>385</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Reinhart, Iris</cp:lastModifiedBy>
  <cp:revision>5</cp:revision>
  <cp:lastPrinted>2021-07-21T10:21:00Z</cp:lastPrinted>
  <dcterms:created xsi:type="dcterms:W3CDTF">2021-07-20T13:33:00Z</dcterms:created>
  <dcterms:modified xsi:type="dcterms:W3CDTF">2021-07-21T10:21:00Z</dcterms:modified>
</cp:coreProperties>
</file>