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919E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790937FB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71B5935D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5DE3484D" w14:textId="77777777" w:rsidR="007F0509" w:rsidRPr="002C03D1" w:rsidRDefault="00321F42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US"/>
        </w:rPr>
      </w:pPr>
      <w:r w:rsidRPr="002C03D1">
        <w:rPr>
          <w:rFonts w:ascii="Century Gothic" w:hAnsi="Century Gothic" w:cs="Arial"/>
          <w:lang w:val="en-US"/>
        </w:rPr>
        <w:t>From</w:t>
      </w:r>
      <w:r w:rsidR="007F0509" w:rsidRPr="002C03D1">
        <w:rPr>
          <w:rFonts w:ascii="Century Gothic" w:hAnsi="Century Gothic" w:cs="Arial"/>
          <w:lang w:val="en-US"/>
        </w:rPr>
        <w:tab/>
        <w:t>Sylke Becker</w:t>
      </w:r>
    </w:p>
    <w:p w14:paraId="73599301" w14:textId="77777777" w:rsidR="007F0509" w:rsidRPr="002C03D1" w:rsidRDefault="00321F42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US"/>
        </w:rPr>
      </w:pPr>
      <w:r w:rsidRPr="002C03D1">
        <w:rPr>
          <w:rFonts w:ascii="Century Gothic" w:hAnsi="Century Gothic" w:cs="Arial"/>
          <w:lang w:val="en-US"/>
        </w:rPr>
        <w:t>Ph</w:t>
      </w:r>
      <w:r w:rsidR="007F0509" w:rsidRPr="002C03D1">
        <w:rPr>
          <w:rFonts w:ascii="Century Gothic" w:hAnsi="Century Gothic" w:cs="Arial"/>
          <w:lang w:val="en-US"/>
        </w:rPr>
        <w:t>on</w:t>
      </w:r>
      <w:r w:rsidRPr="002C03D1">
        <w:rPr>
          <w:rFonts w:ascii="Century Gothic" w:hAnsi="Century Gothic" w:cs="Arial"/>
          <w:lang w:val="en-US"/>
        </w:rPr>
        <w:t>e</w:t>
      </w:r>
      <w:r w:rsidR="007F0509" w:rsidRPr="002C03D1">
        <w:rPr>
          <w:rFonts w:ascii="Century Gothic" w:hAnsi="Century Gothic" w:cs="Arial"/>
          <w:lang w:val="en-US"/>
        </w:rPr>
        <w:tab/>
        <w:t>+49 69 756081-33</w:t>
      </w:r>
    </w:p>
    <w:p w14:paraId="4E696FD2" w14:textId="77777777" w:rsidR="007F0509" w:rsidRPr="002C03D1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US"/>
        </w:rPr>
      </w:pPr>
      <w:r w:rsidRPr="002C03D1">
        <w:rPr>
          <w:rFonts w:ascii="Century Gothic" w:hAnsi="Century Gothic" w:cs="Arial"/>
          <w:lang w:val="en-US"/>
        </w:rPr>
        <w:t>Telefax</w:t>
      </w:r>
      <w:r w:rsidRPr="002C03D1">
        <w:rPr>
          <w:rFonts w:ascii="Century Gothic" w:hAnsi="Century Gothic" w:cs="Arial"/>
          <w:lang w:val="en-US"/>
        </w:rPr>
        <w:tab/>
        <w:t>+49 69 756081-11</w:t>
      </w:r>
    </w:p>
    <w:p w14:paraId="3DF398D7" w14:textId="77777777" w:rsidR="007F0509" w:rsidRPr="002C03D1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US"/>
        </w:rPr>
      </w:pPr>
      <w:r w:rsidRPr="002C03D1">
        <w:rPr>
          <w:rFonts w:ascii="Century Gothic" w:hAnsi="Century Gothic" w:cs="Arial"/>
          <w:lang w:val="en-US"/>
        </w:rPr>
        <w:t>E-Mail</w:t>
      </w:r>
      <w:r w:rsidRPr="002C03D1">
        <w:rPr>
          <w:rFonts w:ascii="Century Gothic" w:hAnsi="Century Gothic" w:cs="Arial"/>
          <w:lang w:val="en-US"/>
        </w:rPr>
        <w:tab/>
        <w:t>s.becker@vdw.de</w:t>
      </w:r>
    </w:p>
    <w:p w14:paraId="453B49DF" w14:textId="77777777" w:rsidR="007F0509" w:rsidRPr="002C03D1" w:rsidRDefault="007F0509" w:rsidP="007F0509">
      <w:pPr>
        <w:spacing w:after="0" w:line="240" w:lineRule="auto"/>
        <w:rPr>
          <w:rFonts w:ascii="Century Gothic" w:hAnsi="Century Gothic"/>
          <w:lang w:val="en-US"/>
        </w:rPr>
      </w:pPr>
    </w:p>
    <w:p w14:paraId="0E8DBAB8" w14:textId="77777777" w:rsidR="007F0509" w:rsidRPr="002C03D1" w:rsidRDefault="007F0509" w:rsidP="007F0509">
      <w:pPr>
        <w:spacing w:after="0" w:line="240" w:lineRule="auto"/>
        <w:rPr>
          <w:rFonts w:ascii="Century Gothic" w:hAnsi="Century Gothic"/>
          <w:lang w:val="en-US"/>
        </w:rPr>
      </w:pPr>
    </w:p>
    <w:p w14:paraId="6E40DBFD" w14:textId="77777777" w:rsidR="007F0509" w:rsidRPr="002C03D1" w:rsidRDefault="007F0509" w:rsidP="007F0509">
      <w:pPr>
        <w:spacing w:after="0" w:line="240" w:lineRule="auto"/>
        <w:rPr>
          <w:rFonts w:ascii="Century Gothic" w:hAnsi="Century Gothic"/>
          <w:lang w:val="en-US"/>
        </w:rPr>
      </w:pPr>
    </w:p>
    <w:p w14:paraId="49446D20" w14:textId="77777777" w:rsidR="007F0509" w:rsidRPr="002C03D1" w:rsidRDefault="007F0509" w:rsidP="007F0509">
      <w:pPr>
        <w:spacing w:after="0" w:line="240" w:lineRule="auto"/>
        <w:rPr>
          <w:rFonts w:ascii="Century Gothic" w:hAnsi="Century Gothic"/>
          <w:lang w:val="en-US"/>
        </w:rPr>
      </w:pPr>
    </w:p>
    <w:p w14:paraId="611B33F9" w14:textId="77777777" w:rsidR="007F0509" w:rsidRPr="002C03D1" w:rsidRDefault="007F0509" w:rsidP="007F0509">
      <w:pPr>
        <w:spacing w:after="0" w:line="240" w:lineRule="auto"/>
        <w:rPr>
          <w:rFonts w:ascii="Century Gothic" w:hAnsi="Century Gothic"/>
          <w:lang w:val="en-US"/>
        </w:rPr>
      </w:pPr>
    </w:p>
    <w:p w14:paraId="6BA5BF01" w14:textId="77777777" w:rsidR="007F0509" w:rsidRPr="002C03D1" w:rsidRDefault="007F0509" w:rsidP="007F0509">
      <w:pPr>
        <w:spacing w:after="0" w:line="240" w:lineRule="auto"/>
        <w:rPr>
          <w:rFonts w:ascii="Century Gothic" w:hAnsi="Century Gothic"/>
          <w:lang w:val="en-US"/>
        </w:rPr>
      </w:pPr>
    </w:p>
    <w:p w14:paraId="1F8C7B49" w14:textId="7CDF46D9" w:rsidR="00A1317D" w:rsidRPr="00A1317D" w:rsidRDefault="00A1317D" w:rsidP="00A1317D">
      <w:pPr>
        <w:spacing w:after="240" w:line="240" w:lineRule="auto"/>
        <w:outlineLvl w:val="0"/>
        <w:rPr>
          <w:rFonts w:ascii="Century Gothic" w:hAnsi="Century Gothic"/>
          <w:b/>
          <w:sz w:val="28"/>
        </w:rPr>
      </w:pPr>
      <w:r w:rsidRPr="00A1317D">
        <w:rPr>
          <w:rFonts w:ascii="Century Gothic" w:hAnsi="Century Gothic"/>
          <w:b/>
          <w:sz w:val="28"/>
        </w:rPr>
        <w:t xml:space="preserve">METAV 2022 </w:t>
      </w:r>
      <w:proofErr w:type="spellStart"/>
      <w:r w:rsidRPr="00A1317D">
        <w:rPr>
          <w:rFonts w:ascii="Century Gothic" w:hAnsi="Century Gothic"/>
          <w:b/>
          <w:sz w:val="28"/>
        </w:rPr>
        <w:t>together</w:t>
      </w:r>
      <w:proofErr w:type="spellEnd"/>
      <w:r w:rsidRPr="00A1317D">
        <w:rPr>
          <w:rFonts w:ascii="Century Gothic" w:hAnsi="Century Gothic"/>
          <w:b/>
          <w:sz w:val="28"/>
        </w:rPr>
        <w:t xml:space="preserve"> </w:t>
      </w:r>
      <w:proofErr w:type="spellStart"/>
      <w:r w:rsidRPr="00A1317D">
        <w:rPr>
          <w:rFonts w:ascii="Century Gothic" w:hAnsi="Century Gothic"/>
          <w:b/>
          <w:sz w:val="28"/>
        </w:rPr>
        <w:t>with</w:t>
      </w:r>
      <w:proofErr w:type="spellEnd"/>
      <w:r w:rsidRPr="00A1317D">
        <w:rPr>
          <w:rFonts w:ascii="Century Gothic" w:hAnsi="Century Gothic"/>
          <w:b/>
          <w:sz w:val="28"/>
        </w:rPr>
        <w:t xml:space="preserve"> </w:t>
      </w:r>
      <w:proofErr w:type="spellStart"/>
      <w:r w:rsidRPr="00A1317D">
        <w:rPr>
          <w:rFonts w:ascii="Century Gothic" w:hAnsi="Century Gothic"/>
          <w:b/>
          <w:sz w:val="28"/>
        </w:rPr>
        <w:t>wire</w:t>
      </w:r>
      <w:proofErr w:type="spellEnd"/>
      <w:r w:rsidRPr="00A1317D">
        <w:rPr>
          <w:rFonts w:ascii="Century Gothic" w:hAnsi="Century Gothic"/>
          <w:b/>
          <w:sz w:val="28"/>
        </w:rPr>
        <w:t xml:space="preserve"> and Tube</w:t>
      </w:r>
    </w:p>
    <w:p w14:paraId="661E27B2" w14:textId="2698BCC3" w:rsidR="00A1317D" w:rsidRPr="00F73D2E" w:rsidRDefault="00A1317D" w:rsidP="00A1317D">
      <w:pPr>
        <w:spacing w:after="0" w:line="360" w:lineRule="auto"/>
        <w:ind w:right="990"/>
        <w:rPr>
          <w:rFonts w:ascii="Century Gothic" w:hAnsi="Century Gothic"/>
          <w:bCs/>
        </w:rPr>
      </w:pPr>
      <w:proofErr w:type="spellStart"/>
      <w:r w:rsidRPr="00A1317D">
        <w:rPr>
          <w:rFonts w:ascii="Century Gothic" w:hAnsi="Century Gothic"/>
          <w:bCs/>
        </w:rPr>
        <w:t>Postponement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of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the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world's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leading</w:t>
      </w:r>
      <w:proofErr w:type="spellEnd"/>
      <w:r w:rsidRPr="00A1317D">
        <w:rPr>
          <w:rFonts w:ascii="Century Gothic" w:hAnsi="Century Gothic"/>
          <w:bCs/>
        </w:rPr>
        <w:t xml:space="preserve"> trade </w:t>
      </w:r>
      <w:proofErr w:type="spellStart"/>
      <w:r w:rsidRPr="00A1317D">
        <w:rPr>
          <w:rFonts w:ascii="Century Gothic" w:hAnsi="Century Gothic"/>
          <w:bCs/>
        </w:rPr>
        <w:t>fairs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creates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synergy</w:t>
      </w:r>
      <w:proofErr w:type="spellEnd"/>
      <w:r w:rsidRPr="00A1317D">
        <w:rPr>
          <w:rFonts w:ascii="Century Gothic" w:hAnsi="Century Gothic"/>
          <w:bCs/>
        </w:rPr>
        <w:t xml:space="preserve"> </w:t>
      </w:r>
      <w:proofErr w:type="spellStart"/>
      <w:r w:rsidRPr="00A1317D">
        <w:rPr>
          <w:rFonts w:ascii="Century Gothic" w:hAnsi="Century Gothic"/>
          <w:bCs/>
        </w:rPr>
        <w:t>effects</w:t>
      </w:r>
      <w:proofErr w:type="spellEnd"/>
    </w:p>
    <w:p w14:paraId="59B5E1FB" w14:textId="77777777" w:rsidR="00A1317D" w:rsidRDefault="00A1317D" w:rsidP="00A1317D">
      <w:pPr>
        <w:spacing w:after="0" w:line="360" w:lineRule="auto"/>
        <w:rPr>
          <w:rFonts w:ascii="Century Gothic" w:hAnsi="Century Gothic"/>
          <w:b/>
        </w:rPr>
      </w:pPr>
    </w:p>
    <w:p w14:paraId="72D43ED6" w14:textId="7F27E601" w:rsidR="00A1317D" w:rsidRPr="008D4DDC" w:rsidRDefault="007F0509" w:rsidP="00A1317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Frankfurt am Main</w:t>
      </w:r>
      <w:r>
        <w:rPr>
          <w:rFonts w:ascii="Century Gothic" w:hAnsi="Century Gothic"/>
        </w:rPr>
        <w:t xml:space="preserve">, </w:t>
      </w:r>
      <w:r w:rsidR="00A1317D">
        <w:rPr>
          <w:rFonts w:ascii="Century Gothic" w:hAnsi="Century Gothic"/>
        </w:rPr>
        <w:t xml:space="preserve">20 </w:t>
      </w:r>
      <w:proofErr w:type="spellStart"/>
      <w:r w:rsidR="00A1317D">
        <w:rPr>
          <w:rFonts w:ascii="Century Gothic" w:hAnsi="Century Gothic"/>
        </w:rPr>
        <w:t>January</w:t>
      </w:r>
      <w:proofErr w:type="spellEnd"/>
      <w:r>
        <w:rPr>
          <w:rFonts w:ascii="Century Gothic" w:hAnsi="Century Gothic"/>
        </w:rPr>
        <w:t xml:space="preserve"> 20</w:t>
      </w:r>
      <w:r w:rsidR="007F6496">
        <w:rPr>
          <w:rFonts w:ascii="Century Gothic" w:hAnsi="Century Gothic"/>
        </w:rPr>
        <w:t>2</w:t>
      </w:r>
      <w:r w:rsidR="00A1317D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– </w:t>
      </w:r>
      <w:r w:rsidR="00F52A9E" w:rsidRPr="00F52A9E">
        <w:rPr>
          <w:rFonts w:ascii="Century Gothic" w:hAnsi="Century Gothic"/>
        </w:rPr>
        <w:t xml:space="preserve">The </w:t>
      </w:r>
      <w:proofErr w:type="spellStart"/>
      <w:r w:rsidR="00F52A9E" w:rsidRPr="00F52A9E">
        <w:rPr>
          <w:rFonts w:ascii="Century Gothic" w:hAnsi="Century Gothic"/>
        </w:rPr>
        <w:t>world's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leading</w:t>
      </w:r>
      <w:proofErr w:type="spellEnd"/>
      <w:r w:rsidR="00F52A9E" w:rsidRPr="00F52A9E">
        <w:rPr>
          <w:rFonts w:ascii="Century Gothic" w:hAnsi="Century Gothic"/>
        </w:rPr>
        <w:t xml:space="preserve"> trade </w:t>
      </w:r>
      <w:proofErr w:type="spellStart"/>
      <w:r w:rsidR="00F52A9E" w:rsidRPr="00F52A9E">
        <w:rPr>
          <w:rFonts w:ascii="Century Gothic" w:hAnsi="Century Gothic"/>
        </w:rPr>
        <w:t>fairs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wire</w:t>
      </w:r>
      <w:proofErr w:type="spellEnd"/>
      <w:r w:rsidR="00F52A9E" w:rsidRPr="00F52A9E">
        <w:rPr>
          <w:rFonts w:ascii="Century Gothic" w:hAnsi="Century Gothic"/>
        </w:rPr>
        <w:t xml:space="preserve"> and Tube will </w:t>
      </w:r>
      <w:proofErr w:type="spellStart"/>
      <w:r w:rsidR="00F52A9E" w:rsidRPr="00F52A9E">
        <w:rPr>
          <w:rFonts w:ascii="Century Gothic" w:hAnsi="Century Gothic"/>
        </w:rPr>
        <w:t>be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postponed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to</w:t>
      </w:r>
      <w:proofErr w:type="spellEnd"/>
      <w:r w:rsidR="00F52A9E" w:rsidRPr="00F52A9E">
        <w:rPr>
          <w:rFonts w:ascii="Century Gothic" w:hAnsi="Century Gothic"/>
        </w:rPr>
        <w:t xml:space="preserve"> 20 </w:t>
      </w:r>
      <w:proofErr w:type="spellStart"/>
      <w:r w:rsidR="00F52A9E" w:rsidRPr="00F52A9E">
        <w:rPr>
          <w:rFonts w:ascii="Century Gothic" w:hAnsi="Century Gothic"/>
        </w:rPr>
        <w:t>to</w:t>
      </w:r>
      <w:proofErr w:type="spellEnd"/>
      <w:r w:rsidR="00F52A9E" w:rsidRPr="00F52A9E">
        <w:rPr>
          <w:rFonts w:ascii="Century Gothic" w:hAnsi="Century Gothic"/>
        </w:rPr>
        <w:t xml:space="preserve"> 24 June and will </w:t>
      </w:r>
      <w:proofErr w:type="spellStart"/>
      <w:r w:rsidR="00F52A9E" w:rsidRPr="00F52A9E">
        <w:rPr>
          <w:rFonts w:ascii="Century Gothic" w:hAnsi="Century Gothic"/>
        </w:rPr>
        <w:t>thus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be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held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concurrently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with</w:t>
      </w:r>
      <w:proofErr w:type="spellEnd"/>
      <w:r w:rsidR="00F52A9E" w:rsidRPr="00F52A9E">
        <w:rPr>
          <w:rFonts w:ascii="Century Gothic" w:hAnsi="Century Gothic"/>
        </w:rPr>
        <w:t xml:space="preserve"> METAV 2022. Technologies </w:t>
      </w:r>
      <w:proofErr w:type="spellStart"/>
      <w:r w:rsidR="00F52A9E" w:rsidRPr="00F52A9E">
        <w:rPr>
          <w:rFonts w:ascii="Century Gothic" w:hAnsi="Century Gothic"/>
        </w:rPr>
        <w:t>for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metalworking</w:t>
      </w:r>
      <w:proofErr w:type="spellEnd"/>
      <w:r w:rsidR="00F52A9E" w:rsidRPr="00F52A9E">
        <w:rPr>
          <w:rFonts w:ascii="Century Gothic" w:hAnsi="Century Gothic"/>
        </w:rPr>
        <w:t xml:space="preserve"> will </w:t>
      </w:r>
      <w:proofErr w:type="spellStart"/>
      <w:r w:rsidR="00F52A9E" w:rsidRPr="00F52A9E">
        <w:rPr>
          <w:rFonts w:ascii="Century Gothic" w:hAnsi="Century Gothic"/>
        </w:rPr>
        <w:t>hence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be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shown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even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more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comprehensively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than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before</w:t>
      </w:r>
      <w:proofErr w:type="spellEnd"/>
      <w:r w:rsidR="00F52A9E" w:rsidRPr="00F52A9E">
        <w:rPr>
          <w:rFonts w:ascii="Century Gothic" w:hAnsi="Century Gothic"/>
        </w:rPr>
        <w:t xml:space="preserve">: METAV, </w:t>
      </w:r>
      <w:proofErr w:type="spellStart"/>
      <w:r w:rsidR="00F52A9E" w:rsidRPr="00F52A9E">
        <w:rPr>
          <w:rFonts w:ascii="Century Gothic" w:hAnsi="Century Gothic"/>
        </w:rPr>
        <w:t>with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its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focus</w:t>
      </w:r>
      <w:proofErr w:type="spellEnd"/>
      <w:r w:rsidR="00F52A9E" w:rsidRPr="00F52A9E">
        <w:rPr>
          <w:rFonts w:ascii="Century Gothic" w:hAnsi="Century Gothic"/>
        </w:rPr>
        <w:t xml:space="preserve"> on </w:t>
      </w:r>
      <w:proofErr w:type="spellStart"/>
      <w:r w:rsidR="00F52A9E" w:rsidRPr="00F52A9E">
        <w:rPr>
          <w:rFonts w:ascii="Century Gothic" w:hAnsi="Century Gothic"/>
        </w:rPr>
        <w:t>machine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tools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manufacturing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systems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precision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tools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industrial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automation</w:t>
      </w:r>
      <w:proofErr w:type="spellEnd"/>
      <w:r w:rsidR="00F52A9E" w:rsidRPr="00F52A9E">
        <w:rPr>
          <w:rFonts w:ascii="Century Gothic" w:hAnsi="Century Gothic"/>
        </w:rPr>
        <w:t xml:space="preserve"> and </w:t>
      </w:r>
      <w:proofErr w:type="spellStart"/>
      <w:r w:rsidR="00F52A9E" w:rsidRPr="00F52A9E">
        <w:rPr>
          <w:rFonts w:ascii="Century Gothic" w:hAnsi="Century Gothic"/>
        </w:rPr>
        <w:t>accessories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contributes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the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complete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spectrum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of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manufacturing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technology</w:t>
      </w:r>
      <w:proofErr w:type="spellEnd"/>
      <w:r w:rsidR="00F52A9E" w:rsidRPr="00F52A9E">
        <w:rPr>
          <w:rFonts w:ascii="Century Gothic" w:hAnsi="Century Gothic"/>
        </w:rPr>
        <w:t xml:space="preserve">. Tube </w:t>
      </w:r>
      <w:proofErr w:type="spellStart"/>
      <w:r w:rsidR="00F52A9E" w:rsidRPr="00F52A9E">
        <w:rPr>
          <w:rFonts w:ascii="Century Gothic" w:hAnsi="Century Gothic"/>
        </w:rPr>
        <w:t>presents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machines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tools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materials</w:t>
      </w:r>
      <w:proofErr w:type="spellEnd"/>
      <w:r w:rsidR="00F52A9E" w:rsidRPr="00F52A9E">
        <w:rPr>
          <w:rFonts w:ascii="Century Gothic" w:hAnsi="Century Gothic"/>
        </w:rPr>
        <w:t xml:space="preserve"> and </w:t>
      </w:r>
      <w:proofErr w:type="spellStart"/>
      <w:r w:rsidR="00F52A9E" w:rsidRPr="00F52A9E">
        <w:rPr>
          <w:rFonts w:ascii="Century Gothic" w:hAnsi="Century Gothic"/>
        </w:rPr>
        <w:t>accessories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for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tube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manufacturing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while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wire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focuses</w:t>
      </w:r>
      <w:proofErr w:type="spellEnd"/>
      <w:r w:rsidR="00F52A9E" w:rsidRPr="00F52A9E">
        <w:rPr>
          <w:rFonts w:ascii="Century Gothic" w:hAnsi="Century Gothic"/>
        </w:rPr>
        <w:t xml:space="preserve"> on </w:t>
      </w:r>
      <w:proofErr w:type="spellStart"/>
      <w:r w:rsidR="00F52A9E" w:rsidRPr="00F52A9E">
        <w:rPr>
          <w:rFonts w:ascii="Century Gothic" w:hAnsi="Century Gothic"/>
        </w:rPr>
        <w:t>machines</w:t>
      </w:r>
      <w:proofErr w:type="spellEnd"/>
      <w:r w:rsidR="00F52A9E" w:rsidRPr="00F52A9E">
        <w:rPr>
          <w:rFonts w:ascii="Century Gothic" w:hAnsi="Century Gothic"/>
        </w:rPr>
        <w:t xml:space="preserve">, </w:t>
      </w:r>
      <w:proofErr w:type="spellStart"/>
      <w:r w:rsidR="00F52A9E" w:rsidRPr="00F52A9E">
        <w:rPr>
          <w:rFonts w:ascii="Century Gothic" w:hAnsi="Century Gothic"/>
        </w:rPr>
        <w:t>tools</w:t>
      </w:r>
      <w:proofErr w:type="spellEnd"/>
      <w:r w:rsidR="00F52A9E" w:rsidRPr="00F52A9E">
        <w:rPr>
          <w:rFonts w:ascii="Century Gothic" w:hAnsi="Century Gothic"/>
        </w:rPr>
        <w:t xml:space="preserve"> and </w:t>
      </w:r>
      <w:proofErr w:type="spellStart"/>
      <w:r w:rsidR="00F52A9E" w:rsidRPr="00F52A9E">
        <w:rPr>
          <w:rFonts w:ascii="Century Gothic" w:hAnsi="Century Gothic"/>
        </w:rPr>
        <w:t>materials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for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wire</w:t>
      </w:r>
      <w:proofErr w:type="spellEnd"/>
      <w:r w:rsidR="00F52A9E" w:rsidRPr="00F52A9E">
        <w:rPr>
          <w:rFonts w:ascii="Century Gothic" w:hAnsi="Century Gothic"/>
        </w:rPr>
        <w:t xml:space="preserve"> </w:t>
      </w:r>
      <w:proofErr w:type="spellStart"/>
      <w:r w:rsidR="00F52A9E" w:rsidRPr="00F52A9E">
        <w:rPr>
          <w:rFonts w:ascii="Century Gothic" w:hAnsi="Century Gothic"/>
        </w:rPr>
        <w:t>manufacturing</w:t>
      </w:r>
      <w:proofErr w:type="spellEnd"/>
      <w:r w:rsidR="00F52A9E" w:rsidRPr="00F52A9E">
        <w:rPr>
          <w:rFonts w:ascii="Century Gothic" w:hAnsi="Century Gothic"/>
        </w:rPr>
        <w:t xml:space="preserve"> and </w:t>
      </w:r>
      <w:proofErr w:type="spellStart"/>
      <w:r w:rsidR="00F52A9E" w:rsidRPr="00F52A9E">
        <w:rPr>
          <w:rFonts w:ascii="Century Gothic" w:hAnsi="Century Gothic"/>
        </w:rPr>
        <w:t>processing</w:t>
      </w:r>
      <w:proofErr w:type="spellEnd"/>
      <w:r w:rsidR="00F52A9E" w:rsidRPr="00F52A9E">
        <w:rPr>
          <w:rFonts w:ascii="Century Gothic" w:hAnsi="Century Gothic"/>
        </w:rPr>
        <w:t>.</w:t>
      </w:r>
    </w:p>
    <w:p w14:paraId="537B9386" w14:textId="77777777" w:rsidR="00A1317D" w:rsidRDefault="00A1317D" w:rsidP="00A1317D">
      <w:pPr>
        <w:spacing w:after="0" w:line="360" w:lineRule="auto"/>
        <w:rPr>
          <w:rFonts w:ascii="Century Gothic" w:hAnsi="Century Gothic"/>
        </w:rPr>
      </w:pPr>
    </w:p>
    <w:p w14:paraId="4E601C55" w14:textId="65E0E912" w:rsidR="00A1317D" w:rsidRDefault="00803B06" w:rsidP="00A1317D">
      <w:pPr>
        <w:spacing w:after="0" w:line="360" w:lineRule="auto"/>
        <w:rPr>
          <w:rFonts w:ascii="Century Gothic" w:hAnsi="Century Gothic"/>
        </w:rPr>
      </w:pPr>
      <w:r w:rsidRPr="00803B06">
        <w:rPr>
          <w:rFonts w:ascii="Century Gothic" w:hAnsi="Century Gothic"/>
        </w:rPr>
        <w:t xml:space="preserve">Dr. Wilfried Schäfer, Executive </w:t>
      </w:r>
      <w:proofErr w:type="spellStart"/>
      <w:r w:rsidRPr="00803B06">
        <w:rPr>
          <w:rFonts w:ascii="Century Gothic" w:hAnsi="Century Gothic"/>
        </w:rPr>
        <w:t>Director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of</w:t>
      </w:r>
      <w:proofErr w:type="spellEnd"/>
      <w:r w:rsidRPr="00803B06">
        <w:rPr>
          <w:rFonts w:ascii="Century Gothic" w:hAnsi="Century Gothic"/>
        </w:rPr>
        <w:t xml:space="preserve"> METAV </w:t>
      </w:r>
      <w:proofErr w:type="spellStart"/>
      <w:r w:rsidRPr="00803B06">
        <w:rPr>
          <w:rFonts w:ascii="Century Gothic" w:hAnsi="Century Gothic"/>
        </w:rPr>
        <w:t>organizer</w:t>
      </w:r>
      <w:proofErr w:type="spellEnd"/>
      <w:r w:rsidRPr="00803B06">
        <w:rPr>
          <w:rFonts w:ascii="Century Gothic" w:hAnsi="Century Gothic"/>
        </w:rPr>
        <w:t xml:space="preserve"> VDW (German </w:t>
      </w:r>
      <w:proofErr w:type="spellStart"/>
      <w:r w:rsidRPr="00803B06">
        <w:rPr>
          <w:rFonts w:ascii="Century Gothic" w:hAnsi="Century Gothic"/>
        </w:rPr>
        <w:t>Machine</w:t>
      </w:r>
      <w:proofErr w:type="spellEnd"/>
      <w:r w:rsidRPr="00803B06">
        <w:rPr>
          <w:rFonts w:ascii="Century Gothic" w:hAnsi="Century Gothic"/>
        </w:rPr>
        <w:t xml:space="preserve"> Tool </w:t>
      </w:r>
      <w:proofErr w:type="spellStart"/>
      <w:r w:rsidRPr="00803B06">
        <w:rPr>
          <w:rFonts w:ascii="Century Gothic" w:hAnsi="Century Gothic"/>
        </w:rPr>
        <w:t>Builders</w:t>
      </w:r>
      <w:proofErr w:type="spellEnd"/>
      <w:r w:rsidRPr="00803B06">
        <w:rPr>
          <w:rFonts w:ascii="Century Gothic" w:hAnsi="Century Gothic"/>
        </w:rPr>
        <w:t xml:space="preserve">' </w:t>
      </w:r>
      <w:proofErr w:type="spellStart"/>
      <w:r w:rsidRPr="00803B06">
        <w:rPr>
          <w:rFonts w:ascii="Century Gothic" w:hAnsi="Century Gothic"/>
        </w:rPr>
        <w:t>Association</w:t>
      </w:r>
      <w:proofErr w:type="spellEnd"/>
      <w:r w:rsidRPr="00803B06">
        <w:rPr>
          <w:rFonts w:ascii="Century Gothic" w:hAnsi="Century Gothic"/>
        </w:rPr>
        <w:t xml:space="preserve">), </w:t>
      </w:r>
      <w:proofErr w:type="spellStart"/>
      <w:r w:rsidRPr="00803B06">
        <w:rPr>
          <w:rFonts w:ascii="Century Gothic" w:hAnsi="Century Gothic"/>
        </w:rPr>
        <w:t>says</w:t>
      </w:r>
      <w:proofErr w:type="spellEnd"/>
      <w:r w:rsidRPr="00803B06">
        <w:rPr>
          <w:rFonts w:ascii="Century Gothic" w:hAnsi="Century Gothic"/>
        </w:rPr>
        <w:t xml:space="preserve">: "METAV, </w:t>
      </w:r>
      <w:proofErr w:type="spellStart"/>
      <w:r w:rsidRPr="00803B06">
        <w:rPr>
          <w:rFonts w:ascii="Century Gothic" w:hAnsi="Century Gothic"/>
        </w:rPr>
        <w:t>wire</w:t>
      </w:r>
      <w:proofErr w:type="spellEnd"/>
      <w:r w:rsidRPr="00803B06">
        <w:rPr>
          <w:rFonts w:ascii="Century Gothic" w:hAnsi="Century Gothic"/>
        </w:rPr>
        <w:t xml:space="preserve"> and Tube </w:t>
      </w:r>
      <w:proofErr w:type="spellStart"/>
      <w:r w:rsidRPr="00803B06">
        <w:rPr>
          <w:rFonts w:ascii="Century Gothic" w:hAnsi="Century Gothic"/>
        </w:rPr>
        <w:t>target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related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industries</w:t>
      </w:r>
      <w:proofErr w:type="spellEnd"/>
      <w:r w:rsidRPr="00803B06">
        <w:rPr>
          <w:rFonts w:ascii="Century Gothic" w:hAnsi="Century Gothic"/>
        </w:rPr>
        <w:t xml:space="preserve">. </w:t>
      </w:r>
      <w:proofErr w:type="spellStart"/>
      <w:r w:rsidRPr="00803B06">
        <w:rPr>
          <w:rFonts w:ascii="Century Gothic" w:hAnsi="Century Gothic"/>
        </w:rPr>
        <w:t>Together</w:t>
      </w:r>
      <w:proofErr w:type="spellEnd"/>
      <w:r w:rsidRPr="00803B06">
        <w:rPr>
          <w:rFonts w:ascii="Century Gothic" w:hAnsi="Century Gothic"/>
        </w:rPr>
        <w:t xml:space="preserve">, </w:t>
      </w:r>
      <w:proofErr w:type="spellStart"/>
      <w:r w:rsidRPr="00803B06">
        <w:rPr>
          <w:rFonts w:ascii="Century Gothic" w:hAnsi="Century Gothic"/>
        </w:rPr>
        <w:t>they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create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added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value</w:t>
      </w:r>
      <w:proofErr w:type="spellEnd"/>
      <w:r w:rsidRPr="00803B06">
        <w:rPr>
          <w:rFonts w:ascii="Century Gothic" w:hAnsi="Century Gothic"/>
        </w:rPr>
        <w:t xml:space="preserve"> and </w:t>
      </w:r>
      <w:proofErr w:type="spellStart"/>
      <w:r w:rsidRPr="00803B06">
        <w:rPr>
          <w:rFonts w:ascii="Century Gothic" w:hAnsi="Century Gothic"/>
        </w:rPr>
        <w:t>synergy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effects</w:t>
      </w:r>
      <w:proofErr w:type="spellEnd"/>
      <w:r w:rsidRPr="00803B06">
        <w:rPr>
          <w:rFonts w:ascii="Century Gothic" w:hAnsi="Century Gothic"/>
        </w:rPr>
        <w:t xml:space="preserve">. </w:t>
      </w:r>
      <w:proofErr w:type="spellStart"/>
      <w:r w:rsidRPr="00803B06">
        <w:rPr>
          <w:rFonts w:ascii="Century Gothic" w:hAnsi="Century Gothic"/>
        </w:rPr>
        <w:t>For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example</w:t>
      </w:r>
      <w:proofErr w:type="spellEnd"/>
      <w:r w:rsidRPr="00803B06">
        <w:rPr>
          <w:rFonts w:ascii="Century Gothic" w:hAnsi="Century Gothic"/>
        </w:rPr>
        <w:t xml:space="preserve">, a </w:t>
      </w:r>
      <w:proofErr w:type="spellStart"/>
      <w:r w:rsidRPr="00803B06">
        <w:rPr>
          <w:rFonts w:ascii="Century Gothic" w:hAnsi="Century Gothic"/>
        </w:rPr>
        <w:t>tube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manufacturer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looking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for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the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latest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solutions</w:t>
      </w:r>
      <w:proofErr w:type="spellEnd"/>
      <w:r w:rsidRPr="00803B06">
        <w:rPr>
          <w:rFonts w:ascii="Century Gothic" w:hAnsi="Century Gothic"/>
        </w:rPr>
        <w:t xml:space="preserve"> at Tube will also </w:t>
      </w:r>
      <w:proofErr w:type="spellStart"/>
      <w:r w:rsidRPr="00803B06">
        <w:rPr>
          <w:rFonts w:ascii="Century Gothic" w:hAnsi="Century Gothic"/>
        </w:rPr>
        <w:t>be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using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lathes</w:t>
      </w:r>
      <w:proofErr w:type="spellEnd"/>
      <w:r w:rsidRPr="00803B06">
        <w:rPr>
          <w:rFonts w:ascii="Century Gothic" w:hAnsi="Century Gothic"/>
        </w:rPr>
        <w:t xml:space="preserve">, </w:t>
      </w:r>
      <w:proofErr w:type="spellStart"/>
      <w:r w:rsidRPr="00803B06">
        <w:rPr>
          <w:rFonts w:ascii="Century Gothic" w:hAnsi="Century Gothic"/>
        </w:rPr>
        <w:t>milling</w:t>
      </w:r>
      <w:proofErr w:type="spellEnd"/>
      <w:r w:rsidRPr="00803B06">
        <w:rPr>
          <w:rFonts w:ascii="Century Gothic" w:hAnsi="Century Gothic"/>
        </w:rPr>
        <w:t xml:space="preserve"> and </w:t>
      </w:r>
      <w:proofErr w:type="spellStart"/>
      <w:r w:rsidRPr="00803B06">
        <w:rPr>
          <w:rFonts w:ascii="Century Gothic" w:hAnsi="Century Gothic"/>
        </w:rPr>
        <w:t>drilling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machines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as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well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as</w:t>
      </w:r>
      <w:proofErr w:type="spellEnd"/>
      <w:r w:rsidRPr="00803B06">
        <w:rPr>
          <w:rFonts w:ascii="Century Gothic" w:hAnsi="Century Gothic"/>
        </w:rPr>
        <w:t xml:space="preserve"> CAD </w:t>
      </w:r>
      <w:proofErr w:type="spellStart"/>
      <w:r w:rsidRPr="00803B06">
        <w:rPr>
          <w:rFonts w:ascii="Century Gothic" w:hAnsi="Century Gothic"/>
        </w:rPr>
        <w:t>technology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that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can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be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found</w:t>
      </w:r>
      <w:proofErr w:type="spellEnd"/>
      <w:r w:rsidRPr="00803B06">
        <w:rPr>
          <w:rFonts w:ascii="Century Gothic" w:hAnsi="Century Gothic"/>
        </w:rPr>
        <w:t xml:space="preserve"> at METAV. </w:t>
      </w:r>
      <w:proofErr w:type="spellStart"/>
      <w:r w:rsidRPr="00803B06">
        <w:rPr>
          <w:rFonts w:ascii="Century Gothic" w:hAnsi="Century Gothic"/>
        </w:rPr>
        <w:t>We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see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this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kind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of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overlap</w:t>
      </w:r>
      <w:proofErr w:type="spellEnd"/>
      <w:r w:rsidRPr="00803B06">
        <w:rPr>
          <w:rFonts w:ascii="Century Gothic" w:hAnsi="Century Gothic"/>
        </w:rPr>
        <w:t xml:space="preserve"> in </w:t>
      </w:r>
      <w:proofErr w:type="spellStart"/>
      <w:r w:rsidRPr="00803B06">
        <w:rPr>
          <w:rFonts w:ascii="Century Gothic" w:hAnsi="Century Gothic"/>
        </w:rPr>
        <w:t>the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visitor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groups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of</w:t>
      </w:r>
      <w:proofErr w:type="spellEnd"/>
      <w:r w:rsidRPr="00803B06">
        <w:rPr>
          <w:rFonts w:ascii="Century Gothic" w:hAnsi="Century Gothic"/>
        </w:rPr>
        <w:t xml:space="preserve"> all </w:t>
      </w:r>
      <w:proofErr w:type="spellStart"/>
      <w:r w:rsidRPr="00803B06">
        <w:rPr>
          <w:rFonts w:ascii="Century Gothic" w:hAnsi="Century Gothic"/>
        </w:rPr>
        <w:t>the</w:t>
      </w:r>
      <w:proofErr w:type="spellEnd"/>
      <w:r w:rsidRPr="00803B06">
        <w:rPr>
          <w:rFonts w:ascii="Century Gothic" w:hAnsi="Century Gothic"/>
        </w:rPr>
        <w:t xml:space="preserve"> trade </w:t>
      </w:r>
      <w:proofErr w:type="spellStart"/>
      <w:r w:rsidRPr="00803B06">
        <w:rPr>
          <w:rFonts w:ascii="Century Gothic" w:hAnsi="Century Gothic"/>
        </w:rPr>
        <w:t>fairs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involved</w:t>
      </w:r>
      <w:proofErr w:type="spellEnd"/>
      <w:r w:rsidRPr="00803B06">
        <w:rPr>
          <w:rFonts w:ascii="Century Gothic" w:hAnsi="Century Gothic"/>
        </w:rPr>
        <w:t xml:space="preserve">. In </w:t>
      </w:r>
      <w:proofErr w:type="spellStart"/>
      <w:r w:rsidRPr="00803B06">
        <w:rPr>
          <w:rFonts w:ascii="Century Gothic" w:hAnsi="Century Gothic"/>
        </w:rPr>
        <w:t>view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of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the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lastRenderedPageBreak/>
        <w:t>great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need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for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investment</w:t>
      </w:r>
      <w:proofErr w:type="spellEnd"/>
      <w:r w:rsidRPr="00803B06">
        <w:rPr>
          <w:rFonts w:ascii="Century Gothic" w:hAnsi="Century Gothic"/>
        </w:rPr>
        <w:t xml:space="preserve"> in </w:t>
      </w:r>
      <w:proofErr w:type="spellStart"/>
      <w:r w:rsidRPr="00803B06">
        <w:rPr>
          <w:rFonts w:ascii="Century Gothic" w:hAnsi="Century Gothic"/>
        </w:rPr>
        <w:t>production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technology</w:t>
      </w:r>
      <w:proofErr w:type="spellEnd"/>
      <w:r w:rsidRPr="00803B06">
        <w:rPr>
          <w:rFonts w:ascii="Century Gothic" w:hAnsi="Century Gothic"/>
        </w:rPr>
        <w:t xml:space="preserve">, </w:t>
      </w:r>
      <w:proofErr w:type="spellStart"/>
      <w:r w:rsidRPr="00803B06">
        <w:rPr>
          <w:rFonts w:ascii="Century Gothic" w:hAnsi="Century Gothic"/>
        </w:rPr>
        <w:t>we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are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pleased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to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be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able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to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offer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visitors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this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attractive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overall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package</w:t>
      </w:r>
      <w:proofErr w:type="spellEnd"/>
      <w:r w:rsidRPr="00803B06">
        <w:rPr>
          <w:rFonts w:ascii="Century Gothic" w:hAnsi="Century Gothic"/>
        </w:rPr>
        <w:t>."</w:t>
      </w:r>
    </w:p>
    <w:p w14:paraId="4C6F5371" w14:textId="77777777" w:rsidR="00803B06" w:rsidRDefault="00803B06" w:rsidP="00A1317D">
      <w:pPr>
        <w:spacing w:after="0" w:line="360" w:lineRule="auto"/>
        <w:rPr>
          <w:rFonts w:ascii="Century Gothic" w:hAnsi="Century Gothic"/>
        </w:rPr>
      </w:pPr>
    </w:p>
    <w:p w14:paraId="228C1680" w14:textId="4FC447B4" w:rsidR="00A1317D" w:rsidRDefault="00803B06" w:rsidP="00F11397">
      <w:pPr>
        <w:spacing w:after="0" w:line="360" w:lineRule="auto"/>
        <w:rPr>
          <w:rFonts w:ascii="Century Gothic" w:hAnsi="Century Gothic"/>
        </w:rPr>
      </w:pPr>
      <w:r w:rsidRPr="00803B06">
        <w:rPr>
          <w:rFonts w:ascii="Century Gothic" w:hAnsi="Century Gothic"/>
        </w:rPr>
        <w:t xml:space="preserve">Martin Göbel, Managing </w:t>
      </w:r>
      <w:proofErr w:type="spellStart"/>
      <w:r w:rsidRPr="00803B06">
        <w:rPr>
          <w:rFonts w:ascii="Century Gothic" w:hAnsi="Century Gothic"/>
        </w:rPr>
        <w:t>Director</w:t>
      </w:r>
      <w:proofErr w:type="spellEnd"/>
      <w:r w:rsidRPr="00803B06">
        <w:rPr>
          <w:rFonts w:ascii="Century Gothic" w:hAnsi="Century Gothic"/>
        </w:rPr>
        <w:t xml:space="preserve"> </w:t>
      </w:r>
      <w:proofErr w:type="spellStart"/>
      <w:r w:rsidRPr="00803B06">
        <w:rPr>
          <w:rFonts w:ascii="Century Gothic" w:hAnsi="Century Gothic"/>
        </w:rPr>
        <w:t>of</w:t>
      </w:r>
      <w:proofErr w:type="spellEnd"/>
      <w:r w:rsidRPr="00803B06">
        <w:rPr>
          <w:rFonts w:ascii="Century Gothic" w:hAnsi="Century Gothic"/>
        </w:rPr>
        <w:t xml:space="preserve"> Trade </w:t>
      </w:r>
      <w:proofErr w:type="spellStart"/>
      <w:r w:rsidRPr="00803B06">
        <w:rPr>
          <w:rFonts w:ascii="Century Gothic" w:hAnsi="Century Gothic"/>
        </w:rPr>
        <w:t>Fairs</w:t>
      </w:r>
      <w:proofErr w:type="spellEnd"/>
      <w:r w:rsidRPr="00803B06">
        <w:rPr>
          <w:rFonts w:ascii="Century Gothic" w:hAnsi="Century Gothic"/>
        </w:rPr>
        <w:t xml:space="preserve"> at </w:t>
      </w:r>
      <w:proofErr w:type="spellStart"/>
      <w:r w:rsidRPr="00803B06">
        <w:rPr>
          <w:rFonts w:ascii="Century Gothic" w:hAnsi="Century Gothic"/>
        </w:rPr>
        <w:t>the</w:t>
      </w:r>
      <w:proofErr w:type="spellEnd"/>
      <w:r w:rsidRPr="00803B06">
        <w:rPr>
          <w:rFonts w:ascii="Century Gothic" w:hAnsi="Century Gothic"/>
        </w:rPr>
        <w:t xml:space="preserve"> VDW, </w:t>
      </w:r>
      <w:proofErr w:type="spellStart"/>
      <w:r w:rsidRPr="00803B06">
        <w:rPr>
          <w:rFonts w:ascii="Century Gothic" w:hAnsi="Century Gothic"/>
        </w:rPr>
        <w:t>points</w:t>
      </w:r>
      <w:proofErr w:type="spellEnd"/>
      <w:r w:rsidRPr="00803B06">
        <w:rPr>
          <w:rFonts w:ascii="Century Gothic" w:hAnsi="Century Gothic"/>
        </w:rPr>
        <w:t xml:space="preserve"> out</w:t>
      </w:r>
      <w:r w:rsidR="00A1317D">
        <w:rPr>
          <w:rFonts w:ascii="Century Gothic" w:hAnsi="Century Gothic"/>
        </w:rPr>
        <w:t xml:space="preserve">: </w:t>
      </w:r>
      <w:r w:rsidR="00F11397" w:rsidRPr="00F11397">
        <w:rPr>
          <w:rFonts w:ascii="Century Gothic" w:hAnsi="Century Gothic"/>
        </w:rPr>
        <w:t xml:space="preserve">"Back in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summer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of</w:t>
      </w:r>
      <w:proofErr w:type="spellEnd"/>
      <w:r w:rsidR="00F11397" w:rsidRPr="00F11397">
        <w:rPr>
          <w:rFonts w:ascii="Century Gothic" w:hAnsi="Century Gothic"/>
        </w:rPr>
        <w:t xml:space="preserve"> 2008, METAV, </w:t>
      </w:r>
      <w:proofErr w:type="spellStart"/>
      <w:r w:rsidR="00F11397" w:rsidRPr="00F11397">
        <w:rPr>
          <w:rFonts w:ascii="Century Gothic" w:hAnsi="Century Gothic"/>
        </w:rPr>
        <w:t>wire</w:t>
      </w:r>
      <w:proofErr w:type="spellEnd"/>
      <w:r w:rsidR="00F11397" w:rsidRPr="00F11397">
        <w:rPr>
          <w:rFonts w:ascii="Century Gothic" w:hAnsi="Century Gothic"/>
        </w:rPr>
        <w:t xml:space="preserve"> and Tube </w:t>
      </w:r>
      <w:proofErr w:type="spellStart"/>
      <w:r w:rsidR="00F11397" w:rsidRPr="00F11397">
        <w:rPr>
          <w:rFonts w:ascii="Century Gothic" w:hAnsi="Century Gothic"/>
        </w:rPr>
        <w:t>were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successfully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held</w:t>
      </w:r>
      <w:proofErr w:type="spellEnd"/>
      <w:r w:rsidR="00F11397" w:rsidRPr="00F11397">
        <w:rPr>
          <w:rFonts w:ascii="Century Gothic" w:hAnsi="Century Gothic"/>
        </w:rPr>
        <w:t xml:space="preserve"> at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same time on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grounds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of</w:t>
      </w:r>
      <w:proofErr w:type="spellEnd"/>
      <w:r w:rsidR="00F11397" w:rsidRPr="00F11397">
        <w:rPr>
          <w:rFonts w:ascii="Century Gothic" w:hAnsi="Century Gothic"/>
        </w:rPr>
        <w:t xml:space="preserve"> Messe Düsseldorf. </w:t>
      </w:r>
      <w:proofErr w:type="spellStart"/>
      <w:r w:rsidR="00F11397" w:rsidRPr="00F11397">
        <w:rPr>
          <w:rFonts w:ascii="Century Gothic" w:hAnsi="Century Gothic"/>
        </w:rPr>
        <w:t>We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are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convinced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that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with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595FC2">
        <w:rPr>
          <w:rFonts w:ascii="Century Gothic" w:hAnsi="Century Gothic"/>
        </w:rPr>
        <w:t>our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new</w:t>
      </w:r>
      <w:proofErr w:type="spellEnd"/>
      <w:r w:rsidR="00F11397" w:rsidRPr="00F11397">
        <w:rPr>
          <w:rFonts w:ascii="Century Gothic" w:hAnsi="Century Gothic"/>
        </w:rPr>
        <w:t xml:space="preserve"> date in </w:t>
      </w:r>
      <w:proofErr w:type="spellStart"/>
      <w:r w:rsidR="00F11397" w:rsidRPr="00F11397">
        <w:rPr>
          <w:rFonts w:ascii="Century Gothic" w:hAnsi="Century Gothic"/>
        </w:rPr>
        <w:t>early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summer</w:t>
      </w:r>
      <w:proofErr w:type="spellEnd"/>
      <w:r w:rsidR="00F11397" w:rsidRPr="00F11397">
        <w:rPr>
          <w:rFonts w:ascii="Century Gothic" w:hAnsi="Century Gothic"/>
        </w:rPr>
        <w:t xml:space="preserve"> and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renewed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combination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of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these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three</w:t>
      </w:r>
      <w:proofErr w:type="spellEnd"/>
      <w:r w:rsidR="00F11397" w:rsidRPr="00F11397">
        <w:rPr>
          <w:rFonts w:ascii="Century Gothic" w:hAnsi="Century Gothic"/>
        </w:rPr>
        <w:t xml:space="preserve"> strong trade </w:t>
      </w:r>
      <w:proofErr w:type="spellStart"/>
      <w:r w:rsidR="00F11397" w:rsidRPr="00F11397">
        <w:rPr>
          <w:rFonts w:ascii="Century Gothic" w:hAnsi="Century Gothic"/>
        </w:rPr>
        <w:t>fairs</w:t>
      </w:r>
      <w:proofErr w:type="spellEnd"/>
      <w:r w:rsidR="00F11397" w:rsidRPr="00F11397">
        <w:rPr>
          <w:rFonts w:ascii="Century Gothic" w:hAnsi="Century Gothic"/>
        </w:rPr>
        <w:t xml:space="preserve"> in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heart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of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Europe's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largest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industrial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conurbation</w:t>
      </w:r>
      <w:proofErr w:type="spellEnd"/>
      <w:r w:rsidR="00F11397" w:rsidRPr="00F11397">
        <w:rPr>
          <w:rFonts w:ascii="Century Gothic" w:hAnsi="Century Gothic"/>
        </w:rPr>
        <w:t xml:space="preserve">, </w:t>
      </w:r>
      <w:proofErr w:type="spellStart"/>
      <w:r w:rsidR="00F11397" w:rsidRPr="00F11397">
        <w:rPr>
          <w:rFonts w:ascii="Century Gothic" w:hAnsi="Century Gothic"/>
        </w:rPr>
        <w:t>we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are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providing</w:t>
      </w:r>
      <w:proofErr w:type="spellEnd"/>
      <w:r w:rsidR="00F11397" w:rsidRPr="00F11397">
        <w:rPr>
          <w:rFonts w:ascii="Century Gothic" w:hAnsi="Century Gothic"/>
        </w:rPr>
        <w:t xml:space="preserve"> a strong </w:t>
      </w:r>
      <w:proofErr w:type="spellStart"/>
      <w:r w:rsidR="00F11397" w:rsidRPr="00F11397">
        <w:rPr>
          <w:rFonts w:ascii="Century Gothic" w:hAnsi="Century Gothic"/>
        </w:rPr>
        <w:t>incentive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for</w:t>
      </w:r>
      <w:proofErr w:type="spellEnd"/>
      <w:r w:rsidR="00F11397" w:rsidRPr="00F11397">
        <w:rPr>
          <w:rFonts w:ascii="Century Gothic" w:hAnsi="Century Gothic"/>
        </w:rPr>
        <w:t xml:space="preserve"> a </w:t>
      </w:r>
      <w:proofErr w:type="spellStart"/>
      <w:r w:rsidR="00F11397" w:rsidRPr="00F11397">
        <w:rPr>
          <w:rFonts w:ascii="Century Gothic" w:hAnsi="Century Gothic"/>
        </w:rPr>
        <w:t>visit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trade fair." Guests will </w:t>
      </w:r>
      <w:proofErr w:type="spellStart"/>
      <w:r w:rsidR="00F11397" w:rsidRPr="00F11397">
        <w:rPr>
          <w:rFonts w:ascii="Century Gothic" w:hAnsi="Century Gothic"/>
        </w:rPr>
        <w:t>only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need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one</w:t>
      </w:r>
      <w:proofErr w:type="spellEnd"/>
      <w:r w:rsidR="00F11397" w:rsidRPr="00F11397">
        <w:rPr>
          <w:rFonts w:ascii="Century Gothic" w:hAnsi="Century Gothic"/>
        </w:rPr>
        <w:t xml:space="preserve"> ticket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visit</w:t>
      </w:r>
      <w:proofErr w:type="spellEnd"/>
      <w:r w:rsidR="00F11397" w:rsidRPr="00F11397">
        <w:rPr>
          <w:rFonts w:ascii="Century Gothic" w:hAnsi="Century Gothic"/>
        </w:rPr>
        <w:t xml:space="preserve"> all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trade </w:t>
      </w:r>
      <w:proofErr w:type="spellStart"/>
      <w:r w:rsidR="00F11397" w:rsidRPr="00F11397">
        <w:rPr>
          <w:rFonts w:ascii="Century Gothic" w:hAnsi="Century Gothic"/>
        </w:rPr>
        <w:t>fairs</w:t>
      </w:r>
      <w:proofErr w:type="spellEnd"/>
      <w:r w:rsidR="00F11397" w:rsidRPr="00F11397">
        <w:rPr>
          <w:rFonts w:ascii="Century Gothic" w:hAnsi="Century Gothic"/>
        </w:rPr>
        <w:t xml:space="preserve">, Göbel </w:t>
      </w:r>
      <w:proofErr w:type="spellStart"/>
      <w:r w:rsidR="00F11397" w:rsidRPr="00F11397">
        <w:rPr>
          <w:rFonts w:ascii="Century Gothic" w:hAnsi="Century Gothic"/>
        </w:rPr>
        <w:t>adds</w:t>
      </w:r>
      <w:proofErr w:type="spellEnd"/>
      <w:r w:rsidR="00F11397" w:rsidRPr="00F11397">
        <w:rPr>
          <w:rFonts w:ascii="Century Gothic" w:hAnsi="Century Gothic"/>
        </w:rPr>
        <w:t xml:space="preserve">: "Visitors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world's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leading</w:t>
      </w:r>
      <w:proofErr w:type="spellEnd"/>
      <w:r w:rsidR="00F11397" w:rsidRPr="00F11397">
        <w:rPr>
          <w:rFonts w:ascii="Century Gothic" w:hAnsi="Century Gothic"/>
        </w:rPr>
        <w:t xml:space="preserve"> trade </w:t>
      </w:r>
      <w:proofErr w:type="spellStart"/>
      <w:r w:rsidR="00F11397" w:rsidRPr="00F11397">
        <w:rPr>
          <w:rFonts w:ascii="Century Gothic" w:hAnsi="Century Gothic"/>
        </w:rPr>
        <w:t>fairs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wire</w:t>
      </w:r>
      <w:proofErr w:type="spellEnd"/>
      <w:r w:rsidR="00F11397" w:rsidRPr="00F11397">
        <w:rPr>
          <w:rFonts w:ascii="Century Gothic" w:hAnsi="Century Gothic"/>
        </w:rPr>
        <w:t xml:space="preserve"> and Tube will </w:t>
      </w:r>
      <w:proofErr w:type="spellStart"/>
      <w:r w:rsidR="00F11397" w:rsidRPr="00F11397">
        <w:rPr>
          <w:rFonts w:ascii="Century Gothic" w:hAnsi="Century Gothic"/>
        </w:rPr>
        <w:t>receive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free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admission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METAV. </w:t>
      </w:r>
      <w:proofErr w:type="spellStart"/>
      <w:r w:rsidR="00F11397" w:rsidRPr="00F11397">
        <w:rPr>
          <w:rFonts w:ascii="Century Gothic" w:hAnsi="Century Gothic"/>
        </w:rPr>
        <w:t>Likewise</w:t>
      </w:r>
      <w:proofErr w:type="spellEnd"/>
      <w:r w:rsidR="00F11397" w:rsidRPr="00F11397">
        <w:rPr>
          <w:rFonts w:ascii="Century Gothic" w:hAnsi="Century Gothic"/>
        </w:rPr>
        <w:t xml:space="preserve">,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admission</w:t>
      </w:r>
      <w:proofErr w:type="spellEnd"/>
      <w:r w:rsidR="00F11397" w:rsidRPr="00F11397">
        <w:rPr>
          <w:rFonts w:ascii="Century Gothic" w:hAnsi="Century Gothic"/>
        </w:rPr>
        <w:t xml:space="preserve"> ticket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METAV will </w:t>
      </w:r>
      <w:proofErr w:type="spellStart"/>
      <w:r w:rsidR="00F11397" w:rsidRPr="00F11397">
        <w:rPr>
          <w:rFonts w:ascii="Century Gothic" w:hAnsi="Century Gothic"/>
        </w:rPr>
        <w:t>entitle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holder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visit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wire</w:t>
      </w:r>
      <w:proofErr w:type="spellEnd"/>
      <w:r w:rsidR="00F11397" w:rsidRPr="00F11397">
        <w:rPr>
          <w:rFonts w:ascii="Century Gothic" w:hAnsi="Century Gothic"/>
        </w:rPr>
        <w:t xml:space="preserve"> and Tube </w:t>
      </w:r>
      <w:proofErr w:type="spellStart"/>
      <w:r w:rsidR="00F11397" w:rsidRPr="00F11397">
        <w:rPr>
          <w:rFonts w:ascii="Century Gothic" w:hAnsi="Century Gothic"/>
        </w:rPr>
        <w:t>free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of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charge</w:t>
      </w:r>
      <w:proofErr w:type="spellEnd"/>
      <w:r w:rsidR="00F11397" w:rsidRPr="00F11397">
        <w:rPr>
          <w:rFonts w:ascii="Century Gothic" w:hAnsi="Century Gothic"/>
        </w:rPr>
        <w:t xml:space="preserve">. This will also </w:t>
      </w:r>
      <w:proofErr w:type="spellStart"/>
      <w:r w:rsidR="00F11397" w:rsidRPr="00F11397">
        <w:rPr>
          <w:rFonts w:ascii="Century Gothic" w:hAnsi="Century Gothic"/>
        </w:rPr>
        <w:t>benefit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exhibitors</w:t>
      </w:r>
      <w:proofErr w:type="spellEnd"/>
      <w:r w:rsidR="00F11397" w:rsidRPr="00F11397">
        <w:rPr>
          <w:rFonts w:ascii="Century Gothic" w:hAnsi="Century Gothic"/>
        </w:rPr>
        <w:t xml:space="preserve"> at </w:t>
      </w:r>
      <w:proofErr w:type="spellStart"/>
      <w:r w:rsidR="00F11397" w:rsidRPr="00F11397">
        <w:rPr>
          <w:rFonts w:ascii="Century Gothic" w:hAnsi="Century Gothic"/>
        </w:rPr>
        <w:t>the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respective</w:t>
      </w:r>
      <w:proofErr w:type="spellEnd"/>
      <w:r w:rsidR="00F11397" w:rsidRPr="00F11397">
        <w:rPr>
          <w:rFonts w:ascii="Century Gothic" w:hAnsi="Century Gothic"/>
        </w:rPr>
        <w:t xml:space="preserve"> trade </w:t>
      </w:r>
      <w:proofErr w:type="spellStart"/>
      <w:r w:rsidR="00F11397" w:rsidRPr="00F11397">
        <w:rPr>
          <w:rFonts w:ascii="Century Gothic" w:hAnsi="Century Gothic"/>
        </w:rPr>
        <w:t>fairs</w:t>
      </w:r>
      <w:proofErr w:type="spellEnd"/>
      <w:r w:rsidR="00F11397" w:rsidRPr="00F11397">
        <w:rPr>
          <w:rFonts w:ascii="Century Gothic" w:hAnsi="Century Gothic"/>
        </w:rPr>
        <w:t xml:space="preserve">, </w:t>
      </w:r>
      <w:proofErr w:type="spellStart"/>
      <w:r w:rsidR="00F11397" w:rsidRPr="00F11397">
        <w:rPr>
          <w:rFonts w:ascii="Century Gothic" w:hAnsi="Century Gothic"/>
        </w:rPr>
        <w:t>who</w:t>
      </w:r>
      <w:proofErr w:type="spellEnd"/>
      <w:r w:rsidR="00F11397" w:rsidRPr="00F11397">
        <w:rPr>
          <w:rFonts w:ascii="Century Gothic" w:hAnsi="Century Gothic"/>
        </w:rPr>
        <w:t xml:space="preserve"> will </w:t>
      </w:r>
      <w:proofErr w:type="spellStart"/>
      <w:r w:rsidR="00F11397" w:rsidRPr="00F11397">
        <w:rPr>
          <w:rFonts w:ascii="Century Gothic" w:hAnsi="Century Gothic"/>
        </w:rPr>
        <w:t>be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able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to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expand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their</w:t>
      </w:r>
      <w:proofErr w:type="spellEnd"/>
      <w:r w:rsidR="00F11397" w:rsidRPr="00F11397">
        <w:rPr>
          <w:rFonts w:ascii="Century Gothic" w:hAnsi="Century Gothic"/>
        </w:rPr>
        <w:t xml:space="preserve"> </w:t>
      </w:r>
      <w:proofErr w:type="spellStart"/>
      <w:r w:rsidR="00F11397" w:rsidRPr="00F11397">
        <w:rPr>
          <w:rFonts w:ascii="Century Gothic" w:hAnsi="Century Gothic"/>
        </w:rPr>
        <w:t>target</w:t>
      </w:r>
      <w:proofErr w:type="spellEnd"/>
      <w:r w:rsidR="00F11397" w:rsidRPr="00F11397">
        <w:rPr>
          <w:rFonts w:ascii="Century Gothic" w:hAnsi="Century Gothic"/>
        </w:rPr>
        <w:t xml:space="preserve"> group </w:t>
      </w:r>
      <w:proofErr w:type="spellStart"/>
      <w:r w:rsidR="00F11397" w:rsidRPr="00F11397">
        <w:rPr>
          <w:rFonts w:ascii="Century Gothic" w:hAnsi="Century Gothic"/>
        </w:rPr>
        <w:t>accordingly</w:t>
      </w:r>
      <w:proofErr w:type="spellEnd"/>
      <w:r w:rsidR="00F11397" w:rsidRPr="00F11397">
        <w:rPr>
          <w:rFonts w:ascii="Century Gothic" w:hAnsi="Century Gothic"/>
        </w:rPr>
        <w:t>."</w:t>
      </w:r>
    </w:p>
    <w:p w14:paraId="78B4A91B" w14:textId="77777777" w:rsidR="00F11397" w:rsidRDefault="00F11397" w:rsidP="00F11397">
      <w:pPr>
        <w:spacing w:after="0" w:line="360" w:lineRule="auto"/>
        <w:rPr>
          <w:rFonts w:ascii="Century Gothic" w:hAnsi="Century Gothic"/>
        </w:rPr>
      </w:pPr>
    </w:p>
    <w:p w14:paraId="0D8A3D72" w14:textId="38AFA1C2" w:rsidR="00EF1D08" w:rsidRDefault="00595FC2" w:rsidP="00A1317D">
      <w:pPr>
        <w:spacing w:after="0" w:line="360" w:lineRule="auto"/>
        <w:rPr>
          <w:rFonts w:ascii="Century Gothic" w:hAnsi="Century Gothic"/>
        </w:rPr>
      </w:pPr>
      <w:r w:rsidRPr="00595FC2">
        <w:rPr>
          <w:rFonts w:ascii="Century Gothic" w:hAnsi="Century Gothic"/>
        </w:rPr>
        <w:t xml:space="preserve">In </w:t>
      </w:r>
      <w:proofErr w:type="spellStart"/>
      <w:r w:rsidRPr="00595FC2">
        <w:rPr>
          <w:rFonts w:ascii="Century Gothic" w:hAnsi="Century Gothic"/>
        </w:rPr>
        <w:t>the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course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of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the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relocation</w:t>
      </w:r>
      <w:proofErr w:type="spellEnd"/>
      <w:r w:rsidRPr="00595FC2">
        <w:rPr>
          <w:rFonts w:ascii="Century Gothic" w:hAnsi="Century Gothic"/>
        </w:rPr>
        <w:t xml:space="preserve">, </w:t>
      </w:r>
      <w:proofErr w:type="spellStart"/>
      <w:r w:rsidRPr="00595FC2">
        <w:rPr>
          <w:rFonts w:ascii="Century Gothic" w:hAnsi="Century Gothic"/>
        </w:rPr>
        <w:t>the</w:t>
      </w:r>
      <w:proofErr w:type="spellEnd"/>
      <w:r w:rsidRPr="00595FC2">
        <w:rPr>
          <w:rFonts w:ascii="Century Gothic" w:hAnsi="Century Gothic"/>
        </w:rPr>
        <w:t xml:space="preserve"> hall </w:t>
      </w:r>
      <w:proofErr w:type="spellStart"/>
      <w:r w:rsidRPr="00595FC2">
        <w:rPr>
          <w:rFonts w:ascii="Century Gothic" w:hAnsi="Century Gothic"/>
        </w:rPr>
        <w:t>layouts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of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the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three</w:t>
      </w:r>
      <w:proofErr w:type="spellEnd"/>
      <w:r w:rsidRPr="00595FC2">
        <w:rPr>
          <w:rFonts w:ascii="Century Gothic" w:hAnsi="Century Gothic"/>
        </w:rPr>
        <w:t xml:space="preserve"> trade </w:t>
      </w:r>
      <w:proofErr w:type="spellStart"/>
      <w:r w:rsidRPr="00595FC2">
        <w:rPr>
          <w:rFonts w:ascii="Century Gothic" w:hAnsi="Century Gothic"/>
        </w:rPr>
        <w:t>fairs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have</w:t>
      </w:r>
      <w:proofErr w:type="spellEnd"/>
      <w:r w:rsidRPr="00595FC2">
        <w:rPr>
          <w:rFonts w:ascii="Century Gothic" w:hAnsi="Century Gothic"/>
        </w:rPr>
        <w:t xml:space="preserve"> also </w:t>
      </w:r>
      <w:proofErr w:type="spellStart"/>
      <w:r w:rsidRPr="00595FC2">
        <w:rPr>
          <w:rFonts w:ascii="Century Gothic" w:hAnsi="Century Gothic"/>
        </w:rPr>
        <w:t>been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determined</w:t>
      </w:r>
      <w:proofErr w:type="spellEnd"/>
      <w:r w:rsidRPr="00595FC2">
        <w:rPr>
          <w:rFonts w:ascii="Century Gothic" w:hAnsi="Century Gothic"/>
        </w:rPr>
        <w:t xml:space="preserve">: METAV will </w:t>
      </w:r>
      <w:proofErr w:type="spellStart"/>
      <w:r w:rsidRPr="00595FC2">
        <w:rPr>
          <w:rFonts w:ascii="Century Gothic" w:hAnsi="Century Gothic"/>
        </w:rPr>
        <w:t>welcome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exhibitors</w:t>
      </w:r>
      <w:proofErr w:type="spellEnd"/>
      <w:r w:rsidRPr="00595FC2">
        <w:rPr>
          <w:rFonts w:ascii="Century Gothic" w:hAnsi="Century Gothic"/>
        </w:rPr>
        <w:t xml:space="preserve"> and trade </w:t>
      </w:r>
      <w:proofErr w:type="spellStart"/>
      <w:r w:rsidRPr="00595FC2">
        <w:rPr>
          <w:rFonts w:ascii="Century Gothic" w:hAnsi="Century Gothic"/>
        </w:rPr>
        <w:t>visitors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halls</w:t>
      </w:r>
      <w:proofErr w:type="spellEnd"/>
      <w:r w:rsidRPr="00595FC2">
        <w:rPr>
          <w:rFonts w:ascii="Century Gothic" w:hAnsi="Century Gothic"/>
        </w:rPr>
        <w:t xml:space="preserve"> 16 and 17, </w:t>
      </w:r>
      <w:proofErr w:type="spellStart"/>
      <w:r w:rsidRPr="00595FC2">
        <w:rPr>
          <w:rFonts w:ascii="Century Gothic" w:hAnsi="Century Gothic"/>
        </w:rPr>
        <w:t>wire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halls</w:t>
      </w:r>
      <w:proofErr w:type="spellEnd"/>
      <w:r w:rsidRPr="00595FC2">
        <w:rPr>
          <w:rFonts w:ascii="Century Gothic" w:hAnsi="Century Gothic"/>
        </w:rPr>
        <w:t xml:space="preserve"> 9 </w:t>
      </w:r>
      <w:proofErr w:type="spellStart"/>
      <w:r w:rsidRPr="00595FC2">
        <w:rPr>
          <w:rFonts w:ascii="Century Gothic" w:hAnsi="Century Gothic"/>
        </w:rPr>
        <w:t>to</w:t>
      </w:r>
      <w:proofErr w:type="spellEnd"/>
      <w:r w:rsidRPr="00595FC2">
        <w:rPr>
          <w:rFonts w:ascii="Century Gothic" w:hAnsi="Century Gothic"/>
        </w:rPr>
        <w:t xml:space="preserve"> 15 and Tube </w:t>
      </w:r>
      <w:proofErr w:type="spellStart"/>
      <w:r>
        <w:rPr>
          <w:rFonts w:ascii="Century Gothic" w:hAnsi="Century Gothic"/>
        </w:rPr>
        <w:t>to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halls</w:t>
      </w:r>
      <w:proofErr w:type="spellEnd"/>
      <w:r w:rsidRPr="00595FC2">
        <w:rPr>
          <w:rFonts w:ascii="Century Gothic" w:hAnsi="Century Gothic"/>
        </w:rPr>
        <w:t xml:space="preserve"> 1 </w:t>
      </w:r>
      <w:proofErr w:type="spellStart"/>
      <w:r w:rsidRPr="00595FC2">
        <w:rPr>
          <w:rFonts w:ascii="Century Gothic" w:hAnsi="Century Gothic"/>
        </w:rPr>
        <w:t>to</w:t>
      </w:r>
      <w:proofErr w:type="spellEnd"/>
      <w:r w:rsidRPr="00595FC2">
        <w:rPr>
          <w:rFonts w:ascii="Century Gothic" w:hAnsi="Century Gothic"/>
        </w:rPr>
        <w:t xml:space="preserve"> 7a. The Düsseldorf </w:t>
      </w:r>
      <w:proofErr w:type="spellStart"/>
      <w:r w:rsidRPr="00595FC2">
        <w:rPr>
          <w:rFonts w:ascii="Century Gothic" w:hAnsi="Century Gothic"/>
        </w:rPr>
        <w:t>fairgrounds</w:t>
      </w:r>
      <w:proofErr w:type="spellEnd"/>
      <w:r w:rsidRPr="00595FC2">
        <w:rPr>
          <w:rFonts w:ascii="Century Gothic" w:hAnsi="Century Gothic"/>
        </w:rPr>
        <w:t xml:space="preserve"> will </w:t>
      </w:r>
      <w:proofErr w:type="spellStart"/>
      <w:r w:rsidRPr="00595FC2">
        <w:rPr>
          <w:rFonts w:ascii="Century Gothic" w:hAnsi="Century Gothic"/>
        </w:rPr>
        <w:t>thus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be</w:t>
      </w:r>
      <w:proofErr w:type="spellEnd"/>
      <w:r w:rsidRPr="00595FC2">
        <w:rPr>
          <w:rFonts w:ascii="Century Gothic" w:hAnsi="Century Gothic"/>
        </w:rPr>
        <w:t xml:space="preserve"> at </w:t>
      </w:r>
      <w:proofErr w:type="spellStart"/>
      <w:r w:rsidRPr="00595FC2">
        <w:rPr>
          <w:rFonts w:ascii="Century Gothic" w:hAnsi="Century Gothic"/>
        </w:rPr>
        <w:t>full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capacity</w:t>
      </w:r>
      <w:proofErr w:type="spellEnd"/>
      <w:r w:rsidRPr="00595FC2">
        <w:rPr>
          <w:rFonts w:ascii="Century Gothic" w:hAnsi="Century Gothic"/>
        </w:rPr>
        <w:t xml:space="preserve"> at </w:t>
      </w:r>
      <w:proofErr w:type="spellStart"/>
      <w:r w:rsidRPr="00595FC2">
        <w:rPr>
          <w:rFonts w:ascii="Century Gothic" w:hAnsi="Century Gothic"/>
        </w:rPr>
        <w:t>the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beginning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of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the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summer</w:t>
      </w:r>
      <w:proofErr w:type="spellEnd"/>
      <w:r w:rsidRPr="00595FC2">
        <w:rPr>
          <w:rFonts w:ascii="Century Gothic" w:hAnsi="Century Gothic"/>
        </w:rPr>
        <w:t xml:space="preserve"> </w:t>
      </w:r>
      <w:proofErr w:type="spellStart"/>
      <w:r w:rsidRPr="00595FC2">
        <w:rPr>
          <w:rFonts w:ascii="Century Gothic" w:hAnsi="Century Gothic"/>
        </w:rPr>
        <w:t>calendar</w:t>
      </w:r>
      <w:proofErr w:type="spellEnd"/>
      <w:r w:rsidRPr="00595FC2">
        <w:rPr>
          <w:rFonts w:ascii="Century Gothic" w:hAnsi="Century Gothic"/>
        </w:rPr>
        <w:t>.</w:t>
      </w:r>
    </w:p>
    <w:p w14:paraId="44DD70CF" w14:textId="7E3D8D29" w:rsidR="00FF34AF" w:rsidRDefault="00FF34AF" w:rsidP="00A1317D">
      <w:pPr>
        <w:spacing w:after="0" w:line="360" w:lineRule="auto"/>
        <w:rPr>
          <w:rFonts w:ascii="Century Gothic" w:hAnsi="Century Gothic"/>
        </w:rPr>
      </w:pPr>
    </w:p>
    <w:p w14:paraId="59533F6E" w14:textId="77777777" w:rsidR="00FF34AF" w:rsidRPr="008202D6" w:rsidRDefault="00FF34AF" w:rsidP="00FF34AF">
      <w:pPr>
        <w:ind w:right="990"/>
        <w:rPr>
          <w:rFonts w:ascii="Century Gothic" w:hAnsi="Century Gothic"/>
        </w:rPr>
      </w:pPr>
      <w:r w:rsidRPr="008202D6">
        <w:rPr>
          <w:rFonts w:ascii="Century Gothic" w:hAnsi="Century Gothic"/>
          <w:b/>
          <w:sz w:val="18"/>
        </w:rPr>
        <w:t>Background</w:t>
      </w:r>
    </w:p>
    <w:p w14:paraId="69B53CFE" w14:textId="4E415C64" w:rsidR="00FF34AF" w:rsidRPr="008202D6" w:rsidRDefault="00FF34AF" w:rsidP="00FF34AF">
      <w:pPr>
        <w:ind w:right="990"/>
        <w:rPr>
          <w:rFonts w:ascii="Century Gothic" w:hAnsi="Century Gothic"/>
          <w:sz w:val="18"/>
          <w:szCs w:val="18"/>
        </w:rPr>
      </w:pPr>
      <w:r w:rsidRPr="008202D6">
        <w:rPr>
          <w:rFonts w:ascii="Century Gothic" w:hAnsi="Century Gothic"/>
          <w:sz w:val="18"/>
        </w:rPr>
        <w:t xml:space="preserve">METAV 2022 will </w:t>
      </w:r>
      <w:proofErr w:type="spellStart"/>
      <w:r w:rsidRPr="008202D6">
        <w:rPr>
          <w:rFonts w:ascii="Century Gothic" w:hAnsi="Century Gothic"/>
          <w:sz w:val="18"/>
        </w:rPr>
        <w:t>take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place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from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21</w:t>
      </w:r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to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24</w:t>
      </w:r>
      <w:r w:rsidRPr="008202D6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June </w:t>
      </w:r>
      <w:r w:rsidRPr="008202D6">
        <w:rPr>
          <w:rFonts w:ascii="Century Gothic" w:hAnsi="Century Gothic"/>
          <w:sz w:val="18"/>
        </w:rPr>
        <w:t xml:space="preserve">in Düsseldorf. </w:t>
      </w:r>
      <w:proofErr w:type="spellStart"/>
      <w:r w:rsidRPr="008202D6">
        <w:rPr>
          <w:rFonts w:ascii="Century Gothic" w:hAnsi="Century Gothic"/>
          <w:sz w:val="18"/>
        </w:rPr>
        <w:t>It</w:t>
      </w:r>
      <w:proofErr w:type="spellEnd"/>
      <w:r w:rsidRPr="008202D6">
        <w:rPr>
          <w:rFonts w:ascii="Century Gothic" w:hAnsi="Century Gothic"/>
          <w:sz w:val="18"/>
        </w:rPr>
        <w:t xml:space="preserve"> will </w:t>
      </w:r>
      <w:proofErr w:type="spellStart"/>
      <w:r w:rsidRPr="008202D6">
        <w:rPr>
          <w:rFonts w:ascii="Century Gothic" w:hAnsi="Century Gothic"/>
          <w:sz w:val="18"/>
        </w:rPr>
        <w:t>showcase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the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entire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s</w:t>
      </w:r>
      <w:r w:rsidRPr="008202D6">
        <w:rPr>
          <w:rFonts w:ascii="Century Gothic" w:hAnsi="Century Gothic"/>
          <w:sz w:val="18"/>
        </w:rPr>
        <w:t>pectrum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of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production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technology</w:t>
      </w:r>
      <w:proofErr w:type="spellEnd"/>
      <w:r w:rsidRPr="008202D6">
        <w:rPr>
          <w:rFonts w:ascii="Century Gothic" w:hAnsi="Century Gothic"/>
          <w:sz w:val="18"/>
        </w:rPr>
        <w:t xml:space="preserve">. The </w:t>
      </w:r>
      <w:proofErr w:type="spellStart"/>
      <w:r w:rsidRPr="008202D6">
        <w:rPr>
          <w:rFonts w:ascii="Century Gothic" w:hAnsi="Century Gothic"/>
          <w:sz w:val="18"/>
        </w:rPr>
        <w:t>main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focuses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are</w:t>
      </w:r>
      <w:proofErr w:type="spellEnd"/>
      <w:r w:rsidRPr="008202D6">
        <w:rPr>
          <w:rFonts w:ascii="Century Gothic" w:hAnsi="Century Gothic"/>
          <w:sz w:val="18"/>
        </w:rPr>
        <w:t xml:space="preserve"> on </w:t>
      </w:r>
      <w:proofErr w:type="spellStart"/>
      <w:r w:rsidRPr="008202D6">
        <w:rPr>
          <w:rFonts w:ascii="Century Gothic" w:hAnsi="Century Gothic"/>
          <w:sz w:val="18"/>
        </w:rPr>
        <w:t>machine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tools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tools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accessories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measuring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technology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surface</w:t>
      </w:r>
      <w:proofErr w:type="spellEnd"/>
      <w:r w:rsidRPr="008202D6">
        <w:rPr>
          <w:rFonts w:ascii="Century Gothic" w:hAnsi="Century Gothic"/>
          <w:sz w:val="18"/>
        </w:rPr>
        <w:t xml:space="preserve"> and </w:t>
      </w:r>
      <w:proofErr w:type="spellStart"/>
      <w:r w:rsidRPr="008202D6">
        <w:rPr>
          <w:rFonts w:ascii="Century Gothic" w:hAnsi="Century Gothic"/>
          <w:sz w:val="18"/>
        </w:rPr>
        <w:t>computer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technology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for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metalworking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software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machines</w:t>
      </w:r>
      <w:proofErr w:type="spellEnd"/>
      <w:r w:rsidRPr="008202D6">
        <w:rPr>
          <w:rFonts w:ascii="Century Gothic" w:hAnsi="Century Gothic"/>
          <w:sz w:val="18"/>
        </w:rPr>
        <w:t xml:space="preserve"> and </w:t>
      </w:r>
      <w:proofErr w:type="spellStart"/>
      <w:r w:rsidRPr="008202D6">
        <w:rPr>
          <w:rFonts w:ascii="Century Gothic" w:hAnsi="Century Gothic"/>
          <w:sz w:val="18"/>
        </w:rPr>
        <w:t>systems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for</w:t>
      </w:r>
      <w:proofErr w:type="spellEnd"/>
      <w:r w:rsidRPr="008202D6">
        <w:rPr>
          <w:rFonts w:ascii="Century Gothic" w:hAnsi="Century Gothic"/>
          <w:sz w:val="18"/>
        </w:rPr>
        <w:t xml:space="preserve"> additive </w:t>
      </w:r>
      <w:proofErr w:type="spellStart"/>
      <w:r w:rsidRPr="008202D6">
        <w:rPr>
          <w:rFonts w:ascii="Century Gothic" w:hAnsi="Century Gothic"/>
          <w:sz w:val="18"/>
        </w:rPr>
        <w:t>manufacturing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production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systems</w:t>
      </w:r>
      <w:proofErr w:type="spellEnd"/>
      <w:r w:rsidRPr="008202D6">
        <w:rPr>
          <w:rFonts w:ascii="Century Gothic" w:hAnsi="Century Gothic"/>
          <w:sz w:val="18"/>
        </w:rPr>
        <w:t xml:space="preserve"> and </w:t>
      </w:r>
      <w:proofErr w:type="spellStart"/>
      <w:r w:rsidRPr="008202D6">
        <w:rPr>
          <w:rFonts w:ascii="Century Gothic" w:hAnsi="Century Gothic"/>
          <w:sz w:val="18"/>
        </w:rPr>
        <w:t>components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for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medical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technology</w:t>
      </w:r>
      <w:proofErr w:type="spellEnd"/>
      <w:r w:rsidRPr="008202D6">
        <w:rPr>
          <w:rFonts w:ascii="Century Gothic" w:hAnsi="Century Gothic"/>
          <w:sz w:val="18"/>
        </w:rPr>
        <w:t xml:space="preserve">. In </w:t>
      </w:r>
      <w:proofErr w:type="spellStart"/>
      <w:r w:rsidRPr="008202D6">
        <w:rPr>
          <w:rFonts w:ascii="Century Gothic" w:hAnsi="Century Gothic"/>
          <w:sz w:val="18"/>
        </w:rPr>
        <w:t>addition</w:t>
      </w:r>
      <w:proofErr w:type="spellEnd"/>
      <w:r w:rsidRPr="008202D6">
        <w:rPr>
          <w:rFonts w:ascii="Century Gothic" w:hAnsi="Century Gothic"/>
          <w:sz w:val="18"/>
        </w:rPr>
        <w:t xml:space="preserve">, METAV 2022 will highlight </w:t>
      </w:r>
      <w:proofErr w:type="spellStart"/>
      <w:r w:rsidRPr="008202D6">
        <w:rPr>
          <w:rFonts w:ascii="Century Gothic" w:hAnsi="Century Gothic"/>
          <w:sz w:val="18"/>
        </w:rPr>
        <w:t>specific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solutions</w:t>
      </w:r>
      <w:proofErr w:type="spellEnd"/>
      <w:r w:rsidRPr="008202D6">
        <w:rPr>
          <w:rFonts w:ascii="Century Gothic" w:hAnsi="Century Gothic"/>
          <w:sz w:val="18"/>
        </w:rPr>
        <w:t xml:space="preserve"> in </w:t>
      </w:r>
      <w:proofErr w:type="spellStart"/>
      <w:r w:rsidRPr="008202D6">
        <w:rPr>
          <w:rFonts w:ascii="Century Gothic" w:hAnsi="Century Gothic"/>
          <w:sz w:val="18"/>
        </w:rPr>
        <w:t>four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theme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areas</w:t>
      </w:r>
      <w:proofErr w:type="spellEnd"/>
      <w:r w:rsidRPr="008202D6">
        <w:rPr>
          <w:rFonts w:ascii="Century Gothic" w:hAnsi="Century Gothic"/>
          <w:sz w:val="18"/>
        </w:rPr>
        <w:t xml:space="preserve">: Additive Manufacturing, Medical, </w:t>
      </w:r>
      <w:proofErr w:type="spellStart"/>
      <w:r w:rsidRPr="008202D6">
        <w:rPr>
          <w:rFonts w:ascii="Century Gothic" w:hAnsi="Century Gothic"/>
          <w:sz w:val="18"/>
        </w:rPr>
        <w:t>Moulding</w:t>
      </w:r>
      <w:proofErr w:type="spellEnd"/>
      <w:r w:rsidRPr="008202D6">
        <w:rPr>
          <w:rFonts w:ascii="Century Gothic" w:hAnsi="Century Gothic"/>
          <w:sz w:val="18"/>
        </w:rPr>
        <w:t xml:space="preserve"> and Quality. METAV 2020 </w:t>
      </w:r>
      <w:proofErr w:type="spellStart"/>
      <w:r w:rsidRPr="008202D6">
        <w:rPr>
          <w:rFonts w:ascii="Century Gothic" w:hAnsi="Century Gothic"/>
          <w:sz w:val="18"/>
        </w:rPr>
        <w:t>had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to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be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cancelled</w:t>
      </w:r>
      <w:proofErr w:type="spellEnd"/>
      <w:r w:rsidRPr="008202D6">
        <w:rPr>
          <w:rFonts w:ascii="Century Gothic" w:hAnsi="Century Gothic"/>
          <w:sz w:val="18"/>
        </w:rPr>
        <w:t xml:space="preserve"> due </w:t>
      </w:r>
      <w:proofErr w:type="spellStart"/>
      <w:r w:rsidRPr="008202D6">
        <w:rPr>
          <w:rFonts w:ascii="Century Gothic" w:hAnsi="Century Gothic"/>
          <w:sz w:val="18"/>
        </w:rPr>
        <w:t>to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the</w:t>
      </w:r>
      <w:proofErr w:type="spellEnd"/>
      <w:r w:rsidRPr="008202D6">
        <w:rPr>
          <w:rFonts w:ascii="Century Gothic" w:hAnsi="Century Gothic"/>
          <w:sz w:val="18"/>
        </w:rPr>
        <w:t xml:space="preserve"> C</w:t>
      </w:r>
      <w:r>
        <w:rPr>
          <w:rFonts w:ascii="Century Gothic" w:hAnsi="Century Gothic"/>
          <w:sz w:val="18"/>
        </w:rPr>
        <w:t>ovid</w:t>
      </w:r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pandemic</w:t>
      </w:r>
      <w:proofErr w:type="spellEnd"/>
      <w:r w:rsidRPr="008202D6">
        <w:rPr>
          <w:rFonts w:ascii="Century Gothic" w:hAnsi="Century Gothic"/>
          <w:sz w:val="18"/>
        </w:rPr>
        <w:t xml:space="preserve"> and was </w:t>
      </w:r>
      <w:proofErr w:type="spellStart"/>
      <w:r w:rsidRPr="008202D6">
        <w:rPr>
          <w:rFonts w:ascii="Century Gothic" w:hAnsi="Century Gothic"/>
          <w:sz w:val="18"/>
        </w:rPr>
        <w:t>held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as</w:t>
      </w:r>
      <w:proofErr w:type="spellEnd"/>
      <w:r w:rsidRPr="008202D6">
        <w:rPr>
          <w:rFonts w:ascii="Century Gothic" w:hAnsi="Century Gothic"/>
          <w:sz w:val="18"/>
        </w:rPr>
        <w:t xml:space="preserve"> a digital </w:t>
      </w:r>
      <w:proofErr w:type="spellStart"/>
      <w:r w:rsidRPr="008202D6">
        <w:rPr>
          <w:rFonts w:ascii="Century Gothic" w:hAnsi="Century Gothic"/>
          <w:sz w:val="18"/>
        </w:rPr>
        <w:t>event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gramStart"/>
      <w:r w:rsidRPr="008202D6">
        <w:rPr>
          <w:rFonts w:ascii="Century Gothic" w:hAnsi="Century Gothic"/>
          <w:sz w:val="18"/>
        </w:rPr>
        <w:t>in 2021.</w:t>
      </w:r>
      <w:proofErr w:type="gramEnd"/>
    </w:p>
    <w:p w14:paraId="68F1DAE6" w14:textId="4600A3AC" w:rsidR="00FF34AF" w:rsidRDefault="00FF34AF" w:rsidP="00FF34AF">
      <w:pPr>
        <w:ind w:right="990"/>
        <w:rPr>
          <w:rFonts w:ascii="Century Gothic" w:hAnsi="Century Gothic"/>
          <w:sz w:val="18"/>
        </w:rPr>
      </w:pPr>
      <w:proofErr w:type="spellStart"/>
      <w:r w:rsidRPr="008202D6">
        <w:rPr>
          <w:rFonts w:ascii="Century Gothic" w:hAnsi="Century Gothic"/>
          <w:sz w:val="18"/>
        </w:rPr>
        <w:t>Detailed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information</w:t>
      </w:r>
      <w:proofErr w:type="spellEnd"/>
      <w:r w:rsidRPr="008202D6">
        <w:rPr>
          <w:rFonts w:ascii="Century Gothic" w:hAnsi="Century Gothic"/>
          <w:sz w:val="18"/>
        </w:rPr>
        <w:t xml:space="preserve">, </w:t>
      </w:r>
      <w:proofErr w:type="spellStart"/>
      <w:r w:rsidRPr="008202D6">
        <w:rPr>
          <w:rFonts w:ascii="Century Gothic" w:hAnsi="Century Gothic"/>
          <w:sz w:val="18"/>
        </w:rPr>
        <w:t>offers</w:t>
      </w:r>
      <w:proofErr w:type="spellEnd"/>
      <w:r w:rsidRPr="008202D6">
        <w:rPr>
          <w:rFonts w:ascii="Century Gothic" w:hAnsi="Century Gothic"/>
          <w:sz w:val="18"/>
        </w:rPr>
        <w:t xml:space="preserve"> and </w:t>
      </w:r>
      <w:proofErr w:type="spellStart"/>
      <w:r w:rsidRPr="008202D6">
        <w:rPr>
          <w:rFonts w:ascii="Century Gothic" w:hAnsi="Century Gothic"/>
          <w:sz w:val="18"/>
        </w:rPr>
        <w:t>registration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documents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for</w:t>
      </w:r>
      <w:proofErr w:type="spellEnd"/>
      <w:r w:rsidRPr="008202D6">
        <w:rPr>
          <w:rFonts w:ascii="Century Gothic" w:hAnsi="Century Gothic"/>
          <w:sz w:val="18"/>
        </w:rPr>
        <w:t xml:space="preserve"> METAV 2022, </w:t>
      </w:r>
      <w:proofErr w:type="spellStart"/>
      <w:r w:rsidRPr="008202D6">
        <w:rPr>
          <w:rFonts w:ascii="Century Gothic" w:hAnsi="Century Gothic"/>
          <w:sz w:val="18"/>
        </w:rPr>
        <w:t>including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this</w:t>
      </w:r>
      <w:proofErr w:type="spellEnd"/>
      <w:r w:rsidRPr="008202D6">
        <w:rPr>
          <w:rFonts w:ascii="Century Gothic" w:hAnsi="Century Gothic"/>
          <w:sz w:val="18"/>
        </w:rPr>
        <w:t xml:space="preserve"> press release, </w:t>
      </w:r>
      <w:proofErr w:type="spellStart"/>
      <w:r w:rsidRPr="008202D6">
        <w:rPr>
          <w:rFonts w:ascii="Century Gothic" w:hAnsi="Century Gothic"/>
          <w:sz w:val="18"/>
        </w:rPr>
        <w:t>are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8202D6">
        <w:rPr>
          <w:rFonts w:ascii="Century Gothic" w:hAnsi="Century Gothic"/>
          <w:sz w:val="18"/>
        </w:rPr>
        <w:t>available</w:t>
      </w:r>
      <w:proofErr w:type="spellEnd"/>
      <w:r w:rsidRPr="008202D6">
        <w:rPr>
          <w:rFonts w:ascii="Century Gothic" w:hAnsi="Century Gothic"/>
          <w:sz w:val="18"/>
        </w:rPr>
        <w:t xml:space="preserve"> </w:t>
      </w:r>
      <w:proofErr w:type="spellStart"/>
      <w:r w:rsidRPr="00530815">
        <w:rPr>
          <w:rFonts w:ascii="Century Gothic" w:hAnsi="Century Gothic"/>
          <w:sz w:val="18"/>
        </w:rPr>
        <w:t>directly</w:t>
      </w:r>
      <w:proofErr w:type="spellEnd"/>
      <w:r w:rsidRPr="00530815">
        <w:rPr>
          <w:rFonts w:ascii="Century Gothic" w:hAnsi="Century Gothic"/>
          <w:sz w:val="18"/>
        </w:rPr>
        <w:t xml:space="preserve"> </w:t>
      </w:r>
      <w:proofErr w:type="spellStart"/>
      <w:r w:rsidRPr="00530815">
        <w:rPr>
          <w:rFonts w:ascii="Century Gothic" w:hAnsi="Century Gothic"/>
          <w:sz w:val="18"/>
        </w:rPr>
        <w:t>from</w:t>
      </w:r>
      <w:proofErr w:type="spellEnd"/>
      <w:r w:rsidRPr="00530815">
        <w:rPr>
          <w:rFonts w:ascii="Century Gothic" w:hAnsi="Century Gothic"/>
          <w:sz w:val="18"/>
        </w:rPr>
        <w:t xml:space="preserve"> </w:t>
      </w:r>
      <w:hyperlink r:id="rId7" w:history="1">
        <w:r w:rsidRPr="00470705">
          <w:rPr>
            <w:rStyle w:val="Hyperlink"/>
            <w:rFonts w:ascii="Century Gothic" w:hAnsi="Century Gothic"/>
            <w:sz w:val="18"/>
          </w:rPr>
          <w:t>www.metav.com</w:t>
        </w:r>
      </w:hyperlink>
      <w:r>
        <w:rPr>
          <w:rFonts w:ascii="Century Gothic" w:hAnsi="Century Gothic"/>
          <w:sz w:val="18"/>
        </w:rPr>
        <w:t>.</w:t>
      </w:r>
    </w:p>
    <w:p w14:paraId="2193D946" w14:textId="40031976" w:rsidR="000960B9" w:rsidRDefault="000960B9" w:rsidP="00FF34AF">
      <w:pPr>
        <w:ind w:right="990"/>
        <w:rPr>
          <w:rFonts w:ascii="Century Gothic" w:hAnsi="Century Gothic"/>
          <w:sz w:val="18"/>
        </w:rPr>
      </w:pPr>
    </w:p>
    <w:p w14:paraId="51F4A533" w14:textId="0E7A89FB" w:rsidR="000960B9" w:rsidRDefault="000960B9" w:rsidP="00FF34AF">
      <w:pPr>
        <w:ind w:right="99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0960B9">
        <w:rPr>
          <w:rFonts w:ascii="Century Gothic" w:hAnsi="Century Gothic"/>
        </w:rPr>
        <w:t xml:space="preserve">his press release </w:t>
      </w:r>
      <w:proofErr w:type="spellStart"/>
      <w:r w:rsidRPr="000960B9">
        <w:rPr>
          <w:rFonts w:ascii="Century Gothic" w:hAnsi="Century Gothic"/>
        </w:rPr>
        <w:t>can</w:t>
      </w:r>
      <w:proofErr w:type="spellEnd"/>
      <w:r w:rsidRPr="000960B9">
        <w:rPr>
          <w:rFonts w:ascii="Century Gothic" w:hAnsi="Century Gothic"/>
        </w:rPr>
        <w:t xml:space="preserve"> also </w:t>
      </w:r>
      <w:proofErr w:type="spellStart"/>
      <w:r w:rsidRPr="000960B9">
        <w:rPr>
          <w:rFonts w:ascii="Century Gothic" w:hAnsi="Century Gothic"/>
        </w:rPr>
        <w:t>be</w:t>
      </w:r>
      <w:proofErr w:type="spellEnd"/>
      <w:r w:rsidRPr="000960B9">
        <w:rPr>
          <w:rFonts w:ascii="Century Gothic" w:hAnsi="Century Gothic"/>
        </w:rPr>
        <w:t xml:space="preserve"> </w:t>
      </w:r>
      <w:proofErr w:type="spellStart"/>
      <w:r w:rsidRPr="000960B9">
        <w:rPr>
          <w:rFonts w:ascii="Century Gothic" w:hAnsi="Century Gothic"/>
        </w:rPr>
        <w:t>found</w:t>
      </w:r>
      <w:proofErr w:type="spellEnd"/>
      <w:r w:rsidRPr="000960B9">
        <w:rPr>
          <w:rFonts w:ascii="Century Gothic" w:hAnsi="Century Gothic"/>
        </w:rPr>
        <w:t xml:space="preserve"> at</w:t>
      </w:r>
      <w:r>
        <w:rPr>
          <w:rFonts w:ascii="Century Gothic" w:hAnsi="Century Gothic"/>
        </w:rPr>
        <w:t>:</w:t>
      </w:r>
    </w:p>
    <w:p w14:paraId="0E0C1CA6" w14:textId="26FF7F05" w:rsidR="000960B9" w:rsidRDefault="000960B9" w:rsidP="00FF34AF">
      <w:pPr>
        <w:ind w:right="990"/>
        <w:rPr>
          <w:rFonts w:ascii="Century Gothic" w:hAnsi="Century Gothic"/>
        </w:rPr>
      </w:pPr>
      <w:hyperlink r:id="rId8" w:history="1">
        <w:r w:rsidRPr="007C5FA4">
          <w:rPr>
            <w:rStyle w:val="Hyperlink"/>
            <w:rFonts w:ascii="Century Gothic" w:hAnsi="Century Gothic"/>
          </w:rPr>
          <w:t>https://vdw.de/en/press/press-releases/</w:t>
        </w:r>
      </w:hyperlink>
    </w:p>
    <w:p w14:paraId="790552FD" w14:textId="77777777" w:rsidR="000960B9" w:rsidRPr="000960B9" w:rsidRDefault="000960B9" w:rsidP="00FF34AF">
      <w:pPr>
        <w:ind w:right="990"/>
        <w:rPr>
          <w:rFonts w:ascii="Century Gothic" w:hAnsi="Century Gothic"/>
        </w:rPr>
      </w:pPr>
    </w:p>
    <w:p w14:paraId="2167A8B6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  <w:lang w:val="en-GB"/>
        </w:rPr>
      </w:pPr>
    </w:p>
    <w:p w14:paraId="20C00AF6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V</w:t>
      </w:r>
      <w:r w:rsidRPr="008202D6">
        <w:rPr>
          <w:rFonts w:ascii="Century Gothic" w:hAnsi="Century Gothic"/>
        </w:rPr>
        <w:t>isit</w:t>
      </w:r>
      <w:proofErr w:type="spellEnd"/>
      <w:r w:rsidRPr="008202D6">
        <w:rPr>
          <w:rFonts w:ascii="Century Gothic" w:hAnsi="Century Gothic"/>
        </w:rPr>
        <w:t xml:space="preserve"> </w:t>
      </w:r>
      <w:proofErr w:type="spellStart"/>
      <w:r w:rsidRPr="008202D6">
        <w:rPr>
          <w:rFonts w:ascii="Century Gothic" w:hAnsi="Century Gothic"/>
        </w:rPr>
        <w:t>the</w:t>
      </w:r>
      <w:proofErr w:type="spellEnd"/>
      <w:r w:rsidRPr="008202D6">
        <w:rPr>
          <w:rFonts w:ascii="Century Gothic" w:hAnsi="Century Gothic"/>
        </w:rPr>
        <w:t xml:space="preserve"> METAV </w:t>
      </w:r>
      <w:r>
        <w:rPr>
          <w:rFonts w:ascii="Century Gothic" w:hAnsi="Century Gothic"/>
        </w:rPr>
        <w:t>on</w:t>
      </w:r>
      <w:r w:rsidRPr="008202D6">
        <w:rPr>
          <w:rFonts w:ascii="Century Gothic" w:hAnsi="Century Gothic"/>
        </w:rPr>
        <w:t xml:space="preserve"> social media</w:t>
      </w:r>
      <w:r>
        <w:rPr>
          <w:rFonts w:ascii="Century Gothic" w:hAnsi="Century Gothic"/>
        </w:rPr>
        <w:t>:</w:t>
      </w:r>
    </w:p>
    <w:p w14:paraId="027145BB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  <w:lang w:val="en-GB"/>
        </w:rPr>
      </w:pPr>
    </w:p>
    <w:p w14:paraId="4E8CB98D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  <w:i/>
        </w:rPr>
      </w:pPr>
      <w:r w:rsidRPr="008202D6">
        <w:rPr>
          <w:rFonts w:ascii="Century Gothic" w:hAnsi="Century Gothic"/>
          <w:noProof/>
        </w:rPr>
        <w:drawing>
          <wp:inline distT="0" distB="0" distL="0" distR="0" wp14:anchorId="563A8007" wp14:editId="1D4E6F9A">
            <wp:extent cx="876300" cy="171450"/>
            <wp:effectExtent l="0" t="0" r="0" b="0"/>
            <wp:docPr id="9" name="Grafik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2D6">
        <w:rPr>
          <w:rFonts w:ascii="Century Gothic" w:hAnsi="Century Gothic"/>
        </w:rPr>
        <w:t xml:space="preserve">   </w:t>
      </w:r>
      <w:hyperlink r:id="rId11" w:history="1">
        <w:r w:rsidRPr="008202D6">
          <w:rPr>
            <w:rStyle w:val="Hyperlink"/>
            <w:rFonts w:ascii="Century Gothic" w:hAnsi="Century Gothic"/>
            <w:i/>
          </w:rPr>
          <w:t>http://twitter.com/METAVonline</w:t>
        </w:r>
      </w:hyperlink>
    </w:p>
    <w:p w14:paraId="07B72CEC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  <w:i/>
        </w:rPr>
      </w:pPr>
      <w:r w:rsidRPr="008202D6">
        <w:rPr>
          <w:rFonts w:ascii="Century Gothic" w:hAnsi="Century Gothic"/>
          <w:i/>
          <w:noProof/>
        </w:rPr>
        <w:drawing>
          <wp:inline distT="0" distB="0" distL="0" distR="0" wp14:anchorId="651C1F5D" wp14:editId="02EC2A60">
            <wp:extent cx="276225" cy="2762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2D6">
        <w:rPr>
          <w:rFonts w:ascii="Century Gothic" w:hAnsi="Century Gothic"/>
          <w:i/>
        </w:rPr>
        <w:tab/>
      </w:r>
      <w:r w:rsidRPr="008202D6">
        <w:rPr>
          <w:rFonts w:ascii="Century Gothic" w:hAnsi="Century Gothic"/>
          <w:i/>
        </w:rPr>
        <w:tab/>
        <w:t xml:space="preserve">  </w:t>
      </w:r>
      <w:r w:rsidRPr="008202D6">
        <w:rPr>
          <w:rFonts w:ascii="Century Gothic" w:hAnsi="Century Gothic"/>
          <w:i/>
          <w:u w:val="single"/>
        </w:rPr>
        <w:t>http://facebook.com/METAV.fanpage</w:t>
      </w:r>
    </w:p>
    <w:p w14:paraId="194303EC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  <w:i/>
        </w:rPr>
      </w:pPr>
      <w:r w:rsidRPr="008202D6">
        <w:rPr>
          <w:rFonts w:ascii="Century Gothic" w:hAnsi="Century Gothic"/>
          <w:i/>
          <w:noProof/>
        </w:rPr>
        <w:drawing>
          <wp:inline distT="0" distB="0" distL="0" distR="0" wp14:anchorId="39225475" wp14:editId="750ECD17">
            <wp:extent cx="276225" cy="2762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2D6">
        <w:rPr>
          <w:rFonts w:ascii="Century Gothic" w:hAnsi="Century Gothic"/>
          <w:i/>
        </w:rPr>
        <w:tab/>
      </w:r>
      <w:r w:rsidRPr="008202D6">
        <w:rPr>
          <w:rFonts w:ascii="Century Gothic" w:hAnsi="Century Gothic"/>
          <w:i/>
        </w:rPr>
        <w:tab/>
        <w:t xml:space="preserve">  </w:t>
      </w:r>
      <w:hyperlink r:id="rId14" w:history="1">
        <w:r w:rsidRPr="008202D6">
          <w:rPr>
            <w:rStyle w:val="Hyperlink"/>
            <w:rFonts w:ascii="Century Gothic" w:hAnsi="Century Gothic"/>
            <w:i/>
          </w:rPr>
          <w:t>http://www.youtube.com/metaltradefair</w:t>
        </w:r>
      </w:hyperlink>
    </w:p>
    <w:p w14:paraId="3AFA3253" w14:textId="77777777" w:rsidR="00FF34AF" w:rsidRPr="008202D6" w:rsidRDefault="00FF34AF" w:rsidP="00FF34AF">
      <w:pPr>
        <w:spacing w:after="0" w:line="360" w:lineRule="auto"/>
        <w:ind w:right="990"/>
        <w:rPr>
          <w:rFonts w:ascii="Century Gothic" w:hAnsi="Century Gothic"/>
        </w:rPr>
      </w:pPr>
      <w:r w:rsidRPr="008202D6">
        <w:rPr>
          <w:rFonts w:ascii="Century Gothic" w:hAnsi="Century Gothic"/>
          <w:i/>
          <w:noProof/>
        </w:rPr>
        <w:drawing>
          <wp:inline distT="0" distB="0" distL="0" distR="0" wp14:anchorId="53DEF23A" wp14:editId="2AFF731D">
            <wp:extent cx="276225" cy="276225"/>
            <wp:effectExtent l="0" t="0" r="9525" b="9525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2D6">
        <w:rPr>
          <w:rFonts w:ascii="Century Gothic" w:hAnsi="Century Gothic"/>
          <w:i/>
        </w:rPr>
        <w:tab/>
      </w:r>
      <w:r w:rsidRPr="008202D6">
        <w:rPr>
          <w:rFonts w:ascii="Century Gothic" w:hAnsi="Century Gothic"/>
          <w:i/>
        </w:rPr>
        <w:tab/>
        <w:t xml:space="preserve">  </w:t>
      </w:r>
      <w:r w:rsidRPr="008202D6">
        <w:rPr>
          <w:rFonts w:ascii="Century Gothic" w:hAnsi="Century Gothic"/>
          <w:i/>
          <w:u w:val="single"/>
        </w:rPr>
        <w:t>https://de.industryarena.com/metav</w:t>
      </w:r>
    </w:p>
    <w:p w14:paraId="2B697FD5" w14:textId="77777777" w:rsidR="00FF34AF" w:rsidRPr="00DD7BB6" w:rsidRDefault="00FF34AF" w:rsidP="00FF34AF">
      <w:pPr>
        <w:autoSpaceDE w:val="0"/>
        <w:autoSpaceDN w:val="0"/>
        <w:adjustRightInd w:val="0"/>
        <w:spacing w:after="0" w:line="240" w:lineRule="auto"/>
        <w:ind w:right="990"/>
        <w:rPr>
          <w:rFonts w:ascii="Century Gothic" w:eastAsia="Times New Roman" w:hAnsi="Century Gothic" w:cs="Times New Roman"/>
          <w:kern w:val="4"/>
        </w:rPr>
      </w:pPr>
      <w:r w:rsidRPr="008202D6">
        <w:rPr>
          <w:rFonts w:ascii="Effra" w:hAnsi="Effra"/>
          <w:noProof/>
        </w:rPr>
        <w:drawing>
          <wp:inline distT="0" distB="0" distL="0" distR="0" wp14:anchorId="24EFE36C" wp14:editId="21F46F71">
            <wp:extent cx="274320" cy="274320"/>
            <wp:effectExtent l="0" t="0" r="0" b="0"/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2D6">
        <w:rPr>
          <w:rFonts w:ascii="Effra" w:hAnsi="Effra"/>
        </w:rPr>
        <w:tab/>
      </w:r>
      <w:r w:rsidRPr="008202D6">
        <w:rPr>
          <w:rFonts w:ascii="Effra" w:hAnsi="Effra"/>
        </w:rPr>
        <w:tab/>
      </w:r>
      <w:r>
        <w:rPr>
          <w:rFonts w:ascii="Effra" w:hAnsi="Effra"/>
        </w:rPr>
        <w:t xml:space="preserve">  </w:t>
      </w:r>
      <w:hyperlink r:id="rId17" w:history="1">
        <w:r w:rsidRPr="000F0C41">
          <w:rPr>
            <w:rStyle w:val="Hyperlink"/>
            <w:rFonts w:ascii="Century Gothic" w:hAnsi="Century Gothic"/>
          </w:rPr>
          <w:t>www.linkedin.com/company/</w:t>
        </w:r>
      </w:hyperlink>
      <w:r w:rsidRPr="008202D6">
        <w:rPr>
          <w:rFonts w:ascii="Century Gothic" w:hAnsi="Century Gothic"/>
          <w:color w:val="0000FF"/>
          <w:u w:val="single"/>
        </w:rPr>
        <w:t>metav-duesseldorf</w:t>
      </w:r>
    </w:p>
    <w:p w14:paraId="0959D484" w14:textId="77777777" w:rsidR="00FF34AF" w:rsidRPr="00DD7BB6" w:rsidRDefault="00FF34AF" w:rsidP="00FF34AF">
      <w:pPr>
        <w:spacing w:after="0" w:line="360" w:lineRule="auto"/>
        <w:ind w:right="990"/>
        <w:rPr>
          <w:rFonts w:ascii="Century Gothic" w:hAnsi="Century Gothic"/>
        </w:rPr>
      </w:pPr>
    </w:p>
    <w:p w14:paraId="1A5D678A" w14:textId="77777777" w:rsidR="00FF34AF" w:rsidRDefault="00FF34AF" w:rsidP="00A1317D">
      <w:pPr>
        <w:spacing w:after="0" w:line="360" w:lineRule="auto"/>
        <w:rPr>
          <w:rFonts w:ascii="Century Gothic" w:hAnsi="Century Gothic"/>
        </w:rPr>
      </w:pPr>
    </w:p>
    <w:sectPr w:rsidR="00FF34AF" w:rsidSect="00A50A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9F8F" w14:textId="77777777" w:rsidR="001E2E44" w:rsidRDefault="001E2E44">
      <w:pPr>
        <w:spacing w:after="0" w:line="240" w:lineRule="auto"/>
      </w:pPr>
      <w:r>
        <w:separator/>
      </w:r>
    </w:p>
  </w:endnote>
  <w:endnote w:type="continuationSeparator" w:id="0">
    <w:p w14:paraId="122F78A2" w14:textId="77777777" w:rsidR="001E2E44" w:rsidRDefault="001E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D517" w14:textId="77777777" w:rsidR="002C03D1" w:rsidRDefault="002C03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386A" w14:textId="77777777" w:rsidR="002C03D1" w:rsidRDefault="002C03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88DF" w14:textId="5A374776" w:rsidR="005B59FC" w:rsidRDefault="00EC71D5" w:rsidP="007D5A8F">
    <w:pPr>
      <w:pStyle w:val="vdwFusszeile1"/>
      <w:spacing w:before="720"/>
      <w:ind w:right="-286"/>
      <w:jc w:val="center"/>
    </w:pPr>
    <w:r>
      <w:rPr>
        <w:vanish w:val="0"/>
      </w:rPr>
      <w:drawing>
        <wp:inline distT="0" distB="0" distL="0" distR="0" wp14:anchorId="1564C88D" wp14:editId="730B38D4">
          <wp:extent cx="5849615" cy="936425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7A549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7F42" w14:textId="77777777" w:rsidR="001E2E44" w:rsidRDefault="001E2E44">
      <w:pPr>
        <w:spacing w:after="0" w:line="240" w:lineRule="auto"/>
      </w:pPr>
      <w:r>
        <w:separator/>
      </w:r>
    </w:p>
  </w:footnote>
  <w:footnote w:type="continuationSeparator" w:id="0">
    <w:p w14:paraId="6ABC72FC" w14:textId="77777777" w:rsidR="001E2E44" w:rsidRDefault="001E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C355" w14:textId="77777777" w:rsidR="002C03D1" w:rsidRDefault="002C03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B94E" w14:textId="7B0A483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EF1D08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EF1D08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EF1D08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08"/>
      <w:gridCol w:w="4759"/>
    </w:tblGrid>
    <w:tr w:rsidR="00C356A8" w:rsidRPr="007B1A9C" w14:paraId="5B223569" w14:textId="77777777" w:rsidTr="002C03D1">
      <w:trPr>
        <w:cantSplit/>
        <w:trHeight w:hRule="exact" w:val="1701"/>
      </w:trPr>
      <w:tc>
        <w:tcPr>
          <w:tcW w:w="4927" w:type="dxa"/>
        </w:tcPr>
        <w:p w14:paraId="3EDF7754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1DF1AA62" w14:textId="77777777" w:rsidR="00C356A8" w:rsidRPr="007B1A9C" w:rsidRDefault="004D58AE">
          <w:pPr>
            <w:pStyle w:val="vdwKopfzeile1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58704761" wp14:editId="7348F545">
                <wp:extent cx="2986659" cy="654483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7BDC"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1BAAD46" wp14:editId="019639F0">
                    <wp:simplePos x="0" y="0"/>
                    <wp:positionH relativeFrom="column">
                      <wp:posOffset>1426293</wp:posOffset>
                    </wp:positionH>
                    <wp:positionV relativeFrom="page">
                      <wp:posOffset>1023372</wp:posOffset>
                    </wp:positionV>
                    <wp:extent cx="1563121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3121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258AA4" w14:textId="77777777" w:rsidR="003907F9" w:rsidRPr="007B1A9C" w:rsidRDefault="003907F9" w:rsidP="003907F9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 w:rsidR="0029475B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18</w:t>
                                </w:r>
                              </w:p>
                              <w:p w14:paraId="5544ACB7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 w:rsidR="002C03D1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 w:rsidR="002C03D1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46A2BAFA" w14:textId="77777777" w:rsidR="00C356A8" w:rsidRPr="00FA5B9D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>GERMANY</w:t>
                                </w:r>
                              </w:p>
                              <w:p w14:paraId="6BEBE222" w14:textId="77777777" w:rsidR="00C356A8" w:rsidRPr="00FA5B9D" w:rsidRDefault="00321F42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>Phone</w:t>
                                </w:r>
                                <w:r w:rsidR="00DC7BDC"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534F1FF9" w14:textId="77777777" w:rsidR="00C356A8" w:rsidRPr="00FA5B9D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>Telefax</w:t>
                                </w: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1D8A6368" w14:textId="77777777" w:rsidR="00C356A8" w:rsidRPr="00FA5B9D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</w:pP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>E-Mail</w:t>
                                </w: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ab/>
                                </w:r>
                                <w:r w:rsidR="007F0509"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>presse</w:t>
                                </w:r>
                                <w:r w:rsidRPr="00FA5B9D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val="en-US" w:eastAsia="de-DE"/>
                                  </w:rPr>
                                  <w:t>@vdw.de</w:t>
                                </w:r>
                              </w:p>
                              <w:p w14:paraId="61145F5A" w14:textId="77777777" w:rsidR="00C356A8" w:rsidRPr="007B1A9C" w:rsidRDefault="00641067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659ADFFA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018F6353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4E21109" w14:textId="77777777" w:rsidR="004B2EEE" w:rsidRPr="007B1A9C" w:rsidRDefault="004B2EEE" w:rsidP="002C03D1">
                                <w:pPr>
                                  <w:spacing w:after="0" w:line="240" w:lineRule="auto"/>
                                  <w:ind w:left="57" w:right="-34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6E984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12.3pt;margin-top:80.6pt;width:123.1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" filled="f" stroked="f" strokeweight=".5pt">
                    <v:textbox>
                      <w:txbxContent>
                        <w:p w:rsidR="003907F9" w:rsidRPr="007B1A9C" w:rsidRDefault="003907F9" w:rsidP="003907F9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 w:rsidR="0029475B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18</w:t>
                          </w:r>
                        </w:p>
                        <w:p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 w:rsidR="002C03D1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 w:rsidR="002C03D1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:rsidR="00C356A8" w:rsidRPr="00FA5B9D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>GERMANY</w:t>
                          </w:r>
                        </w:p>
                        <w:p w:rsidR="00C356A8" w:rsidRPr="00FA5B9D" w:rsidRDefault="00321F42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>Phone</w:t>
                          </w:r>
                          <w:r w:rsidR="00DC7BDC"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ab/>
                            <w:t>+49 69 756081-0</w:t>
                          </w:r>
                        </w:p>
                        <w:p w:rsidR="00C356A8" w:rsidRPr="00FA5B9D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>Telefax</w:t>
                          </w: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ab/>
                            <w:t>+49 69 756081-11</w:t>
                          </w:r>
                        </w:p>
                        <w:p w:rsidR="00C356A8" w:rsidRPr="00FA5B9D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</w:pP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>E-Mail</w:t>
                          </w: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ab/>
                          </w:r>
                          <w:r w:rsidR="007F0509"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>presse</w:t>
                          </w:r>
                          <w:r w:rsidRPr="00FA5B9D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val="en-US" w:eastAsia="de-DE"/>
                            </w:rPr>
                            <w:t>@vdw.de</w:t>
                          </w:r>
                        </w:p>
                        <w:p w:rsidR="00C356A8" w:rsidRPr="007B1A9C" w:rsidRDefault="004806B0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4B2EEE" w:rsidRPr="007B1A9C" w:rsidRDefault="004B2EEE" w:rsidP="002C03D1">
                          <w:pPr>
                            <w:spacing w:after="0" w:line="240" w:lineRule="auto"/>
                            <w:ind w:left="57" w:right="-34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1947E132" w14:textId="77777777" w:rsidTr="002C03D1">
      <w:trPr>
        <w:cantSplit/>
        <w:trHeight w:hRule="exact" w:val="283"/>
      </w:trPr>
      <w:tc>
        <w:tcPr>
          <w:tcW w:w="4927" w:type="dxa"/>
        </w:tcPr>
        <w:p w14:paraId="4A67E5BE" w14:textId="77777777" w:rsidR="00C356A8" w:rsidRDefault="00321F42">
          <w:pPr>
            <w:pStyle w:val="Kopfzeile"/>
            <w:rPr>
              <w:rFonts w:ascii="Century Gothic" w:hAnsi="Century Gothic"/>
              <w:sz w:val="14"/>
            </w:rPr>
          </w:pPr>
          <w:r w:rsidRPr="00335E5A">
            <w:rPr>
              <w:rFonts w:ascii="Century Gothic" w:eastAsia="Calibri" w:hAnsi="Century Gothic" w:cs="Times New Roman"/>
              <w:b/>
              <w:caps/>
            </w:rPr>
            <w:t>Press release</w:t>
          </w:r>
        </w:p>
      </w:tc>
      <w:tc>
        <w:tcPr>
          <w:tcW w:w="4740" w:type="dxa"/>
        </w:tcPr>
        <w:p w14:paraId="0EE599BF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75970677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A4"/>
    <w:rsid w:val="00021C1C"/>
    <w:rsid w:val="00025238"/>
    <w:rsid w:val="00045FE0"/>
    <w:rsid w:val="0008379F"/>
    <w:rsid w:val="000864FC"/>
    <w:rsid w:val="000960B9"/>
    <w:rsid w:val="000F1732"/>
    <w:rsid w:val="001514B1"/>
    <w:rsid w:val="001754E0"/>
    <w:rsid w:val="001E0B06"/>
    <w:rsid w:val="001E2E44"/>
    <w:rsid w:val="002452B0"/>
    <w:rsid w:val="00245491"/>
    <w:rsid w:val="0025176A"/>
    <w:rsid w:val="00264A3F"/>
    <w:rsid w:val="002675A2"/>
    <w:rsid w:val="0029475B"/>
    <w:rsid w:val="002C03D1"/>
    <w:rsid w:val="002D17FA"/>
    <w:rsid w:val="002D6846"/>
    <w:rsid w:val="003044CE"/>
    <w:rsid w:val="003079D1"/>
    <w:rsid w:val="00321F42"/>
    <w:rsid w:val="00357D27"/>
    <w:rsid w:val="003907F9"/>
    <w:rsid w:val="003C619F"/>
    <w:rsid w:val="004551EA"/>
    <w:rsid w:val="004577C0"/>
    <w:rsid w:val="004806B0"/>
    <w:rsid w:val="004B2EEE"/>
    <w:rsid w:val="004D58AE"/>
    <w:rsid w:val="0054003A"/>
    <w:rsid w:val="00542542"/>
    <w:rsid w:val="00595FC2"/>
    <w:rsid w:val="005A4D15"/>
    <w:rsid w:val="005B59FC"/>
    <w:rsid w:val="005E4FA1"/>
    <w:rsid w:val="006326FD"/>
    <w:rsid w:val="00647A3D"/>
    <w:rsid w:val="00655A5B"/>
    <w:rsid w:val="0068055E"/>
    <w:rsid w:val="006971EC"/>
    <w:rsid w:val="00765FAD"/>
    <w:rsid w:val="007752A4"/>
    <w:rsid w:val="007B1A9C"/>
    <w:rsid w:val="007D5A8F"/>
    <w:rsid w:val="007E5027"/>
    <w:rsid w:val="007F0509"/>
    <w:rsid w:val="007F6496"/>
    <w:rsid w:val="00803B06"/>
    <w:rsid w:val="008171CB"/>
    <w:rsid w:val="008273A4"/>
    <w:rsid w:val="008F4216"/>
    <w:rsid w:val="008F4B48"/>
    <w:rsid w:val="008F6B4C"/>
    <w:rsid w:val="00907773"/>
    <w:rsid w:val="009F0A92"/>
    <w:rsid w:val="00A1317D"/>
    <w:rsid w:val="00A50A65"/>
    <w:rsid w:val="00A8233E"/>
    <w:rsid w:val="00B235D6"/>
    <w:rsid w:val="00B36C06"/>
    <w:rsid w:val="00B756DA"/>
    <w:rsid w:val="00B9587A"/>
    <w:rsid w:val="00BA7369"/>
    <w:rsid w:val="00BC09C1"/>
    <w:rsid w:val="00BE53DA"/>
    <w:rsid w:val="00C30A21"/>
    <w:rsid w:val="00C356A8"/>
    <w:rsid w:val="00C97496"/>
    <w:rsid w:val="00CB4901"/>
    <w:rsid w:val="00CE3986"/>
    <w:rsid w:val="00D2128B"/>
    <w:rsid w:val="00D24B76"/>
    <w:rsid w:val="00D7283A"/>
    <w:rsid w:val="00D7410E"/>
    <w:rsid w:val="00D97999"/>
    <w:rsid w:val="00DB2D0C"/>
    <w:rsid w:val="00DC7BDC"/>
    <w:rsid w:val="00DD1733"/>
    <w:rsid w:val="00EC71D5"/>
    <w:rsid w:val="00EE7784"/>
    <w:rsid w:val="00EF1D08"/>
    <w:rsid w:val="00F11397"/>
    <w:rsid w:val="00F243D9"/>
    <w:rsid w:val="00F32FCE"/>
    <w:rsid w:val="00F52A9E"/>
    <w:rsid w:val="00FA2654"/>
    <w:rsid w:val="00FA5B9D"/>
    <w:rsid w:val="00FE292F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5EEEB"/>
  <w15:docId w15:val="{1682649A-87F5-B346-B28F-C03D108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9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w.de/en/press/press-releases/" TargetMode="Externa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etav.com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linkedin.com/compan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METAV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1.gi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EMO_HANNOVER" TargetMode="External"/><Relationship Id="rId14" Type="http://schemas.openxmlformats.org/officeDocument/2006/relationships/hyperlink" Target="http://www.youtube.com/metaltradefair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6.jpg"/><Relationship Id="rId4" Type="http://schemas.openxmlformats.org/officeDocument/2006/relationships/hyperlink" Target="http://www.meta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19BF-0CB4-B447-A3D9-7CE851D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Reinhart, Iris</cp:lastModifiedBy>
  <cp:revision>5</cp:revision>
  <cp:lastPrinted>2022-01-20T08:36:00Z</cp:lastPrinted>
  <dcterms:created xsi:type="dcterms:W3CDTF">2022-01-19T17:43:00Z</dcterms:created>
  <dcterms:modified xsi:type="dcterms:W3CDTF">2022-01-20T08:37:00Z</dcterms:modified>
</cp:coreProperties>
</file>