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14:paraId="79FE617D" w14:textId="77777777">
        <w:trPr>
          <w:cantSplit/>
          <w:trHeight w:hRule="exact" w:val="480"/>
        </w:trPr>
        <w:tc>
          <w:tcPr>
            <w:tcW w:w="7655" w:type="dxa"/>
            <w:gridSpan w:val="2"/>
          </w:tcPr>
          <w:p w14:paraId="222AE165" w14:textId="77777777"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6215AE84" w14:textId="52027AC5" w:rsidR="0050117F" w:rsidRDefault="000A48E0" w:rsidP="0050117F">
            <w:pPr>
              <w:pStyle w:val="Address"/>
            </w:pPr>
            <w:r>
              <w:t>Lyoner Str. 1</w:t>
            </w:r>
            <w:r w:rsidR="00157D23">
              <w:t>8</w:t>
            </w:r>
          </w:p>
          <w:p w14:paraId="74D4DB16" w14:textId="50E3BD36" w:rsidR="0050117F" w:rsidRDefault="0050117F" w:rsidP="0050117F">
            <w:pPr>
              <w:pStyle w:val="Address"/>
            </w:pPr>
            <w:r>
              <w:t>60</w:t>
            </w:r>
            <w:r w:rsidR="000A48E0">
              <w:t>528</w:t>
            </w:r>
            <w:r>
              <w:t xml:space="preserve"> Frankfurt am Main</w:t>
            </w:r>
          </w:p>
          <w:p w14:paraId="24E5D2BB" w14:textId="77777777" w:rsidR="0050117F" w:rsidRDefault="009170BD" w:rsidP="0050117F">
            <w:pPr>
              <w:pStyle w:val="Address"/>
            </w:pPr>
            <w:r>
              <w:t>GERMANY</w:t>
            </w:r>
          </w:p>
          <w:p w14:paraId="1FD20D9A" w14:textId="77777777"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52444D">
              <w:t>0</w:t>
            </w:r>
          </w:p>
          <w:p w14:paraId="5860933A" w14:textId="77777777"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0BFD0073" w14:textId="77777777"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52444D">
              <w:t>vdw</w:t>
            </w:r>
            <w:r>
              <w:t>@vdw.de</w:t>
            </w:r>
          </w:p>
          <w:p w14:paraId="0406F03B" w14:textId="77777777" w:rsidR="0050117F" w:rsidRDefault="0050117F" w:rsidP="0050117F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193AC09B" w14:textId="77777777" w:rsidR="0050117F" w:rsidRDefault="0050117F" w:rsidP="0050117F">
            <w:pPr>
              <w:pStyle w:val="Address"/>
            </w:pPr>
          </w:p>
          <w:p w14:paraId="7DFBC47C" w14:textId="14E6DD78" w:rsidR="0050117F" w:rsidRDefault="0050117F" w:rsidP="0050117F">
            <w:pPr>
              <w:pStyle w:val="Dates"/>
            </w:pPr>
          </w:p>
          <w:p w14:paraId="3EADC282" w14:textId="3B579930" w:rsidR="0050117F" w:rsidRDefault="0050117F" w:rsidP="0050117F">
            <w:pPr>
              <w:pStyle w:val="Dates"/>
            </w:pPr>
          </w:p>
          <w:p w14:paraId="2B0BB9A3" w14:textId="77777777" w:rsidR="00F01E07" w:rsidRDefault="00F01E07"/>
          <w:p w14:paraId="7BDD75D5" w14:textId="77777777" w:rsidR="00F01E07" w:rsidRDefault="00F01E07">
            <w:pPr>
              <w:pStyle w:val="Initials"/>
            </w:pPr>
          </w:p>
        </w:tc>
      </w:tr>
      <w:tr w:rsidR="00F01E07" w14:paraId="08711ED4" w14:textId="77777777">
        <w:trPr>
          <w:cantSplit/>
          <w:trHeight w:val="260"/>
        </w:trPr>
        <w:tc>
          <w:tcPr>
            <w:tcW w:w="1134" w:type="dxa"/>
          </w:tcPr>
          <w:p w14:paraId="2EEEF504" w14:textId="77777777" w:rsidR="00F01E07" w:rsidRDefault="00F01E07"/>
        </w:tc>
        <w:tc>
          <w:tcPr>
            <w:tcW w:w="6521" w:type="dxa"/>
          </w:tcPr>
          <w:p w14:paraId="203A76FE" w14:textId="77777777" w:rsidR="00F01E07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7DF3AE42" w14:textId="77777777" w:rsidR="00F01E07" w:rsidRDefault="00F01E07"/>
        </w:tc>
      </w:tr>
      <w:tr w:rsidR="00F01E07" w14:paraId="5133A955" w14:textId="77777777">
        <w:trPr>
          <w:cantSplit/>
          <w:trHeight w:val="260"/>
        </w:trPr>
        <w:tc>
          <w:tcPr>
            <w:tcW w:w="1134" w:type="dxa"/>
          </w:tcPr>
          <w:p w14:paraId="76B86070" w14:textId="77777777" w:rsidR="00F01E07" w:rsidRDefault="00F01E07"/>
        </w:tc>
        <w:tc>
          <w:tcPr>
            <w:tcW w:w="6521" w:type="dxa"/>
          </w:tcPr>
          <w:p w14:paraId="1A589616" w14:textId="77777777" w:rsidR="00F01E07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38284F6" w14:textId="77777777" w:rsidR="00F01E07" w:rsidRDefault="00F01E07"/>
        </w:tc>
      </w:tr>
      <w:tr w:rsidR="00F01E07" w14:paraId="08D05FBF" w14:textId="77777777">
        <w:trPr>
          <w:cantSplit/>
          <w:trHeight w:val="260"/>
        </w:trPr>
        <w:tc>
          <w:tcPr>
            <w:tcW w:w="1134" w:type="dxa"/>
          </w:tcPr>
          <w:p w14:paraId="45F40529" w14:textId="77777777" w:rsidR="00F01E07" w:rsidRDefault="00F01E07"/>
        </w:tc>
        <w:tc>
          <w:tcPr>
            <w:tcW w:w="6521" w:type="dxa"/>
          </w:tcPr>
          <w:p w14:paraId="3D76C339" w14:textId="77777777" w:rsidR="00F01E07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102C2692" w14:textId="77777777" w:rsidR="00F01E07" w:rsidRDefault="00F01E07"/>
        </w:tc>
      </w:tr>
      <w:tr w:rsidR="00F01E07" w14:paraId="2758B7D0" w14:textId="77777777">
        <w:trPr>
          <w:cantSplit/>
          <w:trHeight w:val="260"/>
        </w:trPr>
        <w:tc>
          <w:tcPr>
            <w:tcW w:w="1134" w:type="dxa"/>
          </w:tcPr>
          <w:p w14:paraId="3CF5D869" w14:textId="77777777" w:rsidR="00F01E07" w:rsidRDefault="00F01E07"/>
        </w:tc>
        <w:tc>
          <w:tcPr>
            <w:tcW w:w="6521" w:type="dxa"/>
          </w:tcPr>
          <w:p w14:paraId="3E7C0C8F" w14:textId="77777777" w:rsidR="00F01E07" w:rsidRDefault="00F01E07"/>
        </w:tc>
        <w:tc>
          <w:tcPr>
            <w:tcW w:w="2693" w:type="dxa"/>
            <w:vMerge/>
            <w:vAlign w:val="center"/>
          </w:tcPr>
          <w:p w14:paraId="37FAB0AD" w14:textId="77777777" w:rsidR="00F01E07" w:rsidRDefault="00F01E07"/>
        </w:tc>
      </w:tr>
      <w:tr w:rsidR="00F01E07" w14:paraId="02AEE300" w14:textId="77777777">
        <w:trPr>
          <w:cantSplit/>
          <w:trHeight w:val="260"/>
        </w:trPr>
        <w:tc>
          <w:tcPr>
            <w:tcW w:w="1134" w:type="dxa"/>
          </w:tcPr>
          <w:p w14:paraId="11906DAC" w14:textId="77777777"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14:paraId="6CCC216B" w14:textId="77777777"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6E2B0014" w14:textId="77777777" w:rsidR="00F01E07" w:rsidRDefault="00F01E07"/>
        </w:tc>
      </w:tr>
      <w:tr w:rsidR="00F01E07" w14:paraId="54FAE3EF" w14:textId="77777777">
        <w:trPr>
          <w:cantSplit/>
          <w:trHeight w:val="260"/>
        </w:trPr>
        <w:tc>
          <w:tcPr>
            <w:tcW w:w="1134" w:type="dxa"/>
          </w:tcPr>
          <w:p w14:paraId="0A47217D" w14:textId="77777777" w:rsidR="00F01E07" w:rsidRDefault="00F01E07">
            <w:r>
              <w:t>Telefon</w:t>
            </w:r>
          </w:p>
        </w:tc>
        <w:tc>
          <w:tcPr>
            <w:tcW w:w="6521" w:type="dxa"/>
          </w:tcPr>
          <w:p w14:paraId="65DC6B83" w14:textId="77777777"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54156CC7" w14:textId="77777777" w:rsidR="00F01E07" w:rsidRDefault="00F01E07"/>
        </w:tc>
      </w:tr>
      <w:tr w:rsidR="00F01E07" w14:paraId="46A263CB" w14:textId="77777777">
        <w:trPr>
          <w:cantSplit/>
          <w:trHeight w:val="260"/>
        </w:trPr>
        <w:tc>
          <w:tcPr>
            <w:tcW w:w="1134" w:type="dxa"/>
          </w:tcPr>
          <w:p w14:paraId="38073944" w14:textId="77777777" w:rsidR="00F01E07" w:rsidRDefault="00F01E07">
            <w:r>
              <w:t>Telefax</w:t>
            </w:r>
          </w:p>
        </w:tc>
        <w:tc>
          <w:tcPr>
            <w:tcW w:w="6521" w:type="dxa"/>
          </w:tcPr>
          <w:p w14:paraId="082CBFB2" w14:textId="77777777"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14:paraId="37C2C8E9" w14:textId="77777777" w:rsidR="00F01E07" w:rsidRDefault="00F01E07"/>
        </w:tc>
      </w:tr>
      <w:tr w:rsidR="00F01E07" w14:paraId="11332D22" w14:textId="77777777">
        <w:trPr>
          <w:cantSplit/>
          <w:trHeight w:val="260"/>
        </w:trPr>
        <w:tc>
          <w:tcPr>
            <w:tcW w:w="1134" w:type="dxa"/>
          </w:tcPr>
          <w:p w14:paraId="5EDB31B8" w14:textId="30DBCAC1" w:rsidR="00F01E07" w:rsidRDefault="00A62300">
            <w:r>
              <w:t>E-Mail</w:t>
            </w:r>
          </w:p>
        </w:tc>
        <w:tc>
          <w:tcPr>
            <w:tcW w:w="6521" w:type="dxa"/>
          </w:tcPr>
          <w:p w14:paraId="1A0F4AEB" w14:textId="54D6883A" w:rsidR="00F01E07" w:rsidRDefault="00310EBD">
            <w:pPr>
              <w:pStyle w:val="Page"/>
            </w:pPr>
            <w:hyperlink r:id="rId7" w:history="1">
              <w:r w:rsidR="00690C28" w:rsidRPr="003753A9">
                <w:rPr>
                  <w:rStyle w:val="Hyperlink"/>
                </w:rPr>
                <w:t>s.becker@vdw.de</w:t>
              </w:r>
            </w:hyperlink>
          </w:p>
        </w:tc>
        <w:tc>
          <w:tcPr>
            <w:tcW w:w="2693" w:type="dxa"/>
            <w:vMerge/>
            <w:vAlign w:val="center"/>
          </w:tcPr>
          <w:p w14:paraId="57B9E280" w14:textId="77777777" w:rsidR="00F01E07" w:rsidRDefault="00F01E07"/>
        </w:tc>
      </w:tr>
    </w:tbl>
    <w:p w14:paraId="735722A7" w14:textId="77777777" w:rsidR="00F01E07" w:rsidRDefault="00F01E07"/>
    <w:p w14:paraId="70D94E6F" w14:textId="77777777" w:rsidR="00F01E07" w:rsidRDefault="00F01E07"/>
    <w:p w14:paraId="5BA2FC92" w14:textId="77777777" w:rsidR="00F01E07" w:rsidRDefault="00F01E07">
      <w:pPr>
        <w:pStyle w:val="Opening"/>
      </w:pPr>
    </w:p>
    <w:p w14:paraId="5DEC0AD5" w14:textId="6BBB9453" w:rsidR="00C75BF0" w:rsidRPr="00556BF0" w:rsidRDefault="00C75BF0" w:rsidP="00556BF0">
      <w:pPr>
        <w:rPr>
          <w:rFonts w:cs="Arial"/>
          <w:b/>
          <w:bCs/>
          <w:sz w:val="28"/>
          <w:szCs w:val="28"/>
        </w:rPr>
      </w:pPr>
      <w:bookmarkStart w:id="0" w:name="Text"/>
      <w:bookmarkEnd w:id="0"/>
    </w:p>
    <w:p w14:paraId="228211FF" w14:textId="165B91AF" w:rsidR="002C184A" w:rsidRPr="002C184A" w:rsidRDefault="00D12714" w:rsidP="002C184A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5G</w:t>
      </w:r>
      <w:r w:rsidR="002C184A" w:rsidRPr="002C184A">
        <w:rPr>
          <w:rFonts w:cs="Arial"/>
          <w:b/>
          <w:bCs/>
          <w:sz w:val="28"/>
        </w:rPr>
        <w:t xml:space="preserve">: </w:t>
      </w:r>
      <w:r>
        <w:rPr>
          <w:rFonts w:cs="Arial"/>
          <w:b/>
          <w:bCs/>
          <w:sz w:val="28"/>
        </w:rPr>
        <w:t>Wer braucht das denn</w:t>
      </w:r>
      <w:r w:rsidR="002C184A" w:rsidRPr="002C184A">
        <w:rPr>
          <w:rFonts w:cs="Arial"/>
          <w:b/>
          <w:bCs/>
          <w:sz w:val="28"/>
        </w:rPr>
        <w:t>?</w:t>
      </w:r>
    </w:p>
    <w:p w14:paraId="77E594A4" w14:textId="77777777" w:rsidR="00573813" w:rsidRDefault="00573813" w:rsidP="00556BF0">
      <w:pPr>
        <w:rPr>
          <w:rFonts w:cs="Arial"/>
          <w:b/>
          <w:sz w:val="28"/>
        </w:rPr>
      </w:pPr>
    </w:p>
    <w:p w14:paraId="7C1E8210" w14:textId="0CED4DCB" w:rsidR="00E835F3" w:rsidRDefault="00556BF0" w:rsidP="00556BF0">
      <w:pPr>
        <w:spacing w:line="360" w:lineRule="auto"/>
        <w:rPr>
          <w:rFonts w:cs="Arial"/>
          <w:i/>
          <w:iCs/>
          <w:szCs w:val="22"/>
        </w:rPr>
      </w:pPr>
      <w:r w:rsidRPr="006C52A5">
        <w:rPr>
          <w:rFonts w:cs="Arial"/>
          <w:b/>
          <w:bCs/>
          <w:i/>
          <w:iCs/>
          <w:szCs w:val="22"/>
        </w:rPr>
        <w:t xml:space="preserve">Frankfurt am Main, </w:t>
      </w:r>
      <w:r w:rsidR="00D12714" w:rsidRPr="006C52A5">
        <w:rPr>
          <w:rFonts w:cs="Arial"/>
          <w:b/>
          <w:bCs/>
          <w:i/>
          <w:iCs/>
          <w:szCs w:val="22"/>
        </w:rPr>
        <w:t>0</w:t>
      </w:r>
      <w:r w:rsidR="00B042D6">
        <w:rPr>
          <w:rFonts w:cs="Arial"/>
          <w:b/>
          <w:bCs/>
          <w:i/>
          <w:iCs/>
          <w:szCs w:val="22"/>
        </w:rPr>
        <w:t>2</w:t>
      </w:r>
      <w:r w:rsidRPr="006C52A5">
        <w:rPr>
          <w:rFonts w:cs="Arial"/>
          <w:b/>
          <w:bCs/>
          <w:i/>
          <w:iCs/>
          <w:szCs w:val="22"/>
        </w:rPr>
        <w:t xml:space="preserve">. </w:t>
      </w:r>
      <w:r w:rsidR="00D12714" w:rsidRPr="006C52A5">
        <w:rPr>
          <w:rFonts w:cs="Arial"/>
          <w:b/>
          <w:bCs/>
          <w:i/>
          <w:iCs/>
          <w:szCs w:val="22"/>
        </w:rPr>
        <w:t xml:space="preserve">Februar </w:t>
      </w:r>
      <w:r w:rsidRPr="006C52A5">
        <w:rPr>
          <w:rFonts w:cs="Arial"/>
          <w:b/>
          <w:bCs/>
          <w:i/>
          <w:iCs/>
          <w:szCs w:val="22"/>
        </w:rPr>
        <w:t>202</w:t>
      </w:r>
      <w:r w:rsidR="00D12714" w:rsidRPr="006C52A5">
        <w:rPr>
          <w:rFonts w:cs="Arial"/>
          <w:b/>
          <w:bCs/>
          <w:i/>
          <w:iCs/>
          <w:szCs w:val="22"/>
        </w:rPr>
        <w:t>2</w:t>
      </w:r>
      <w:r w:rsidRPr="006C52A5">
        <w:rPr>
          <w:rFonts w:cs="Arial"/>
          <w:b/>
          <w:bCs/>
          <w:i/>
          <w:iCs/>
          <w:szCs w:val="22"/>
        </w:rPr>
        <w:t>. –</w:t>
      </w:r>
      <w:r w:rsidR="00211FC4" w:rsidRPr="006C52A5">
        <w:rPr>
          <w:rFonts w:cs="Arial"/>
          <w:b/>
          <w:bCs/>
          <w:i/>
          <w:iCs/>
          <w:szCs w:val="22"/>
        </w:rPr>
        <w:t xml:space="preserve"> </w:t>
      </w:r>
      <w:r w:rsidR="00FA37A3" w:rsidRPr="006C52A5">
        <w:rPr>
          <w:rFonts w:cs="Arial"/>
          <w:i/>
          <w:iCs/>
          <w:szCs w:val="22"/>
        </w:rPr>
        <w:t xml:space="preserve">Alle reden von 5G, aber wozu brauchen wir diese </w:t>
      </w:r>
      <w:r w:rsidR="00787D42" w:rsidRPr="006C52A5">
        <w:rPr>
          <w:rFonts w:cs="Arial"/>
          <w:i/>
          <w:iCs/>
          <w:szCs w:val="22"/>
        </w:rPr>
        <w:t xml:space="preserve">neue </w:t>
      </w:r>
      <w:r w:rsidR="00FA37A3" w:rsidRPr="006C52A5">
        <w:rPr>
          <w:rFonts w:cs="Arial"/>
          <w:i/>
          <w:iCs/>
          <w:szCs w:val="22"/>
        </w:rPr>
        <w:t xml:space="preserve">Technologie überhaupt? </w:t>
      </w:r>
      <w:r w:rsidR="00E835F3">
        <w:rPr>
          <w:rFonts w:cs="Arial"/>
          <w:i/>
          <w:iCs/>
          <w:szCs w:val="22"/>
        </w:rPr>
        <w:t xml:space="preserve">Es kursieren Versprechungen von selbstfahrenden Autos und intelligenten Kühlschränken. Doch was </w:t>
      </w:r>
      <w:r w:rsidR="009569EB">
        <w:rPr>
          <w:rFonts w:cs="Arial"/>
          <w:i/>
          <w:iCs/>
          <w:szCs w:val="22"/>
        </w:rPr>
        <w:t>verändert sich mit</w:t>
      </w:r>
      <w:r w:rsidR="00E835F3">
        <w:rPr>
          <w:rFonts w:cs="Arial"/>
          <w:i/>
          <w:iCs/>
          <w:szCs w:val="22"/>
        </w:rPr>
        <w:t xml:space="preserve"> 5G </w:t>
      </w:r>
      <w:r w:rsidR="009569EB">
        <w:rPr>
          <w:rFonts w:cs="Arial"/>
          <w:i/>
          <w:iCs/>
          <w:szCs w:val="22"/>
        </w:rPr>
        <w:t xml:space="preserve">konkret in der </w:t>
      </w:r>
      <w:r w:rsidR="00E835F3">
        <w:rPr>
          <w:rFonts w:cs="Arial"/>
          <w:i/>
          <w:iCs/>
          <w:szCs w:val="22"/>
        </w:rPr>
        <w:t>Industrie? Und wie kommt der Netzaufbau voran?</w:t>
      </w:r>
      <w:r w:rsidR="00C75946" w:rsidRPr="00E835F3">
        <w:rPr>
          <w:rFonts w:cs="Arial"/>
          <w:i/>
          <w:iCs/>
          <w:szCs w:val="22"/>
        </w:rPr>
        <w:t xml:space="preserve"> 5G-Antennen erfreuen sich nicht immer großer Beliebtheit in der Bevölkerung. </w:t>
      </w:r>
    </w:p>
    <w:p w14:paraId="2D7385BB" w14:textId="77777777" w:rsidR="00E835F3" w:rsidRPr="00E835F3" w:rsidRDefault="00E835F3" w:rsidP="00556BF0">
      <w:pPr>
        <w:spacing w:line="360" w:lineRule="auto"/>
        <w:rPr>
          <w:rFonts w:cs="Arial"/>
          <w:szCs w:val="22"/>
        </w:rPr>
      </w:pPr>
    </w:p>
    <w:p w14:paraId="3357A31F" w14:textId="28E65BAC" w:rsidR="00573813" w:rsidRPr="006C52A5" w:rsidRDefault="009569EB" w:rsidP="00556BF0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Den Aufbau realisieren </w:t>
      </w:r>
      <w:r w:rsidR="00E835F3">
        <w:rPr>
          <w:rFonts w:cs="Arial"/>
          <w:szCs w:val="22"/>
        </w:rPr>
        <w:t xml:space="preserve">jedoch </w:t>
      </w:r>
      <w:r w:rsidR="00B34F1F">
        <w:rPr>
          <w:rFonts w:cs="Arial"/>
          <w:szCs w:val="22"/>
        </w:rPr>
        <w:t xml:space="preserve">nicht nur die </w:t>
      </w:r>
      <w:r w:rsidR="00E835F3">
        <w:rPr>
          <w:rFonts w:cs="Arial"/>
          <w:szCs w:val="22"/>
        </w:rPr>
        <w:t xml:space="preserve">großen </w:t>
      </w:r>
      <w:r w:rsidR="00B34F1F">
        <w:rPr>
          <w:rFonts w:cs="Arial"/>
          <w:szCs w:val="22"/>
        </w:rPr>
        <w:t xml:space="preserve">Netzbetreiber, </w:t>
      </w:r>
      <w:r w:rsidR="00E835F3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5G-</w:t>
      </w:r>
      <w:r w:rsidR="00E835F3">
        <w:rPr>
          <w:rFonts w:cs="Arial"/>
          <w:szCs w:val="22"/>
        </w:rPr>
        <w:t xml:space="preserve">Lizenzen </w:t>
      </w:r>
      <w:r w:rsidR="000419BE">
        <w:rPr>
          <w:rFonts w:cs="Arial"/>
          <w:szCs w:val="22"/>
        </w:rPr>
        <w:t xml:space="preserve">für teures Geld </w:t>
      </w:r>
      <w:r w:rsidR="00E835F3">
        <w:rPr>
          <w:rFonts w:cs="Arial"/>
          <w:szCs w:val="22"/>
        </w:rPr>
        <w:t>erstanden haben. A</w:t>
      </w:r>
      <w:r w:rsidR="00B34F1F">
        <w:rPr>
          <w:rFonts w:cs="Arial"/>
          <w:szCs w:val="22"/>
        </w:rPr>
        <w:t xml:space="preserve">uch die </w:t>
      </w:r>
      <w:r w:rsidR="00585E88" w:rsidRPr="006C52A5">
        <w:rPr>
          <w:rFonts w:cs="Arial"/>
          <w:szCs w:val="22"/>
        </w:rPr>
        <w:t xml:space="preserve">Industrie investiert in </w:t>
      </w:r>
      <w:r w:rsidR="00B34F1F">
        <w:rPr>
          <w:rFonts w:cs="Arial"/>
          <w:szCs w:val="22"/>
        </w:rPr>
        <w:t xml:space="preserve">den neuen Mobilfunkstandard </w:t>
      </w:r>
      <w:r w:rsidR="00585E88" w:rsidRPr="006C52A5">
        <w:rPr>
          <w:rFonts w:cs="Arial"/>
          <w:szCs w:val="22"/>
        </w:rPr>
        <w:t>und baut sogenannte Campus</w:t>
      </w:r>
      <w:r w:rsidR="000B449F">
        <w:rPr>
          <w:rFonts w:cs="Arial"/>
          <w:szCs w:val="22"/>
        </w:rPr>
        <w:t>-N</w:t>
      </w:r>
      <w:r w:rsidR="00585E88" w:rsidRPr="006C52A5">
        <w:rPr>
          <w:rFonts w:cs="Arial"/>
          <w:szCs w:val="22"/>
        </w:rPr>
        <w:t>etzwerke auf</w:t>
      </w:r>
      <w:r w:rsidR="004B0ECA" w:rsidRPr="006C52A5">
        <w:rPr>
          <w:rFonts w:cs="Arial"/>
          <w:szCs w:val="22"/>
        </w:rPr>
        <w:t xml:space="preserve">, </w:t>
      </w:r>
      <w:r w:rsidR="000B449F">
        <w:rPr>
          <w:rFonts w:cs="Arial"/>
          <w:szCs w:val="22"/>
        </w:rPr>
        <w:t xml:space="preserve">die </w:t>
      </w:r>
      <w:r w:rsidR="004C304A">
        <w:rPr>
          <w:rFonts w:cs="Arial"/>
          <w:szCs w:val="22"/>
        </w:rPr>
        <w:t xml:space="preserve">privat betrieben werden und </w:t>
      </w:r>
      <w:r w:rsidR="000B449F">
        <w:rPr>
          <w:rFonts w:cs="Arial"/>
          <w:szCs w:val="22"/>
        </w:rPr>
        <w:t>beispielsweise auf ein Firmengelände begrenzt sind</w:t>
      </w:r>
      <w:r w:rsidR="004B0ECA" w:rsidRPr="006C52A5">
        <w:rPr>
          <w:rFonts w:cs="Arial"/>
          <w:szCs w:val="22"/>
        </w:rPr>
        <w:t xml:space="preserve">. </w:t>
      </w:r>
      <w:r w:rsidR="00585E88" w:rsidRPr="006C52A5">
        <w:rPr>
          <w:rFonts w:cs="Arial"/>
          <w:szCs w:val="22"/>
        </w:rPr>
        <w:t xml:space="preserve">Das Ziel: </w:t>
      </w:r>
      <w:r w:rsidR="002F3DA6" w:rsidRPr="006C52A5">
        <w:rPr>
          <w:rFonts w:cs="Arial"/>
          <w:szCs w:val="22"/>
        </w:rPr>
        <w:t xml:space="preserve">Maschinen sollen schneller miteinander kommunizieren, die Antwortzeiten bekannt sein. Roboter könnten </w:t>
      </w:r>
      <w:r w:rsidR="004C304A">
        <w:rPr>
          <w:rFonts w:cs="Arial"/>
          <w:szCs w:val="22"/>
        </w:rPr>
        <w:t xml:space="preserve">so </w:t>
      </w:r>
      <w:r w:rsidR="002F3DA6" w:rsidRPr="006C52A5">
        <w:rPr>
          <w:rFonts w:cs="Arial"/>
          <w:szCs w:val="22"/>
        </w:rPr>
        <w:t>sehr viel schnel</w:t>
      </w:r>
      <w:r w:rsidR="00B2434E">
        <w:rPr>
          <w:rFonts w:cs="Arial"/>
          <w:szCs w:val="22"/>
        </w:rPr>
        <w:t>l</w:t>
      </w:r>
      <w:r w:rsidR="002F3DA6" w:rsidRPr="006C52A5">
        <w:rPr>
          <w:rFonts w:cs="Arial"/>
          <w:szCs w:val="22"/>
        </w:rPr>
        <w:t>er auf Ereignisse reagieren, die Steuerung der Produktion</w:t>
      </w:r>
      <w:r w:rsidR="00F373EE">
        <w:rPr>
          <w:rFonts w:cs="Arial"/>
          <w:szCs w:val="22"/>
        </w:rPr>
        <w:t xml:space="preserve"> könnte</w:t>
      </w:r>
      <w:r w:rsidR="002F3DA6" w:rsidRPr="006C52A5">
        <w:rPr>
          <w:rFonts w:cs="Arial"/>
          <w:szCs w:val="22"/>
        </w:rPr>
        <w:t xml:space="preserve"> virtualisiert werden</w:t>
      </w:r>
      <w:r>
        <w:rPr>
          <w:rFonts w:cs="Arial"/>
          <w:szCs w:val="22"/>
        </w:rPr>
        <w:t>.</w:t>
      </w:r>
      <w:r w:rsidR="004C304A">
        <w:rPr>
          <w:rFonts w:cs="Arial"/>
          <w:szCs w:val="22"/>
        </w:rPr>
        <w:t xml:space="preserve"> 5G kann </w:t>
      </w:r>
      <w:r>
        <w:rPr>
          <w:rFonts w:cs="Arial"/>
          <w:szCs w:val="22"/>
        </w:rPr>
        <w:t xml:space="preserve">auf diese Weise </w:t>
      </w:r>
      <w:r w:rsidR="004C304A">
        <w:rPr>
          <w:rFonts w:cs="Arial"/>
          <w:szCs w:val="22"/>
        </w:rPr>
        <w:t xml:space="preserve">auch einen Beitrag zu nachhaltigerer Produktion </w:t>
      </w:r>
      <w:r>
        <w:rPr>
          <w:rFonts w:cs="Arial"/>
          <w:szCs w:val="22"/>
        </w:rPr>
        <w:t>leisten</w:t>
      </w:r>
      <w:r w:rsidR="004C304A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Kurz gesagt: </w:t>
      </w:r>
      <w:r w:rsidR="004C304A">
        <w:rPr>
          <w:rFonts w:cs="Arial"/>
          <w:szCs w:val="22"/>
        </w:rPr>
        <w:t xml:space="preserve">Der neue Standard soll </w:t>
      </w:r>
      <w:r w:rsidR="00F373EE">
        <w:rPr>
          <w:rFonts w:cs="Arial"/>
          <w:szCs w:val="22"/>
        </w:rPr>
        <w:t xml:space="preserve">Deutschlands </w:t>
      </w:r>
      <w:r w:rsidR="000917E9" w:rsidRPr="006C52A5">
        <w:rPr>
          <w:rFonts w:cs="Arial"/>
          <w:szCs w:val="22"/>
        </w:rPr>
        <w:t xml:space="preserve">Fabriken zukunftssicher </w:t>
      </w:r>
      <w:r w:rsidR="004C304A">
        <w:rPr>
          <w:rFonts w:cs="Arial"/>
          <w:szCs w:val="22"/>
        </w:rPr>
        <w:t>machen</w:t>
      </w:r>
      <w:r w:rsidR="004B0ECA" w:rsidRPr="006C52A5">
        <w:rPr>
          <w:rFonts w:cs="Arial"/>
          <w:szCs w:val="22"/>
        </w:rPr>
        <w:t>.</w:t>
      </w:r>
      <w:r w:rsidR="002F3DA6" w:rsidRPr="006C52A5">
        <w:rPr>
          <w:rFonts w:cs="Arial"/>
          <w:szCs w:val="22"/>
        </w:rPr>
        <w:t xml:space="preserve"> </w:t>
      </w:r>
    </w:p>
    <w:p w14:paraId="336C755A" w14:textId="1A377CF0" w:rsidR="00BB4785" w:rsidRPr="006C52A5" w:rsidRDefault="00BB4785" w:rsidP="004E7874">
      <w:pPr>
        <w:spacing w:line="240" w:lineRule="auto"/>
        <w:rPr>
          <w:rFonts w:cs="Arial"/>
          <w:szCs w:val="22"/>
        </w:rPr>
      </w:pPr>
    </w:p>
    <w:p w14:paraId="60383804" w14:textId="3226BC8D" w:rsidR="001001BF" w:rsidRPr="006C52A5" w:rsidRDefault="001001BF" w:rsidP="001001BF">
      <w:pPr>
        <w:spacing w:line="360" w:lineRule="auto"/>
        <w:rPr>
          <w:rFonts w:cs="Arial"/>
          <w:szCs w:val="22"/>
        </w:rPr>
      </w:pPr>
      <w:r w:rsidRPr="006C52A5">
        <w:rPr>
          <w:rFonts w:cs="Arial"/>
          <w:szCs w:val="22"/>
        </w:rPr>
        <w:t xml:space="preserve">Die Experten </w:t>
      </w:r>
      <w:r w:rsidR="00BB4785" w:rsidRPr="006C52A5">
        <w:rPr>
          <w:rFonts w:cs="Arial"/>
          <w:szCs w:val="22"/>
        </w:rPr>
        <w:t>im</w:t>
      </w:r>
      <w:r w:rsidR="009C3A92" w:rsidRPr="006C52A5">
        <w:rPr>
          <w:rFonts w:cs="Arial"/>
          <w:szCs w:val="22"/>
        </w:rPr>
        <w:t xml:space="preserve"> </w:t>
      </w:r>
      <w:r w:rsidR="009569EB">
        <w:rPr>
          <w:rFonts w:cs="Arial"/>
          <w:szCs w:val="22"/>
        </w:rPr>
        <w:t xml:space="preserve">zehnten </w:t>
      </w:r>
      <w:r w:rsidR="009C3A92" w:rsidRPr="006C52A5">
        <w:rPr>
          <w:rFonts w:cs="Arial"/>
          <w:szCs w:val="22"/>
        </w:rPr>
        <w:t xml:space="preserve">Podcast „Tech Affair“ </w:t>
      </w:r>
      <w:r w:rsidR="004C304A">
        <w:rPr>
          <w:rFonts w:cs="Arial"/>
          <w:szCs w:val="22"/>
        </w:rPr>
        <w:t>des VD</w:t>
      </w:r>
      <w:r w:rsidR="009569EB">
        <w:rPr>
          <w:rFonts w:cs="Arial"/>
          <w:szCs w:val="22"/>
        </w:rPr>
        <w:t>W</w:t>
      </w:r>
      <w:r w:rsidR="004C304A">
        <w:rPr>
          <w:rFonts w:cs="Arial"/>
          <w:szCs w:val="22"/>
        </w:rPr>
        <w:t xml:space="preserve"> (Verein Deutscher Werkzeugmaschinenfabriken) </w:t>
      </w:r>
      <w:r w:rsidRPr="006C52A5">
        <w:rPr>
          <w:rFonts w:cs="Arial"/>
          <w:szCs w:val="22"/>
        </w:rPr>
        <w:t>sagen:</w:t>
      </w:r>
    </w:p>
    <w:p w14:paraId="729C6DA2" w14:textId="77777777" w:rsidR="00E24741" w:rsidRPr="006C52A5" w:rsidRDefault="00E24741" w:rsidP="006F3B5D">
      <w:pPr>
        <w:spacing w:line="360" w:lineRule="auto"/>
        <w:rPr>
          <w:rFonts w:cs="Arial"/>
          <w:szCs w:val="22"/>
        </w:rPr>
      </w:pPr>
      <w:bookmarkStart w:id="1" w:name="_Hlk66791222"/>
    </w:p>
    <w:p w14:paraId="3E30272C" w14:textId="0E44488E" w:rsidR="00277EE2" w:rsidRPr="006C52A5" w:rsidRDefault="00E13219" w:rsidP="00CE2EFF">
      <w:pPr>
        <w:spacing w:line="360" w:lineRule="auto"/>
        <w:rPr>
          <w:rFonts w:cs="Arial"/>
          <w:szCs w:val="22"/>
        </w:rPr>
      </w:pPr>
      <w:r w:rsidRPr="006C52A5">
        <w:rPr>
          <w:rFonts w:cs="Arial"/>
          <w:b/>
          <w:bCs/>
          <w:szCs w:val="22"/>
        </w:rPr>
        <w:t>Ingo Hild</w:t>
      </w:r>
      <w:r w:rsidRPr="006C52A5">
        <w:rPr>
          <w:rFonts w:cs="Arial"/>
          <w:szCs w:val="22"/>
        </w:rPr>
        <w:t>, Werksleiter bei der Osram GmbH, Schwabmünchen</w:t>
      </w:r>
      <w:r w:rsidR="00CE2EFF" w:rsidRPr="006C52A5">
        <w:rPr>
          <w:rFonts w:cs="Arial"/>
          <w:szCs w:val="22"/>
        </w:rPr>
        <w:t xml:space="preserve">, </w:t>
      </w:r>
      <w:r w:rsidRPr="006C52A5">
        <w:rPr>
          <w:rFonts w:cs="Arial"/>
          <w:szCs w:val="22"/>
        </w:rPr>
        <w:t>„</w:t>
      </w:r>
      <w:r w:rsidR="00585E88" w:rsidRPr="006C52A5">
        <w:rPr>
          <w:rFonts w:cs="Arial"/>
          <w:szCs w:val="22"/>
        </w:rPr>
        <w:t>5G ist nur ein Weg. Man sollte nicht alle anderen Technologien ausschließen</w:t>
      </w:r>
      <w:r w:rsidR="00003580" w:rsidRPr="006C52A5">
        <w:rPr>
          <w:rFonts w:cs="Arial"/>
          <w:szCs w:val="22"/>
        </w:rPr>
        <w:t>.“</w:t>
      </w:r>
    </w:p>
    <w:p w14:paraId="73A310A9" w14:textId="77777777" w:rsidR="00003580" w:rsidRPr="006C52A5" w:rsidRDefault="00003580" w:rsidP="00F04552">
      <w:pPr>
        <w:spacing w:line="360" w:lineRule="auto"/>
        <w:rPr>
          <w:rFonts w:cs="Arial"/>
          <w:b/>
          <w:bCs/>
          <w:szCs w:val="22"/>
        </w:rPr>
      </w:pPr>
    </w:p>
    <w:bookmarkEnd w:id="1"/>
    <w:p w14:paraId="5B1F445F" w14:textId="40E497D1" w:rsidR="00003580" w:rsidRPr="006C52A5" w:rsidRDefault="00E13219" w:rsidP="00003580">
      <w:pPr>
        <w:spacing w:line="360" w:lineRule="auto"/>
        <w:rPr>
          <w:rFonts w:cs="Arial"/>
          <w:szCs w:val="22"/>
        </w:rPr>
      </w:pPr>
      <w:r w:rsidRPr="006C52A5">
        <w:rPr>
          <w:rFonts w:cs="Arial"/>
          <w:b/>
          <w:bCs/>
          <w:szCs w:val="22"/>
        </w:rPr>
        <w:lastRenderedPageBreak/>
        <w:t>Prof. Robert Schmitt</w:t>
      </w:r>
      <w:r w:rsidRPr="006C52A5">
        <w:rPr>
          <w:rFonts w:cs="Arial"/>
          <w:szCs w:val="22"/>
        </w:rPr>
        <w:t>, geschäftsführender Direktor des Werkzeugmaschinenlabors (WZL) der RWTH Aachen</w:t>
      </w:r>
      <w:r w:rsidR="00A203E4" w:rsidRPr="006C52A5">
        <w:rPr>
          <w:rFonts w:cs="Arial"/>
          <w:szCs w:val="22"/>
        </w:rPr>
        <w:t xml:space="preserve"> und </w:t>
      </w:r>
      <w:r w:rsidR="00BC097C" w:rsidRPr="006C52A5">
        <w:rPr>
          <w:rFonts w:cs="Arial"/>
          <w:szCs w:val="22"/>
        </w:rPr>
        <w:t xml:space="preserve">Leiter </w:t>
      </w:r>
      <w:r w:rsidR="00A203E4" w:rsidRPr="006C52A5">
        <w:rPr>
          <w:rFonts w:cs="Arial"/>
          <w:szCs w:val="22"/>
        </w:rPr>
        <w:t>des Fraunhofer</w:t>
      </w:r>
      <w:r w:rsidR="00BC097C" w:rsidRPr="006C52A5">
        <w:rPr>
          <w:rFonts w:cs="Arial"/>
          <w:szCs w:val="22"/>
        </w:rPr>
        <w:t>-</w:t>
      </w:r>
      <w:r w:rsidR="00A203E4" w:rsidRPr="006C52A5">
        <w:rPr>
          <w:rFonts w:cs="Arial"/>
          <w:szCs w:val="22"/>
        </w:rPr>
        <w:t xml:space="preserve">Instituts </w:t>
      </w:r>
      <w:r w:rsidR="00BC097C" w:rsidRPr="006C52A5">
        <w:rPr>
          <w:rFonts w:cs="Arial"/>
          <w:szCs w:val="22"/>
        </w:rPr>
        <w:t>für Produktionstechnologie (</w:t>
      </w:r>
      <w:r w:rsidR="00A203E4" w:rsidRPr="006C52A5">
        <w:rPr>
          <w:rFonts w:cs="Arial"/>
          <w:szCs w:val="22"/>
        </w:rPr>
        <w:t>IPT</w:t>
      </w:r>
      <w:r w:rsidR="00BC097C" w:rsidRPr="006C52A5">
        <w:rPr>
          <w:rFonts w:cs="Arial"/>
          <w:szCs w:val="22"/>
        </w:rPr>
        <w:t>)</w:t>
      </w:r>
      <w:r w:rsidR="00394B94">
        <w:rPr>
          <w:rFonts w:cs="Arial"/>
          <w:szCs w:val="22"/>
        </w:rPr>
        <w:t xml:space="preserve"> und Mitglied der WGP (Wissenschaftlichen Gesellschaft für Produktionstechnik)</w:t>
      </w:r>
      <w:r w:rsidR="00003580" w:rsidRPr="006C52A5">
        <w:rPr>
          <w:rFonts w:cs="Arial"/>
          <w:szCs w:val="22"/>
        </w:rPr>
        <w:t>: „</w:t>
      </w:r>
      <w:r w:rsidR="00A203E4" w:rsidRPr="006C52A5">
        <w:rPr>
          <w:rFonts w:cs="Arial"/>
          <w:szCs w:val="22"/>
        </w:rPr>
        <w:t>Die privaten Campus</w:t>
      </w:r>
      <w:r w:rsidR="000B449F">
        <w:rPr>
          <w:rFonts w:cs="Arial"/>
          <w:szCs w:val="22"/>
        </w:rPr>
        <w:t>-N</w:t>
      </w:r>
      <w:r w:rsidR="00A203E4" w:rsidRPr="006C52A5">
        <w:rPr>
          <w:rFonts w:cs="Arial"/>
          <w:szCs w:val="22"/>
        </w:rPr>
        <w:t>etzwerke sind eine große Chance</w:t>
      </w:r>
      <w:r w:rsidR="00585E88" w:rsidRPr="006C52A5">
        <w:rPr>
          <w:rFonts w:cs="Arial"/>
          <w:szCs w:val="22"/>
        </w:rPr>
        <w:t xml:space="preserve"> für die Industrie</w:t>
      </w:r>
      <w:r w:rsidR="00003580" w:rsidRPr="006C52A5">
        <w:rPr>
          <w:rFonts w:cs="Arial"/>
          <w:szCs w:val="22"/>
        </w:rPr>
        <w:t>.“</w:t>
      </w:r>
    </w:p>
    <w:p w14:paraId="31593F8D" w14:textId="77777777" w:rsidR="00003580" w:rsidRPr="006C52A5" w:rsidRDefault="00003580" w:rsidP="006F3B5D">
      <w:pPr>
        <w:spacing w:line="360" w:lineRule="auto"/>
        <w:rPr>
          <w:rFonts w:cs="Arial"/>
          <w:szCs w:val="22"/>
        </w:rPr>
      </w:pPr>
    </w:p>
    <w:p w14:paraId="02E82DC1" w14:textId="7075D283" w:rsidR="00D12714" w:rsidRPr="006C52A5" w:rsidRDefault="006D66C7" w:rsidP="00D12714">
      <w:pPr>
        <w:spacing w:line="360" w:lineRule="auto"/>
        <w:rPr>
          <w:rFonts w:cs="Arial"/>
          <w:szCs w:val="22"/>
        </w:rPr>
      </w:pPr>
      <w:r w:rsidRPr="006C52A5">
        <w:rPr>
          <w:rFonts w:cs="Arial"/>
          <w:b/>
          <w:bCs/>
          <w:szCs w:val="22"/>
        </w:rPr>
        <w:t>Prof. Martin Röösli</w:t>
      </w:r>
      <w:r w:rsidRPr="006C52A5">
        <w:rPr>
          <w:rFonts w:cs="Arial"/>
          <w:szCs w:val="22"/>
        </w:rPr>
        <w:t>, Umweltepidemiologe und Leiter der Einheit Umwelt und Gesundheit am Schweizerischen Tropen- und Public-Health-Institut in Basel und Mitglied der Internationalen Kommission für den Schutz vor nichtionisierender Strahlung (ICNIRP)</w:t>
      </w:r>
      <w:r w:rsidR="00D12714" w:rsidRPr="006C52A5">
        <w:rPr>
          <w:rFonts w:cs="Arial"/>
          <w:szCs w:val="22"/>
        </w:rPr>
        <w:t>: „</w:t>
      </w:r>
      <w:r w:rsidR="006C52A5" w:rsidRPr="006C52A5">
        <w:rPr>
          <w:rFonts w:cs="Arial"/>
          <w:szCs w:val="22"/>
        </w:rPr>
        <w:t>Viele Antennen, auf denen 5G draufsteht, sind geboosterte 4G-Antennen</w:t>
      </w:r>
      <w:r w:rsidR="00D12714" w:rsidRPr="006C52A5">
        <w:rPr>
          <w:rFonts w:cs="Arial"/>
          <w:szCs w:val="22"/>
        </w:rPr>
        <w:t>.“</w:t>
      </w:r>
    </w:p>
    <w:p w14:paraId="179CC3E8" w14:textId="77777777" w:rsidR="00D12714" w:rsidRPr="006C52A5" w:rsidRDefault="00D12714" w:rsidP="006F3B5D">
      <w:pPr>
        <w:spacing w:line="360" w:lineRule="auto"/>
        <w:rPr>
          <w:rFonts w:cs="Arial"/>
          <w:szCs w:val="22"/>
        </w:rPr>
      </w:pPr>
    </w:p>
    <w:p w14:paraId="2C1EBE97" w14:textId="77777777" w:rsidR="004C304A" w:rsidRDefault="00F373EE" w:rsidP="006F3B5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Zukunftssichere Fabriken sind eine Sache, eine andere</w:t>
      </w:r>
      <w:r w:rsidR="000B449F">
        <w:rPr>
          <w:rFonts w:cs="Arial"/>
          <w:szCs w:val="22"/>
        </w:rPr>
        <w:t xml:space="preserve"> ist</w:t>
      </w:r>
      <w:r>
        <w:rPr>
          <w:rFonts w:cs="Arial"/>
          <w:szCs w:val="22"/>
        </w:rPr>
        <w:t xml:space="preserve"> </w:t>
      </w:r>
      <w:r w:rsidR="003C7638" w:rsidRPr="006C52A5">
        <w:rPr>
          <w:rFonts w:cs="Arial"/>
          <w:szCs w:val="22"/>
        </w:rPr>
        <w:t>unsere Gesundheit</w:t>
      </w:r>
      <w:r>
        <w:rPr>
          <w:rFonts w:cs="Arial"/>
          <w:szCs w:val="22"/>
        </w:rPr>
        <w:t xml:space="preserve">: Wie steht es </w:t>
      </w:r>
    </w:p>
    <w:p w14:paraId="470E6A6D" w14:textId="77777777" w:rsidR="004C304A" w:rsidRDefault="00F373EE" w:rsidP="006F3B5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darum</w:t>
      </w:r>
      <w:r w:rsidR="003C7638" w:rsidRPr="006C52A5">
        <w:rPr>
          <w:rFonts w:cs="Arial"/>
          <w:szCs w:val="22"/>
        </w:rPr>
        <w:t xml:space="preserve">, wenn überall 5G-Antennen gebaut werden? </w:t>
      </w:r>
    </w:p>
    <w:p w14:paraId="2FE83FB9" w14:textId="0857007A" w:rsidR="00556BF0" w:rsidRPr="006C52A5" w:rsidRDefault="003C7638" w:rsidP="006F3B5D">
      <w:pPr>
        <w:spacing w:line="360" w:lineRule="auto"/>
        <w:rPr>
          <w:rStyle w:val="Hyperlink"/>
          <w:rFonts w:cs="Arial"/>
          <w:color w:val="auto"/>
          <w:szCs w:val="22"/>
          <w:u w:val="none"/>
        </w:rPr>
      </w:pPr>
      <w:r w:rsidRPr="006C52A5">
        <w:rPr>
          <w:rFonts w:cs="Arial"/>
          <w:szCs w:val="22"/>
        </w:rPr>
        <w:t xml:space="preserve">Finden </w:t>
      </w:r>
      <w:r w:rsidR="00662037" w:rsidRPr="006C52A5">
        <w:rPr>
          <w:rFonts w:cs="Arial"/>
          <w:szCs w:val="22"/>
        </w:rPr>
        <w:t xml:space="preserve">Sie </w:t>
      </w:r>
      <w:r w:rsidR="00F373EE">
        <w:rPr>
          <w:rFonts w:cs="Arial"/>
          <w:szCs w:val="22"/>
        </w:rPr>
        <w:t xml:space="preserve">Antworten </w:t>
      </w:r>
      <w:r w:rsidR="00556BF0" w:rsidRPr="006C52A5">
        <w:rPr>
          <w:rFonts w:cs="Arial"/>
          <w:szCs w:val="22"/>
        </w:rPr>
        <w:t>im Podcast „Tech Affair – Industry for Future“</w:t>
      </w:r>
      <w:r w:rsidR="001001BF" w:rsidRPr="006C52A5">
        <w:rPr>
          <w:rFonts w:cs="Arial"/>
          <w:szCs w:val="22"/>
        </w:rPr>
        <w:t xml:space="preserve"> des VDW</w:t>
      </w:r>
      <w:r w:rsidR="000917E9" w:rsidRPr="006C52A5">
        <w:rPr>
          <w:rFonts w:cs="Arial"/>
          <w:szCs w:val="22"/>
        </w:rPr>
        <w:t xml:space="preserve">, </w:t>
      </w:r>
      <w:r w:rsidR="00556BF0" w:rsidRPr="006C52A5">
        <w:rPr>
          <w:rFonts w:cs="Arial"/>
          <w:szCs w:val="22"/>
        </w:rPr>
        <w:t>unter</w:t>
      </w:r>
      <w:r w:rsidR="00EA000D">
        <w:rPr>
          <w:rFonts w:cs="Arial"/>
          <w:szCs w:val="22"/>
        </w:rPr>
        <w:t xml:space="preserve"> </w:t>
      </w:r>
      <w:hyperlink r:id="rId8" w:history="1">
        <w:r w:rsidR="00EA000D">
          <w:rPr>
            <w:rStyle w:val="Hyperlink"/>
          </w:rPr>
          <w:t>F</w:t>
        </w:r>
        <w:r w:rsidR="00EA000D">
          <w:rPr>
            <w:rStyle w:val="Hyperlink"/>
          </w:rPr>
          <w:t>olge 10: 5G - Wer braucht das denn? – VDW</w:t>
        </w:r>
      </w:hyperlink>
    </w:p>
    <w:p w14:paraId="78DDBD79" w14:textId="77777777" w:rsidR="00BB6FBB" w:rsidRPr="006C52A5" w:rsidRDefault="00BB6FBB" w:rsidP="006F3B5D">
      <w:pPr>
        <w:spacing w:line="360" w:lineRule="auto"/>
        <w:rPr>
          <w:rFonts w:cs="Arial"/>
          <w:szCs w:val="22"/>
        </w:rPr>
      </w:pPr>
    </w:p>
    <w:p w14:paraId="7AE645AA" w14:textId="77777777" w:rsidR="000419BE" w:rsidRDefault="000419BE" w:rsidP="006F3B5D">
      <w:pPr>
        <w:spacing w:line="360" w:lineRule="auto"/>
        <w:rPr>
          <w:rFonts w:cs="Arial"/>
          <w:szCs w:val="22"/>
        </w:rPr>
      </w:pPr>
    </w:p>
    <w:p w14:paraId="7BE17585" w14:textId="443F16D0" w:rsidR="00556BF0" w:rsidRPr="006C52A5" w:rsidRDefault="00EB1B57" w:rsidP="006F3B5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Autorin</w:t>
      </w:r>
      <w:r w:rsidR="00556BF0" w:rsidRPr="006C52A5">
        <w:rPr>
          <w:rFonts w:cs="Arial"/>
          <w:szCs w:val="22"/>
        </w:rPr>
        <w:t xml:space="preserve">: Gerda Kneifel, VDW-Presse- und Öffentlichkeitsarbeit, Tel. +49 69 756081-32, </w:t>
      </w:r>
      <w:hyperlink r:id="rId9" w:history="1">
        <w:r w:rsidR="00B2434E" w:rsidRPr="00B2434E">
          <w:rPr>
            <w:rStyle w:val="Hyperlink"/>
            <w:rFonts w:cs="Arial"/>
            <w:szCs w:val="22"/>
          </w:rPr>
          <w:t>g.</w:t>
        </w:r>
        <w:r w:rsidR="00B2434E" w:rsidRPr="009569EB">
          <w:rPr>
            <w:rStyle w:val="Hyperlink"/>
            <w:rFonts w:cs="Arial"/>
            <w:szCs w:val="22"/>
          </w:rPr>
          <w:t>kneifel</w:t>
        </w:r>
        <w:r w:rsidR="00B2434E" w:rsidRPr="00B2434E">
          <w:rPr>
            <w:rStyle w:val="Hyperlink"/>
            <w:rFonts w:cs="Arial"/>
            <w:szCs w:val="22"/>
          </w:rPr>
          <w:t>@vdw</w:t>
        </w:r>
        <w:r w:rsidR="00556BF0" w:rsidRPr="00B2434E">
          <w:rPr>
            <w:rStyle w:val="Hyperlink"/>
            <w:rFonts w:cs="Arial"/>
            <w:szCs w:val="22"/>
          </w:rPr>
          <w:t>.de</w:t>
        </w:r>
      </w:hyperlink>
      <w:r w:rsidR="00556BF0" w:rsidRPr="006C52A5">
        <w:rPr>
          <w:rFonts w:cs="Arial"/>
          <w:szCs w:val="22"/>
        </w:rPr>
        <w:t>.</w:t>
      </w:r>
    </w:p>
    <w:p w14:paraId="13665CF1" w14:textId="77777777" w:rsidR="00556BF0" w:rsidRPr="006C52A5" w:rsidRDefault="00556BF0" w:rsidP="00556BF0">
      <w:pPr>
        <w:pStyle w:val="NurText"/>
        <w:spacing w:line="360" w:lineRule="auto"/>
        <w:ind w:right="566"/>
        <w:rPr>
          <w:rFonts w:ascii="Arial" w:hAnsi="Arial" w:cs="Arial"/>
          <w:sz w:val="22"/>
          <w:szCs w:val="22"/>
        </w:rPr>
      </w:pPr>
    </w:p>
    <w:p w14:paraId="53EC7EA7" w14:textId="179CFEEA" w:rsidR="00E24741" w:rsidRPr="006C52A5" w:rsidRDefault="00DE66D9" w:rsidP="000F33EC">
      <w:pPr>
        <w:pStyle w:val="NurText"/>
        <w:spacing w:line="276" w:lineRule="auto"/>
        <w:ind w:right="566"/>
        <w:rPr>
          <w:rStyle w:val="Hyperlink"/>
          <w:rFonts w:ascii="Arial" w:hAnsi="Arial" w:cs="Arial"/>
          <w:sz w:val="22"/>
          <w:szCs w:val="22"/>
        </w:rPr>
      </w:pPr>
      <w:r w:rsidRPr="006C52A5">
        <w:rPr>
          <w:rFonts w:ascii="Arial" w:hAnsi="Arial" w:cs="Arial"/>
          <w:bCs/>
          <w:sz w:val="22"/>
          <w:szCs w:val="22"/>
        </w:rPr>
        <w:t xml:space="preserve">Diese Presseinformation erhalten Sie auch direkt unter </w:t>
      </w:r>
      <w:hyperlink r:id="rId10" w:history="1">
        <w:r w:rsidR="000F33EC" w:rsidRPr="006C52A5">
          <w:rPr>
            <w:rStyle w:val="Hyperlink"/>
            <w:rFonts w:ascii="Arial" w:hAnsi="Arial" w:cs="Arial"/>
            <w:sz w:val="22"/>
            <w:szCs w:val="22"/>
          </w:rPr>
          <w:t>https://vdw.de/presse-oeffentlichkeit/pressemitteilungen/</w:t>
        </w:r>
      </w:hyperlink>
    </w:p>
    <w:p w14:paraId="5834DA68" w14:textId="77777777" w:rsidR="00BB6FBB" w:rsidRPr="006C52A5" w:rsidRDefault="00BB6FBB" w:rsidP="00E24741">
      <w:pPr>
        <w:spacing w:line="360" w:lineRule="auto"/>
        <w:ind w:right="1416"/>
        <w:rPr>
          <w:szCs w:val="22"/>
        </w:rPr>
      </w:pPr>
    </w:p>
    <w:p w14:paraId="1C2BABB4" w14:textId="3FB9C6F4" w:rsidR="00E24741" w:rsidRPr="006C52A5" w:rsidRDefault="00E24741" w:rsidP="00E24741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Bisher </w:t>
      </w:r>
      <w:r w:rsidR="00142C36">
        <w:rPr>
          <w:szCs w:val="22"/>
        </w:rPr>
        <w:t xml:space="preserve">in der Podcast-Reihe „Tech Affair: Industry for Future“ sind </w:t>
      </w:r>
      <w:r w:rsidRPr="006C52A5">
        <w:rPr>
          <w:szCs w:val="22"/>
        </w:rPr>
        <w:t>erschienen:</w:t>
      </w:r>
    </w:p>
    <w:p w14:paraId="57329392" w14:textId="6188062D" w:rsidR="00A62300" w:rsidRPr="006C52A5" w:rsidRDefault="00DB4110" w:rsidP="002D193D">
      <w:pPr>
        <w:rPr>
          <w:szCs w:val="22"/>
        </w:rPr>
      </w:pPr>
      <w:r>
        <w:fldChar w:fldCharType="begin"/>
      </w:r>
      <w:r>
        <w:instrText xml:space="preserve"> HYPERLINK "https://vdw.de/podcast/urbane-produktion-wertschoepfung-vor-ort/" </w:instrText>
      </w:r>
      <w:r>
        <w:fldChar w:fldCharType="separate"/>
      </w:r>
      <w:r w:rsidR="00A62300" w:rsidRPr="00DB4110">
        <w:rPr>
          <w:rStyle w:val="Hyperlink"/>
        </w:rPr>
        <w:t>Folge 9: Urbane Produktion: Kann Wertschöpfung vor Ort funktionieren?</w:t>
      </w:r>
      <w:r>
        <w:fldChar w:fldCharType="end"/>
      </w:r>
      <w:r w:rsidR="00A62300" w:rsidRPr="00DB4110">
        <w:t xml:space="preserve"> </w:t>
      </w:r>
    </w:p>
    <w:p w14:paraId="40AF62D9" w14:textId="061A1DC8" w:rsidR="00632181" w:rsidRPr="00DB4110" w:rsidRDefault="00DB4110" w:rsidP="002D193D">
      <w:r>
        <w:fldChar w:fldCharType="begin"/>
      </w:r>
      <w:r>
        <w:instrText xml:space="preserve"> HYPERLINK "https://vdw.de/podcast/folge-8-nachhaltigkeit-zukunft-industrie/" </w:instrText>
      </w:r>
      <w:r>
        <w:fldChar w:fldCharType="separate"/>
      </w:r>
      <w:r w:rsidR="00632181" w:rsidRPr="00DB4110">
        <w:rPr>
          <w:rStyle w:val="Hyperlink"/>
        </w:rPr>
        <w:t xml:space="preserve">Folge 8: Nachhaltigkeit – </w:t>
      </w:r>
      <w:r w:rsidR="00D12F58" w:rsidRPr="00DB4110">
        <w:rPr>
          <w:rStyle w:val="Hyperlink"/>
        </w:rPr>
        <w:t xml:space="preserve">Ist das </w:t>
      </w:r>
      <w:r w:rsidR="00632181" w:rsidRPr="00DB4110">
        <w:rPr>
          <w:rStyle w:val="Hyperlink"/>
        </w:rPr>
        <w:t>die Zukunft der Industrie?</w:t>
      </w:r>
      <w:r>
        <w:fldChar w:fldCharType="end"/>
      </w:r>
      <w:r w:rsidR="00632181" w:rsidRPr="00DB4110">
        <w:t xml:space="preserve"> </w:t>
      </w:r>
    </w:p>
    <w:p w14:paraId="1FA30E68" w14:textId="317D7647" w:rsidR="002D193D" w:rsidRPr="006C52A5" w:rsidRDefault="00DB4110" w:rsidP="002D193D">
      <w:pPr>
        <w:rPr>
          <w:szCs w:val="22"/>
        </w:rPr>
      </w:pPr>
      <w:hyperlink r:id="rId11" w:history="1">
        <w:r w:rsidR="002D193D" w:rsidRPr="00DB4110">
          <w:rPr>
            <w:rStyle w:val="Hyperlink"/>
          </w:rPr>
          <w:t>Folge 7: Wasserstoff – Droht eine neue Chinafalle?</w:t>
        </w:r>
      </w:hyperlink>
      <w:r w:rsidR="002D193D" w:rsidRPr="00DB4110">
        <w:rPr>
          <w:szCs w:val="22"/>
        </w:rPr>
        <w:br/>
      </w:r>
      <w:hyperlink r:id="rId12" w:history="1">
        <w:r w:rsidR="002D193D" w:rsidRPr="00DB4110">
          <w:rPr>
            <w:rStyle w:val="Hyperlink"/>
          </w:rPr>
          <w:t>Folge 6: Lieferkettengesetz – Papiertiger oder scharfes Schwert?</w:t>
        </w:r>
      </w:hyperlink>
      <w:r w:rsidR="002D193D" w:rsidRPr="00DB4110">
        <w:rPr>
          <w:szCs w:val="22"/>
        </w:rPr>
        <w:br/>
      </w:r>
      <w:hyperlink r:id="rId13" w:history="1">
        <w:r w:rsidR="002D193D" w:rsidRPr="00DB4110">
          <w:rPr>
            <w:rStyle w:val="Hyperlink"/>
          </w:rPr>
          <w:t>Folge 5: Messen – was soll daraus werden?</w:t>
        </w:r>
      </w:hyperlink>
      <w:r w:rsidR="002D193D" w:rsidRPr="00DB4110">
        <w:rPr>
          <w:szCs w:val="22"/>
        </w:rPr>
        <w:br/>
      </w:r>
      <w:hyperlink r:id="rId14" w:history="1">
        <w:r w:rsidR="002D193D" w:rsidRPr="00DB4110">
          <w:rPr>
            <w:rStyle w:val="Hyperlink"/>
          </w:rPr>
          <w:t>Folge 4: Smarte Fabriken – Führt die Arbeit der Zukunft zur Arbeitslosigkeit?</w:t>
        </w:r>
      </w:hyperlink>
      <w:r w:rsidR="002D193D" w:rsidRPr="00DB4110">
        <w:rPr>
          <w:szCs w:val="22"/>
        </w:rPr>
        <w:br/>
      </w:r>
      <w:hyperlink r:id="rId15" w:history="1">
        <w:r w:rsidR="002D193D" w:rsidRPr="00DB4110">
          <w:rPr>
            <w:rStyle w:val="Hyperlink"/>
          </w:rPr>
          <w:t>Folge 3: Batterieproduktion in Deutschland – Sinn oder Unsinn?</w:t>
        </w:r>
      </w:hyperlink>
      <w:r w:rsidR="002D193D" w:rsidRPr="00DB4110">
        <w:rPr>
          <w:szCs w:val="22"/>
        </w:rPr>
        <w:br/>
      </w:r>
      <w:hyperlink r:id="rId16" w:history="1">
        <w:r w:rsidR="002D193D" w:rsidRPr="00DB4110">
          <w:rPr>
            <w:rStyle w:val="Hyperlink"/>
          </w:rPr>
          <w:t>Folge 2: Klimaneutrale Fabriken: Gibt es sie? Und wenn ja, warum?</w:t>
        </w:r>
      </w:hyperlink>
      <w:r w:rsidR="002D193D" w:rsidRPr="00DB4110">
        <w:rPr>
          <w:szCs w:val="22"/>
        </w:rPr>
        <w:br/>
      </w:r>
      <w:hyperlink r:id="rId17" w:history="1">
        <w:r w:rsidR="002D193D" w:rsidRPr="00834B2B">
          <w:rPr>
            <w:rStyle w:val="Hyperlink"/>
          </w:rPr>
          <w:t>Folge 1: Resilienz – Wege zur krisenfesten Industrie</w:t>
        </w:r>
      </w:hyperlink>
    </w:p>
    <w:p w14:paraId="2DD4FEBD" w14:textId="5DC127D3" w:rsidR="00E24741" w:rsidRDefault="00E24741" w:rsidP="000F33EC">
      <w:pPr>
        <w:pStyle w:val="NurText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14:paraId="5621C07D" w14:textId="77777777" w:rsidR="00291E7D" w:rsidRPr="006C52A5" w:rsidRDefault="00291E7D" w:rsidP="000F33EC">
      <w:pPr>
        <w:pStyle w:val="NurText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14:paraId="3778B1DF" w14:textId="77777777" w:rsidR="000F33EC" w:rsidRPr="006C52A5" w:rsidRDefault="000F33EC" w:rsidP="000F33EC">
      <w:pPr>
        <w:pStyle w:val="NurText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14:paraId="0153CD16" w14:textId="59A49811" w:rsidR="00B2434E" w:rsidRDefault="00556BF0" w:rsidP="00556BF0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Text und Bilder finden Sie auch online unter </w:t>
      </w:r>
      <w:hyperlink r:id="rId18" w:history="1">
        <w:r w:rsidRPr="006C52A5">
          <w:rPr>
            <w:rStyle w:val="Hyperlink"/>
            <w:szCs w:val="22"/>
          </w:rPr>
          <w:t>www.vdw.de</w:t>
        </w:r>
      </w:hyperlink>
      <w:r w:rsidRPr="006C52A5">
        <w:rPr>
          <w:szCs w:val="22"/>
        </w:rPr>
        <w:t xml:space="preserve"> im Bereich Presse. </w:t>
      </w:r>
    </w:p>
    <w:p w14:paraId="258C39D9" w14:textId="77777777" w:rsidR="00B2434E" w:rsidRDefault="00B2434E" w:rsidP="00556BF0">
      <w:pPr>
        <w:spacing w:line="360" w:lineRule="auto"/>
        <w:ind w:right="1416"/>
        <w:rPr>
          <w:szCs w:val="22"/>
        </w:rPr>
      </w:pPr>
    </w:p>
    <w:p w14:paraId="6129796A" w14:textId="212387A6" w:rsidR="00B94742" w:rsidRPr="006C52A5" w:rsidRDefault="00556BF0" w:rsidP="000419BE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Besuchen Sie den VDW auch </w:t>
      </w:r>
      <w:r w:rsidR="00142C36">
        <w:rPr>
          <w:szCs w:val="22"/>
        </w:rPr>
        <w:t>auf</w:t>
      </w:r>
      <w:r w:rsidRPr="006C52A5">
        <w:rPr>
          <w:szCs w:val="22"/>
        </w:rPr>
        <w:t xml:space="preserve"> Social</w:t>
      </w:r>
      <w:r w:rsidR="00142C36">
        <w:rPr>
          <w:szCs w:val="22"/>
        </w:rPr>
        <w:t xml:space="preserve"> </w:t>
      </w:r>
      <w:r w:rsidRPr="006C52A5">
        <w:rPr>
          <w:szCs w:val="22"/>
        </w:rPr>
        <w:t>Media</w:t>
      </w:r>
      <w:r w:rsidR="00B2434E">
        <w:rPr>
          <w:szCs w:val="22"/>
        </w:rPr>
        <w:t>:</w:t>
      </w:r>
      <w:r w:rsidRPr="006C52A5">
        <w:rPr>
          <w:szCs w:val="22"/>
        </w:rPr>
        <w:t xml:space="preserve"> </w:t>
      </w:r>
    </w:p>
    <w:p w14:paraId="66A89476" w14:textId="77777777" w:rsidR="00B94742" w:rsidRPr="006C52A5" w:rsidRDefault="00B94742" w:rsidP="00556BF0">
      <w:pPr>
        <w:spacing w:line="360" w:lineRule="auto"/>
        <w:ind w:right="1416"/>
        <w:rPr>
          <w:szCs w:val="22"/>
        </w:rPr>
      </w:pPr>
    </w:p>
    <w:p w14:paraId="0F23AF07" w14:textId="0DF05A03" w:rsidR="00556BF0" w:rsidRPr="006C52A5" w:rsidRDefault="00556BF0" w:rsidP="00556BF0">
      <w:pPr>
        <w:spacing w:line="360" w:lineRule="auto"/>
        <w:ind w:right="1416"/>
        <w:rPr>
          <w:szCs w:val="22"/>
        </w:rPr>
      </w:pPr>
      <w:r w:rsidRPr="006C52A5">
        <w:rPr>
          <w:rFonts w:eastAsia="Calibri" w:cs="Arial"/>
          <w:i/>
          <w:noProof/>
          <w:color w:val="0070C0"/>
          <w:szCs w:val="22"/>
        </w:rPr>
        <w:drawing>
          <wp:inline distT="0" distB="0" distL="0" distR="0" wp14:anchorId="6976DEEC" wp14:editId="6C0CE4AE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eastAsia="Calibri" w:cs="Arial"/>
          <w:i/>
          <w:color w:val="0070C0"/>
          <w:szCs w:val="22"/>
          <w:lang w:eastAsia="zh-CN"/>
        </w:rPr>
        <w:tab/>
      </w:r>
      <w:r w:rsidRPr="006C52A5">
        <w:rPr>
          <w:rFonts w:eastAsia="Calibri" w:cs="Arial"/>
          <w:i/>
          <w:color w:val="0070C0"/>
          <w:szCs w:val="22"/>
          <w:lang w:eastAsia="zh-CN"/>
        </w:rPr>
        <w:tab/>
      </w:r>
      <w:hyperlink r:id="rId20" w:history="1">
        <w:r w:rsidRPr="006C52A5">
          <w:rPr>
            <w:rStyle w:val="Hyperlink"/>
            <w:szCs w:val="22"/>
          </w:rPr>
          <w:t>www.</w:t>
        </w:r>
        <w:r w:rsidRPr="006C52A5">
          <w:rPr>
            <w:rStyle w:val="Hyperlink"/>
            <w:rFonts w:eastAsia="Calibri" w:cs="Arial"/>
            <w:i/>
            <w:szCs w:val="22"/>
            <w:lang w:eastAsia="zh-CN"/>
          </w:rPr>
          <w:t>de.industryarena.com/vdw</w:t>
        </w:r>
      </w:hyperlink>
    </w:p>
    <w:p w14:paraId="46A9AE24" w14:textId="5DC5D6F4" w:rsidR="00556BF0" w:rsidRPr="006C52A5" w:rsidRDefault="00556BF0" w:rsidP="00556BF0">
      <w:pPr>
        <w:autoSpaceDE w:val="0"/>
        <w:autoSpaceDN w:val="0"/>
        <w:adjustRightInd w:val="0"/>
        <w:spacing w:line="240" w:lineRule="auto"/>
        <w:rPr>
          <w:rStyle w:val="Hyperlink"/>
          <w:rFonts w:eastAsia="Calibri" w:cstheme="minorBidi"/>
          <w:szCs w:val="22"/>
        </w:rPr>
      </w:pPr>
      <w:r w:rsidRPr="006C52A5">
        <w:rPr>
          <w:rFonts w:eastAsia="Calibri" w:cs="Arial"/>
          <w:i/>
          <w:noProof/>
          <w:color w:val="0070C0"/>
          <w:szCs w:val="22"/>
        </w:rPr>
        <w:drawing>
          <wp:inline distT="0" distB="0" distL="0" distR="0" wp14:anchorId="1052EEA9" wp14:editId="3ABFB6CD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eastAsia="Calibri" w:cs="Arial"/>
          <w:i/>
          <w:color w:val="0070C0"/>
          <w:szCs w:val="22"/>
        </w:rPr>
        <w:tab/>
      </w:r>
      <w:r w:rsidRPr="006C52A5">
        <w:rPr>
          <w:rFonts w:eastAsia="Calibri" w:cs="Arial"/>
          <w:i/>
          <w:color w:val="0070C0"/>
          <w:szCs w:val="22"/>
        </w:rPr>
        <w:tab/>
      </w:r>
      <w:hyperlink r:id="rId22" w:history="1">
        <w:r w:rsidRPr="006C52A5">
          <w:rPr>
            <w:rStyle w:val="Hyperlink"/>
            <w:rFonts w:eastAsia="Calibri" w:cs="Arial"/>
            <w:i/>
            <w:szCs w:val="22"/>
          </w:rPr>
          <w:t>www.youtube.com/metaltradefair</w:t>
        </w:r>
      </w:hyperlink>
    </w:p>
    <w:p w14:paraId="3AF8D2EB" w14:textId="0679B310" w:rsidR="00556BF0" w:rsidRPr="006C52A5" w:rsidRDefault="00556BF0" w:rsidP="00556BF0">
      <w:pPr>
        <w:rPr>
          <w:rFonts w:eastAsiaTheme="minorEastAsia"/>
          <w:szCs w:val="22"/>
        </w:rPr>
      </w:pPr>
      <w:r w:rsidRPr="006C52A5">
        <w:rPr>
          <w:rFonts w:ascii="Tms Rmn" w:hAnsi="Tms Rmn"/>
          <w:noProof/>
          <w:szCs w:val="22"/>
        </w:rPr>
        <w:drawing>
          <wp:inline distT="0" distB="0" distL="0" distR="0" wp14:anchorId="589A8496" wp14:editId="26DD1C4C">
            <wp:extent cx="358140" cy="3581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cs="Arial"/>
          <w:color w:val="000000"/>
          <w:szCs w:val="22"/>
          <w:lang w:eastAsia="en-US"/>
        </w:rPr>
        <w:tab/>
      </w:r>
      <w:r w:rsidRPr="006C52A5">
        <w:rPr>
          <w:rFonts w:cs="Arial"/>
          <w:color w:val="000000"/>
          <w:szCs w:val="22"/>
          <w:lang w:eastAsia="en-US"/>
        </w:rPr>
        <w:tab/>
      </w:r>
      <w:hyperlink r:id="rId24" w:history="1">
        <w:r w:rsidRPr="006C52A5">
          <w:rPr>
            <w:rStyle w:val="Hyperlink"/>
            <w:rFonts w:cs="Arial"/>
            <w:szCs w:val="22"/>
            <w:lang w:eastAsia="en-US"/>
          </w:rPr>
          <w:t>www.twitter.com/VDWonline</w:t>
        </w:r>
      </w:hyperlink>
    </w:p>
    <w:p w14:paraId="4CCEDCC1" w14:textId="77777777" w:rsidR="00813A42" w:rsidRPr="006C52A5" w:rsidRDefault="00813A42" w:rsidP="00813A42">
      <w:pPr>
        <w:autoSpaceDE w:val="0"/>
        <w:autoSpaceDN w:val="0"/>
        <w:adjustRightInd w:val="0"/>
        <w:spacing w:line="240" w:lineRule="auto"/>
        <w:rPr>
          <w:rFonts w:cs="Arial"/>
          <w:i/>
          <w:iCs/>
          <w:szCs w:val="22"/>
        </w:rPr>
      </w:pPr>
      <w:r w:rsidRPr="006C52A5">
        <w:rPr>
          <w:rFonts w:ascii="Effra" w:hAnsi="Effra"/>
          <w:noProof/>
          <w:szCs w:val="22"/>
        </w:rPr>
        <w:drawing>
          <wp:inline distT="0" distB="0" distL="0" distR="0" wp14:anchorId="36F7BF71" wp14:editId="59781808">
            <wp:extent cx="274320" cy="2743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ascii="Effra" w:hAnsi="Effra"/>
          <w:szCs w:val="22"/>
        </w:rPr>
        <w:tab/>
      </w:r>
      <w:r w:rsidRPr="006C52A5">
        <w:rPr>
          <w:rFonts w:ascii="Effra" w:hAnsi="Effra"/>
          <w:szCs w:val="22"/>
        </w:rPr>
        <w:tab/>
      </w:r>
      <w:hyperlink r:id="rId26" w:history="1">
        <w:r w:rsidRPr="006C52A5">
          <w:rPr>
            <w:rStyle w:val="Hyperlink"/>
            <w:rFonts w:cs="Arial"/>
            <w:i/>
            <w:iCs/>
            <w:szCs w:val="22"/>
          </w:rPr>
          <w:t>www.linkedin.com/company/</w:t>
        </w:r>
      </w:hyperlink>
      <w:r w:rsidRPr="006C52A5">
        <w:rPr>
          <w:rFonts w:cs="Arial"/>
          <w:i/>
          <w:iCs/>
          <w:color w:val="0000FF"/>
          <w:szCs w:val="22"/>
          <w:u w:val="single"/>
        </w:rPr>
        <w:t>vdw-frankfurt</w:t>
      </w:r>
    </w:p>
    <w:p w14:paraId="00F2F92E" w14:textId="77777777" w:rsidR="00626F08" w:rsidRPr="006C52A5" w:rsidRDefault="00626F08" w:rsidP="00556BF0">
      <w:pPr>
        <w:spacing w:line="360" w:lineRule="auto"/>
        <w:rPr>
          <w:rFonts w:cs="Arial"/>
          <w:b/>
          <w:szCs w:val="22"/>
        </w:rPr>
      </w:pPr>
    </w:p>
    <w:sectPr w:rsidR="00626F08" w:rsidRPr="006C52A5" w:rsidSect="00CB5C29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00ED" w14:textId="77777777" w:rsidR="00637C98" w:rsidRDefault="00637C98">
      <w:r>
        <w:separator/>
      </w:r>
    </w:p>
  </w:endnote>
  <w:endnote w:type="continuationSeparator" w:id="0">
    <w:p w14:paraId="1973ADCC" w14:textId="77777777" w:rsidR="00637C98" w:rsidRDefault="006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ffra">
    <w:altName w:val="Calibri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7409" w14:textId="77777777" w:rsidR="00637C98" w:rsidRDefault="00637C98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A9E" w14:textId="77777777" w:rsidR="00637C98" w:rsidRDefault="00637C98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637C98" w:rsidRPr="00B2434E" w14:paraId="5D9D5624" w14:textId="77777777">
      <w:tc>
        <w:tcPr>
          <w:tcW w:w="2442" w:type="dxa"/>
        </w:tcPr>
        <w:p w14:paraId="0FEB42AF" w14:textId="77777777" w:rsidR="00637C98" w:rsidRPr="00362226" w:rsidRDefault="00637C98" w:rsidP="001835F7">
          <w:pPr>
            <w:pStyle w:val="FZ"/>
          </w:pPr>
          <w:r w:rsidRPr="00362226">
            <w:t>Verein Deutscher</w:t>
          </w:r>
        </w:p>
        <w:p w14:paraId="4F69DA89" w14:textId="77777777" w:rsidR="00637C98" w:rsidRPr="00362226" w:rsidRDefault="00637C98" w:rsidP="001835F7">
          <w:pPr>
            <w:pStyle w:val="FZ"/>
          </w:pPr>
          <w:r w:rsidRPr="00362226">
            <w:t>Werkzeugmaschinenfabriken e.V.</w:t>
          </w:r>
        </w:p>
        <w:p w14:paraId="2AF1A4FE" w14:textId="77777777" w:rsidR="00637C98" w:rsidRDefault="00637C98" w:rsidP="001835F7">
          <w:pPr>
            <w:pStyle w:val="FZ"/>
          </w:pPr>
        </w:p>
      </w:tc>
      <w:tc>
        <w:tcPr>
          <w:tcW w:w="2548" w:type="dxa"/>
        </w:tcPr>
        <w:p w14:paraId="13537B58" w14:textId="77777777" w:rsidR="00637C98" w:rsidRDefault="00637C98" w:rsidP="001835F7">
          <w:pPr>
            <w:pStyle w:val="FZ"/>
          </w:pPr>
          <w:r>
            <w:t>Vorsitzende</w:t>
          </w:r>
          <w:r w:rsidRPr="009F2281">
            <w:rPr>
              <w:spacing w:val="20"/>
              <w:szCs w:val="14"/>
            </w:rPr>
            <w:t>r/</w:t>
          </w:r>
          <w:r>
            <w:t>Chairman:</w:t>
          </w:r>
        </w:p>
        <w:p w14:paraId="14DF0E05" w14:textId="77777777" w:rsidR="003C4C6F" w:rsidRDefault="003C4C6F" w:rsidP="001835F7">
          <w:pPr>
            <w:pStyle w:val="FZ"/>
          </w:pPr>
          <w:r w:rsidRPr="003C4C6F">
            <w:t>Franz-Xaver Bernhard</w:t>
          </w:r>
          <w:r w:rsidRPr="003C4C6F">
            <w:t xml:space="preserve"> </w:t>
          </w:r>
        </w:p>
        <w:p w14:paraId="5EF3ACB0" w14:textId="7E22B74D" w:rsidR="00637C98" w:rsidRDefault="00637C98" w:rsidP="001835F7">
          <w:pPr>
            <w:pStyle w:val="FZ"/>
          </w:pPr>
          <w:r>
            <w:t>Geschäftsführe</w:t>
          </w:r>
          <w:r w:rsidRPr="009F2281">
            <w:rPr>
              <w:spacing w:val="20"/>
              <w:szCs w:val="14"/>
            </w:rPr>
            <w:t>r/</w:t>
          </w:r>
          <w:r>
            <w:t>Executive Director:</w:t>
          </w:r>
        </w:p>
        <w:p w14:paraId="4534C2AA" w14:textId="77777777" w:rsidR="00637C98" w:rsidRDefault="00637C98" w:rsidP="001835F7">
          <w:pPr>
            <w:pStyle w:val="FZ"/>
          </w:pPr>
          <w:r>
            <w:t>Dr.-Ing. Wilfried Schäfer</w:t>
          </w:r>
        </w:p>
      </w:tc>
      <w:tc>
        <w:tcPr>
          <w:tcW w:w="2799" w:type="dxa"/>
        </w:tcPr>
        <w:p w14:paraId="141CCEB9" w14:textId="77777777" w:rsidR="00637C98" w:rsidRDefault="00637C98" w:rsidP="001835F7">
          <w:pPr>
            <w:pStyle w:val="FZ"/>
          </w:pPr>
          <w:r>
            <w:t>Registergerich</w:t>
          </w:r>
          <w:r w:rsidRPr="009F2281">
            <w:rPr>
              <w:spacing w:val="20"/>
              <w:szCs w:val="14"/>
            </w:rPr>
            <w:t>t/</w:t>
          </w:r>
          <w:r>
            <w:t>Registration Office: Amtsgericht Frankfurt am Main</w:t>
          </w:r>
        </w:p>
        <w:p w14:paraId="30335651" w14:textId="77777777" w:rsidR="00637C98" w:rsidRPr="0052444D" w:rsidRDefault="00637C98" w:rsidP="001835F7">
          <w:pPr>
            <w:pStyle w:val="FZ"/>
            <w:rPr>
              <w:lang w:val="en-GB"/>
            </w:rPr>
          </w:pPr>
          <w:r w:rsidRPr="0052444D">
            <w:rPr>
              <w:lang w:val="en-GB"/>
            </w:rPr>
            <w:t>Vereinsregiste</w:t>
          </w:r>
          <w:r w:rsidRPr="0052444D">
            <w:rPr>
              <w:spacing w:val="20"/>
              <w:szCs w:val="14"/>
              <w:lang w:val="en-GB"/>
            </w:rPr>
            <w:t>r/</w:t>
          </w:r>
          <w:r w:rsidRPr="0052444D">
            <w:rPr>
              <w:lang w:val="en-GB"/>
            </w:rPr>
            <w:t>Society Register: VR4966</w:t>
          </w:r>
        </w:p>
        <w:p w14:paraId="3C83235D" w14:textId="77777777" w:rsidR="00637C98" w:rsidRPr="0052444D" w:rsidRDefault="00637C98" w:rsidP="001835F7">
          <w:pPr>
            <w:pStyle w:val="FZ"/>
            <w:rPr>
              <w:szCs w:val="14"/>
              <w:lang w:val="en-GB"/>
            </w:rPr>
          </w:pPr>
          <w:r w:rsidRPr="0052444D">
            <w:rPr>
              <w:szCs w:val="14"/>
              <w:lang w:val="en-GB"/>
            </w:rPr>
            <w:t>Ust.ID-Nr</w:t>
          </w:r>
          <w:r w:rsidRPr="0052444D">
            <w:rPr>
              <w:spacing w:val="20"/>
              <w:szCs w:val="14"/>
              <w:lang w:val="en-GB"/>
            </w:rPr>
            <w:t>./</w:t>
          </w:r>
          <w:r w:rsidRPr="0052444D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0DF07AA2" w14:textId="77777777" w:rsidR="00637C98" w:rsidRPr="0052444D" w:rsidRDefault="00637C98" w:rsidP="001835F7">
          <w:pPr>
            <w:pStyle w:val="FZ"/>
            <w:rPr>
              <w:b/>
              <w:lang w:val="en-GB"/>
            </w:rPr>
          </w:pPr>
        </w:p>
      </w:tc>
    </w:tr>
  </w:tbl>
  <w:p w14:paraId="77FE933E" w14:textId="77777777" w:rsidR="00637C98" w:rsidRPr="0052444D" w:rsidRDefault="00637C98" w:rsidP="0050117F">
    <w:pPr>
      <w:pStyle w:val="Fuzeile"/>
      <w:spacing w:line="20" w:lineRule="exact"/>
      <w:rPr>
        <w:sz w:val="2"/>
        <w:lang w:val="en-GB"/>
      </w:rPr>
    </w:pPr>
  </w:p>
  <w:p w14:paraId="172A63CE" w14:textId="77777777" w:rsidR="00637C98" w:rsidRPr="00AC5B07" w:rsidRDefault="00637C98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3AF" w14:textId="77777777" w:rsidR="00637C98" w:rsidRDefault="00637C98">
      <w:r>
        <w:separator/>
      </w:r>
    </w:p>
  </w:footnote>
  <w:footnote w:type="continuationSeparator" w:id="0">
    <w:p w14:paraId="436F20F8" w14:textId="77777777" w:rsidR="00637C98" w:rsidRDefault="0063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637C98" w14:paraId="4446B867" w14:textId="77777777">
      <w:trPr>
        <w:trHeight w:hRule="exact" w:val="1950"/>
      </w:trPr>
      <w:tc>
        <w:tcPr>
          <w:tcW w:w="7655" w:type="dxa"/>
        </w:tcPr>
        <w:p w14:paraId="5CBEE57D" w14:textId="6277A546" w:rsidR="00637C98" w:rsidRDefault="00637C98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· VDW ·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>
            <w:fldChar w:fldCharType="begin"/>
          </w:r>
          <w:r>
            <w:instrText xml:space="preserve"> STYLEREF Dates \* MERGEFORMAT </w:instrText>
          </w:r>
          <w:r>
            <w:rPr>
              <w:b/>
              <w:bCs/>
              <w:noProof/>
            </w:rPr>
            <w:fldChar w:fldCharType="end"/>
          </w:r>
        </w:p>
      </w:tc>
      <w:tc>
        <w:tcPr>
          <w:tcW w:w="2608" w:type="dxa"/>
        </w:tcPr>
        <w:p w14:paraId="2276D7EF" w14:textId="77777777" w:rsidR="00637C98" w:rsidRDefault="00637C98"/>
      </w:tc>
    </w:tr>
  </w:tbl>
  <w:p w14:paraId="681D1351" w14:textId="77777777" w:rsidR="00637C98" w:rsidRDefault="00637C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637C98" w14:paraId="73E74AF6" w14:textId="77777777">
      <w:trPr>
        <w:cantSplit/>
        <w:trHeight w:hRule="exact" w:val="1920"/>
      </w:trPr>
      <w:tc>
        <w:tcPr>
          <w:tcW w:w="10348" w:type="dxa"/>
        </w:tcPr>
        <w:p w14:paraId="00E188F4" w14:textId="77777777" w:rsidR="00637C98" w:rsidRDefault="00637C98" w:rsidP="001835F7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>
            <w:rPr>
              <w:noProof/>
              <w:lang w:val="en-US" w:eastAsia="en-US"/>
            </w:rPr>
            <w:drawing>
              <wp:inline distT="0" distB="0" distL="0" distR="0" wp14:anchorId="1FBC7A93" wp14:editId="1CB7296E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4F9A82" w14:textId="77777777" w:rsidR="00637C98" w:rsidRDefault="00637C98">
          <w:pPr>
            <w:pStyle w:val="Titel1"/>
          </w:pPr>
        </w:p>
      </w:tc>
    </w:tr>
  </w:tbl>
  <w:p w14:paraId="0B33AD97" w14:textId="77777777" w:rsidR="00637C98" w:rsidRDefault="00637C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1"/>
    <w:rsid w:val="000012C6"/>
    <w:rsid w:val="00003580"/>
    <w:rsid w:val="000419BE"/>
    <w:rsid w:val="00042C47"/>
    <w:rsid w:val="00046258"/>
    <w:rsid w:val="00053AC3"/>
    <w:rsid w:val="00066F91"/>
    <w:rsid w:val="000728C0"/>
    <w:rsid w:val="000917E9"/>
    <w:rsid w:val="000A48E0"/>
    <w:rsid w:val="000B449F"/>
    <w:rsid w:val="000D10ED"/>
    <w:rsid w:val="000D1379"/>
    <w:rsid w:val="000D53C6"/>
    <w:rsid w:val="000D6B28"/>
    <w:rsid w:val="000F33EC"/>
    <w:rsid w:val="001001BF"/>
    <w:rsid w:val="0010603D"/>
    <w:rsid w:val="001068F7"/>
    <w:rsid w:val="0011093C"/>
    <w:rsid w:val="001249BA"/>
    <w:rsid w:val="001414EE"/>
    <w:rsid w:val="00142C36"/>
    <w:rsid w:val="00143775"/>
    <w:rsid w:val="00146D7A"/>
    <w:rsid w:val="00157D23"/>
    <w:rsid w:val="00162BC3"/>
    <w:rsid w:val="001835F7"/>
    <w:rsid w:val="001A0A28"/>
    <w:rsid w:val="001A57DF"/>
    <w:rsid w:val="001E64FD"/>
    <w:rsid w:val="001F5636"/>
    <w:rsid w:val="00211FC4"/>
    <w:rsid w:val="00215CF9"/>
    <w:rsid w:val="00236A5F"/>
    <w:rsid w:val="002540FB"/>
    <w:rsid w:val="00260582"/>
    <w:rsid w:val="00266C5C"/>
    <w:rsid w:val="0027017B"/>
    <w:rsid w:val="00273881"/>
    <w:rsid w:val="0027531F"/>
    <w:rsid w:val="002778F3"/>
    <w:rsid w:val="00277EE2"/>
    <w:rsid w:val="00291E7D"/>
    <w:rsid w:val="002A0566"/>
    <w:rsid w:val="002B504E"/>
    <w:rsid w:val="002B60F2"/>
    <w:rsid w:val="002C0EF2"/>
    <w:rsid w:val="002C184A"/>
    <w:rsid w:val="002C1F7E"/>
    <w:rsid w:val="002C4DFF"/>
    <w:rsid w:val="002D193D"/>
    <w:rsid w:val="002F3520"/>
    <w:rsid w:val="002F3DA6"/>
    <w:rsid w:val="00304A50"/>
    <w:rsid w:val="003057CE"/>
    <w:rsid w:val="00310EBD"/>
    <w:rsid w:val="00314119"/>
    <w:rsid w:val="00334355"/>
    <w:rsid w:val="003664EA"/>
    <w:rsid w:val="00387EC7"/>
    <w:rsid w:val="00394B94"/>
    <w:rsid w:val="003B23A2"/>
    <w:rsid w:val="003B7EC7"/>
    <w:rsid w:val="003C4C6F"/>
    <w:rsid w:val="003C7638"/>
    <w:rsid w:val="003F178A"/>
    <w:rsid w:val="00401C4A"/>
    <w:rsid w:val="00416510"/>
    <w:rsid w:val="004243F6"/>
    <w:rsid w:val="00426876"/>
    <w:rsid w:val="004272CE"/>
    <w:rsid w:val="0043012A"/>
    <w:rsid w:val="00431E5D"/>
    <w:rsid w:val="0043362F"/>
    <w:rsid w:val="004415C8"/>
    <w:rsid w:val="00442841"/>
    <w:rsid w:val="0045618F"/>
    <w:rsid w:val="004632AB"/>
    <w:rsid w:val="004775EC"/>
    <w:rsid w:val="00483C2F"/>
    <w:rsid w:val="004A0420"/>
    <w:rsid w:val="004A66B5"/>
    <w:rsid w:val="004B02D3"/>
    <w:rsid w:val="004B0ECA"/>
    <w:rsid w:val="004C304A"/>
    <w:rsid w:val="004E16BA"/>
    <w:rsid w:val="004E2299"/>
    <w:rsid w:val="004E4CDE"/>
    <w:rsid w:val="004E5BAC"/>
    <w:rsid w:val="004E7874"/>
    <w:rsid w:val="004F33E0"/>
    <w:rsid w:val="0050117F"/>
    <w:rsid w:val="005212E3"/>
    <w:rsid w:val="00521F0A"/>
    <w:rsid w:val="0052444D"/>
    <w:rsid w:val="0053045F"/>
    <w:rsid w:val="00536740"/>
    <w:rsid w:val="005452E2"/>
    <w:rsid w:val="00553135"/>
    <w:rsid w:val="00556BF0"/>
    <w:rsid w:val="00570585"/>
    <w:rsid w:val="00573813"/>
    <w:rsid w:val="00583736"/>
    <w:rsid w:val="005854F7"/>
    <w:rsid w:val="00585E88"/>
    <w:rsid w:val="00593DC0"/>
    <w:rsid w:val="005946D8"/>
    <w:rsid w:val="005C6542"/>
    <w:rsid w:val="005D2263"/>
    <w:rsid w:val="006221AC"/>
    <w:rsid w:val="00626F08"/>
    <w:rsid w:val="006315E3"/>
    <w:rsid w:val="00632181"/>
    <w:rsid w:val="00637C98"/>
    <w:rsid w:val="00662037"/>
    <w:rsid w:val="00690C28"/>
    <w:rsid w:val="00695FD3"/>
    <w:rsid w:val="006C52A5"/>
    <w:rsid w:val="006C6395"/>
    <w:rsid w:val="006D66C7"/>
    <w:rsid w:val="006F3B5D"/>
    <w:rsid w:val="007163B6"/>
    <w:rsid w:val="007245AB"/>
    <w:rsid w:val="0074421E"/>
    <w:rsid w:val="00762C73"/>
    <w:rsid w:val="007669ED"/>
    <w:rsid w:val="00783EA6"/>
    <w:rsid w:val="00787D42"/>
    <w:rsid w:val="00792D91"/>
    <w:rsid w:val="00792F66"/>
    <w:rsid w:val="00794D1D"/>
    <w:rsid w:val="007B6219"/>
    <w:rsid w:val="007E72EF"/>
    <w:rsid w:val="00805FF1"/>
    <w:rsid w:val="00813A42"/>
    <w:rsid w:val="00834B2B"/>
    <w:rsid w:val="00841C5F"/>
    <w:rsid w:val="00854A3E"/>
    <w:rsid w:val="00861B82"/>
    <w:rsid w:val="00862F87"/>
    <w:rsid w:val="00874F46"/>
    <w:rsid w:val="00891102"/>
    <w:rsid w:val="008A43CD"/>
    <w:rsid w:val="008A7171"/>
    <w:rsid w:val="008C3564"/>
    <w:rsid w:val="008C439D"/>
    <w:rsid w:val="008D7A5F"/>
    <w:rsid w:val="008E7480"/>
    <w:rsid w:val="008F6712"/>
    <w:rsid w:val="008F6BB1"/>
    <w:rsid w:val="009170BD"/>
    <w:rsid w:val="00941817"/>
    <w:rsid w:val="00955386"/>
    <w:rsid w:val="009569EB"/>
    <w:rsid w:val="00976C87"/>
    <w:rsid w:val="00996835"/>
    <w:rsid w:val="009A22EE"/>
    <w:rsid w:val="009B1B0F"/>
    <w:rsid w:val="009C3A92"/>
    <w:rsid w:val="009C5E3C"/>
    <w:rsid w:val="009C72F7"/>
    <w:rsid w:val="009C7988"/>
    <w:rsid w:val="009D0F84"/>
    <w:rsid w:val="009D3863"/>
    <w:rsid w:val="00A10D20"/>
    <w:rsid w:val="00A10F53"/>
    <w:rsid w:val="00A203E4"/>
    <w:rsid w:val="00A24871"/>
    <w:rsid w:val="00A309B8"/>
    <w:rsid w:val="00A341B8"/>
    <w:rsid w:val="00A62300"/>
    <w:rsid w:val="00A72906"/>
    <w:rsid w:val="00AC5B07"/>
    <w:rsid w:val="00AD781A"/>
    <w:rsid w:val="00AE7406"/>
    <w:rsid w:val="00B042D6"/>
    <w:rsid w:val="00B14139"/>
    <w:rsid w:val="00B1593E"/>
    <w:rsid w:val="00B16747"/>
    <w:rsid w:val="00B2434E"/>
    <w:rsid w:val="00B27C1C"/>
    <w:rsid w:val="00B34F1F"/>
    <w:rsid w:val="00B50F9A"/>
    <w:rsid w:val="00B542B2"/>
    <w:rsid w:val="00B94742"/>
    <w:rsid w:val="00B965A5"/>
    <w:rsid w:val="00BB4785"/>
    <w:rsid w:val="00BB60C8"/>
    <w:rsid w:val="00BB6FBB"/>
    <w:rsid w:val="00BC097C"/>
    <w:rsid w:val="00BC2DFB"/>
    <w:rsid w:val="00BC37B2"/>
    <w:rsid w:val="00BC6836"/>
    <w:rsid w:val="00BD1A9E"/>
    <w:rsid w:val="00C06440"/>
    <w:rsid w:val="00C1157A"/>
    <w:rsid w:val="00C13067"/>
    <w:rsid w:val="00C22AAE"/>
    <w:rsid w:val="00C3056A"/>
    <w:rsid w:val="00C36F6F"/>
    <w:rsid w:val="00C4011A"/>
    <w:rsid w:val="00C67569"/>
    <w:rsid w:val="00C710CB"/>
    <w:rsid w:val="00C73180"/>
    <w:rsid w:val="00C75946"/>
    <w:rsid w:val="00C75BF0"/>
    <w:rsid w:val="00C82836"/>
    <w:rsid w:val="00C8398C"/>
    <w:rsid w:val="00CA5D1A"/>
    <w:rsid w:val="00CB589C"/>
    <w:rsid w:val="00CB5C29"/>
    <w:rsid w:val="00CC1F66"/>
    <w:rsid w:val="00CD2000"/>
    <w:rsid w:val="00CD650C"/>
    <w:rsid w:val="00CE2EFF"/>
    <w:rsid w:val="00D12714"/>
    <w:rsid w:val="00D12F58"/>
    <w:rsid w:val="00D677D9"/>
    <w:rsid w:val="00D71710"/>
    <w:rsid w:val="00D721A1"/>
    <w:rsid w:val="00DB3C0E"/>
    <w:rsid w:val="00DB4110"/>
    <w:rsid w:val="00DC17E9"/>
    <w:rsid w:val="00DC744F"/>
    <w:rsid w:val="00DE66D9"/>
    <w:rsid w:val="00E13219"/>
    <w:rsid w:val="00E24741"/>
    <w:rsid w:val="00E26028"/>
    <w:rsid w:val="00E3021E"/>
    <w:rsid w:val="00E72B6A"/>
    <w:rsid w:val="00E835F3"/>
    <w:rsid w:val="00E86985"/>
    <w:rsid w:val="00E90ED1"/>
    <w:rsid w:val="00EA000D"/>
    <w:rsid w:val="00EA6C2B"/>
    <w:rsid w:val="00EA702B"/>
    <w:rsid w:val="00EB1B57"/>
    <w:rsid w:val="00EB5413"/>
    <w:rsid w:val="00EE7684"/>
    <w:rsid w:val="00EF0F35"/>
    <w:rsid w:val="00F01E07"/>
    <w:rsid w:val="00F04552"/>
    <w:rsid w:val="00F17350"/>
    <w:rsid w:val="00F241B3"/>
    <w:rsid w:val="00F32587"/>
    <w:rsid w:val="00F373EE"/>
    <w:rsid w:val="00F6578C"/>
    <w:rsid w:val="00F66F91"/>
    <w:rsid w:val="00F80B96"/>
    <w:rsid w:val="00F828FA"/>
    <w:rsid w:val="00FA1F24"/>
    <w:rsid w:val="00FA37A3"/>
    <w:rsid w:val="00FA5657"/>
    <w:rsid w:val="00FB3BD7"/>
    <w:rsid w:val="00FB62DD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25BA5EE1"/>
  <w15:docId w15:val="{A63BBFF5-1AEF-41B3-B117-10EFF81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link w:val="SprechblasentextZchn"/>
    <w:rsid w:val="00183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5F7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1835F7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1835F7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1835F7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1835F7"/>
    <w:rPr>
      <w:rFonts w:ascii="Arial" w:hAnsi="Arial"/>
      <w:kern w:val="4"/>
      <w:sz w:val="14"/>
      <w:szCs w:val="1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690C28"/>
    <w:pPr>
      <w:spacing w:line="240" w:lineRule="auto"/>
    </w:pPr>
    <w:rPr>
      <w:rFonts w:ascii="Consolas" w:eastAsiaTheme="minorHAnsi" w:hAnsi="Consolas" w:cs="Courier New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90C28"/>
    <w:rPr>
      <w:rFonts w:ascii="Consolas" w:eastAsiaTheme="minorHAnsi" w:hAnsi="Consolas" w:cs="Courier New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690C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C28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EA702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sid w:val="00EA702B"/>
    <w:rPr>
      <w:rFonts w:ascii="Arial" w:hAnsi="Arial" w:cs="Arial"/>
      <w:kern w:val="4"/>
      <w:sz w:val="22"/>
      <w:szCs w:val="22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A10F5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7EE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77EE2"/>
  </w:style>
  <w:style w:type="paragraph" w:styleId="berarbeitung">
    <w:name w:val="Revision"/>
    <w:hidden/>
    <w:uiPriority w:val="99"/>
    <w:semiHidden/>
    <w:rsid w:val="00B2434E"/>
    <w:rPr>
      <w:rFonts w:ascii="Arial" w:hAnsi="Arial"/>
      <w:kern w:val="4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7D23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7D23"/>
    <w:rPr>
      <w:rFonts w:ascii="Arial" w:hAnsi="Arial"/>
      <w:kern w:val="4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157D23"/>
    <w:rPr>
      <w:rFonts w:ascii="Arial" w:hAnsi="Arial"/>
      <w:b/>
      <w:bCs/>
      <w:kern w:val="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w.de/podcast/5g-wer-braucht-das/" TargetMode="External"/><Relationship Id="rId13" Type="http://schemas.openxmlformats.org/officeDocument/2006/relationships/hyperlink" Target="https://vdw.de/podcast/messen-zukunft/" TargetMode="External"/><Relationship Id="rId18" Type="http://schemas.openxmlformats.org/officeDocument/2006/relationships/hyperlink" Target="http://www.vdw.de" TargetMode="External"/><Relationship Id="rId26" Type="http://schemas.openxmlformats.org/officeDocument/2006/relationships/hyperlink" Target="http://www.linkedin.com/company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gif"/><Relationship Id="rId7" Type="http://schemas.openxmlformats.org/officeDocument/2006/relationships/hyperlink" Target="mailto:s.becker@vdw.de" TargetMode="External"/><Relationship Id="rId12" Type="http://schemas.openxmlformats.org/officeDocument/2006/relationships/hyperlink" Target="https://vdw.de/podcast/lieferkettengesetz-papiertiger-scharfes-schwert-tech-affair/" TargetMode="External"/><Relationship Id="rId17" Type="http://schemas.openxmlformats.org/officeDocument/2006/relationships/hyperlink" Target="https://vdw.de/podcast/resilienz-tech-affair/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vdw.de/podcast/klimaneutrale-fabriken-tech-affair/" TargetMode="External"/><Relationship Id="rId20" Type="http://schemas.openxmlformats.org/officeDocument/2006/relationships/hyperlink" Target="http://www.de.industryarena.com/vdw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w.de/podcast/wasserstoff-tech-affair/" TargetMode="External"/><Relationship Id="rId24" Type="http://schemas.openxmlformats.org/officeDocument/2006/relationships/hyperlink" Target="http://www.twitter.com/VDWonline%0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dw.de/podcast/batterieproduktion-deutschland-tech-affair/" TargetMode="External"/><Relationship Id="rId23" Type="http://schemas.openxmlformats.org/officeDocument/2006/relationships/image" Target="media/image3.wmf"/><Relationship Id="rId28" Type="http://schemas.openxmlformats.org/officeDocument/2006/relationships/footer" Target="footer1.xml"/><Relationship Id="rId10" Type="http://schemas.openxmlformats.org/officeDocument/2006/relationships/hyperlink" Target="https://vdw.de/presse-oeffentlichkeit/pressemitteilungen/" TargetMode="Externa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nas.vdw.local\Gruppen\Presse-%20und%20&#214;ffentlichkeitsarbeit\Podcasts\10_5G%20Netz\g.kneifel@vdw.de" TargetMode="External"/><Relationship Id="rId14" Type="http://schemas.openxmlformats.org/officeDocument/2006/relationships/hyperlink" Target="https://vdw.de/podcast/folge-4-smarte-fabriken-tech-affair/" TargetMode="External"/><Relationship Id="rId22" Type="http://schemas.openxmlformats.org/officeDocument/2006/relationships/hyperlink" Target="http://www.youtube.com/metaltradefair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vdw_deutsch_2019\03_for_vdw_pm_2018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3762-C606-4AE0-B4AD-2DA5A71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03_for_vdw_pm_2018 (1)</Template>
  <TotalTime>0</TotalTime>
  <Pages>3</Pages>
  <Words>460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Brocar, Jasmina</cp:lastModifiedBy>
  <cp:revision>9</cp:revision>
  <cp:lastPrinted>2022-02-01T14:44:00Z</cp:lastPrinted>
  <dcterms:created xsi:type="dcterms:W3CDTF">2022-02-01T11:09:00Z</dcterms:created>
  <dcterms:modified xsi:type="dcterms:W3CDTF">2022-02-01T14:44:00Z</dcterms:modified>
</cp:coreProperties>
</file>