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CF47FD" w:rsidRPr="000D2A7F" w14:paraId="4B15DF20" w14:textId="77777777" w:rsidTr="00563AE8">
        <w:trPr>
          <w:cantSplit/>
          <w:trHeight w:hRule="exact" w:val="480"/>
        </w:trPr>
        <w:tc>
          <w:tcPr>
            <w:tcW w:w="7655" w:type="dxa"/>
            <w:gridSpan w:val="2"/>
          </w:tcPr>
          <w:p w14:paraId="2F2A9EF0" w14:textId="24BBF20C" w:rsidR="00CF47FD" w:rsidRPr="008D342A" w:rsidRDefault="00CF47FD" w:rsidP="00563AE8">
            <w:pPr>
              <w:rPr>
                <w:b/>
                <w:bCs/>
              </w:rPr>
            </w:pPr>
            <w:r w:rsidRPr="008D342A">
              <w:rPr>
                <w:b/>
              </w:rPr>
              <w:t>PRESS RELEASE</w:t>
            </w:r>
          </w:p>
        </w:tc>
        <w:tc>
          <w:tcPr>
            <w:tcW w:w="2693" w:type="dxa"/>
            <w:vMerge w:val="restart"/>
          </w:tcPr>
          <w:p w14:paraId="11201B15" w14:textId="77777777" w:rsidR="00CF47FD" w:rsidRPr="008D342A" w:rsidRDefault="00CF47FD" w:rsidP="00563AE8">
            <w:pPr>
              <w:pStyle w:val="Address"/>
              <w:rPr>
                <w:lang w:val="de-DE"/>
              </w:rPr>
            </w:pPr>
            <w:r w:rsidRPr="008D342A">
              <w:rPr>
                <w:lang w:val="de-DE"/>
              </w:rPr>
              <w:t>Lyoner Straße 18</w:t>
            </w:r>
          </w:p>
          <w:p w14:paraId="17BBA975" w14:textId="77777777" w:rsidR="00CF47FD" w:rsidRPr="008D342A" w:rsidRDefault="00CF47FD" w:rsidP="00563AE8">
            <w:pPr>
              <w:pStyle w:val="Address"/>
              <w:rPr>
                <w:lang w:val="de-DE"/>
              </w:rPr>
            </w:pPr>
            <w:r w:rsidRPr="008D342A">
              <w:rPr>
                <w:lang w:val="de-DE"/>
              </w:rPr>
              <w:t>60528 Frankfurt am Main</w:t>
            </w:r>
          </w:p>
          <w:p w14:paraId="1560A328" w14:textId="77777777" w:rsidR="00CF47FD" w:rsidRPr="008D342A" w:rsidRDefault="00CF47FD" w:rsidP="00563AE8">
            <w:pPr>
              <w:pStyle w:val="Address"/>
              <w:rPr>
                <w:lang w:val="de-DE"/>
              </w:rPr>
            </w:pPr>
            <w:r w:rsidRPr="008D342A">
              <w:rPr>
                <w:lang w:val="de-DE"/>
              </w:rPr>
              <w:t>GERMANY</w:t>
            </w:r>
          </w:p>
          <w:p w14:paraId="375FEB1B" w14:textId="77777777" w:rsidR="00CF47FD" w:rsidRPr="008D342A" w:rsidRDefault="00CF47FD" w:rsidP="00563AE8">
            <w:pPr>
              <w:pStyle w:val="Address"/>
              <w:rPr>
                <w:lang w:val="de-DE"/>
              </w:rPr>
            </w:pPr>
            <w:r w:rsidRPr="008D342A">
              <w:rPr>
                <w:lang w:val="de-DE"/>
              </w:rPr>
              <w:t>Telefon</w:t>
            </w:r>
            <w:r w:rsidRPr="008D342A">
              <w:rPr>
                <w:lang w:val="de-DE"/>
              </w:rPr>
              <w:tab/>
              <w:t>+49 69 756081-0</w:t>
            </w:r>
          </w:p>
          <w:p w14:paraId="75CB3FC6" w14:textId="77777777" w:rsidR="00CF47FD" w:rsidRPr="008D342A" w:rsidRDefault="00CF47FD" w:rsidP="00563AE8">
            <w:pPr>
              <w:pStyle w:val="Address"/>
              <w:rPr>
                <w:lang w:val="de-DE"/>
              </w:rPr>
            </w:pPr>
            <w:r w:rsidRPr="008D342A">
              <w:rPr>
                <w:lang w:val="de-DE"/>
              </w:rPr>
              <w:t>Telefax</w:t>
            </w:r>
            <w:r w:rsidRPr="008D342A">
              <w:rPr>
                <w:lang w:val="de-DE"/>
              </w:rPr>
              <w:tab/>
              <w:t>+49 69 756081-11</w:t>
            </w:r>
          </w:p>
          <w:p w14:paraId="115A8E63" w14:textId="77777777" w:rsidR="00CF47FD" w:rsidRPr="008D342A" w:rsidRDefault="00CF47FD" w:rsidP="00563AE8">
            <w:pPr>
              <w:pStyle w:val="Address"/>
              <w:rPr>
                <w:lang w:val="de-DE"/>
              </w:rPr>
            </w:pPr>
            <w:r w:rsidRPr="008D342A">
              <w:rPr>
                <w:lang w:val="de-DE"/>
              </w:rPr>
              <w:t>E-Mail</w:t>
            </w:r>
            <w:r w:rsidRPr="008D342A">
              <w:rPr>
                <w:lang w:val="de-DE"/>
              </w:rPr>
              <w:tab/>
              <w:t>vdw@vdw.de</w:t>
            </w:r>
          </w:p>
          <w:p w14:paraId="5A151E64" w14:textId="77777777" w:rsidR="00CF47FD" w:rsidRPr="000D2A7F" w:rsidRDefault="00CF47FD" w:rsidP="00563AE8">
            <w:pPr>
              <w:pStyle w:val="Address"/>
            </w:pPr>
            <w:r>
              <w:t>Internet</w:t>
            </w:r>
            <w:r>
              <w:tab/>
              <w:t>www.vdw.de</w:t>
            </w:r>
          </w:p>
          <w:p w14:paraId="773BC588" w14:textId="77777777" w:rsidR="00CF47FD" w:rsidRPr="000D2A7F" w:rsidRDefault="00CF47FD" w:rsidP="00563AE8">
            <w:pPr>
              <w:pStyle w:val="Dates"/>
            </w:pPr>
          </w:p>
        </w:tc>
      </w:tr>
      <w:tr w:rsidR="00CF47FD" w:rsidRPr="000D2A7F" w14:paraId="4B4DB852" w14:textId="77777777" w:rsidTr="00563AE8">
        <w:trPr>
          <w:cantSplit/>
          <w:trHeight w:val="260"/>
        </w:trPr>
        <w:tc>
          <w:tcPr>
            <w:tcW w:w="1134" w:type="dxa"/>
          </w:tcPr>
          <w:p w14:paraId="211DBE0C" w14:textId="77777777" w:rsidR="00CF47FD" w:rsidRPr="008D342A" w:rsidRDefault="00CF47FD" w:rsidP="00563AE8"/>
        </w:tc>
        <w:tc>
          <w:tcPr>
            <w:tcW w:w="6521" w:type="dxa"/>
          </w:tcPr>
          <w:p w14:paraId="0D1089A9" w14:textId="77777777" w:rsidR="00CF47FD" w:rsidRPr="008D342A" w:rsidRDefault="00CF47FD" w:rsidP="00563AE8">
            <w:pPr>
              <w:pStyle w:val="Name"/>
            </w:pPr>
          </w:p>
        </w:tc>
        <w:tc>
          <w:tcPr>
            <w:tcW w:w="2693" w:type="dxa"/>
            <w:vMerge/>
            <w:vAlign w:val="center"/>
          </w:tcPr>
          <w:p w14:paraId="4E7DCDD1" w14:textId="77777777" w:rsidR="00CF47FD" w:rsidRPr="000D2A7F" w:rsidRDefault="00CF47FD" w:rsidP="00563AE8"/>
        </w:tc>
      </w:tr>
      <w:tr w:rsidR="00CF47FD" w:rsidRPr="000D2A7F" w14:paraId="748401D6" w14:textId="77777777" w:rsidTr="00563AE8">
        <w:trPr>
          <w:cantSplit/>
          <w:trHeight w:val="260"/>
        </w:trPr>
        <w:tc>
          <w:tcPr>
            <w:tcW w:w="1134" w:type="dxa"/>
          </w:tcPr>
          <w:p w14:paraId="7FA5031E" w14:textId="77777777" w:rsidR="00CF47FD" w:rsidRPr="008D342A" w:rsidRDefault="00CF47FD" w:rsidP="00563AE8"/>
        </w:tc>
        <w:tc>
          <w:tcPr>
            <w:tcW w:w="6521" w:type="dxa"/>
          </w:tcPr>
          <w:p w14:paraId="78759439" w14:textId="77777777" w:rsidR="00CF47FD" w:rsidRPr="008D342A" w:rsidRDefault="00CF47FD" w:rsidP="00563AE8">
            <w:pPr>
              <w:pStyle w:val="Firma"/>
            </w:pPr>
          </w:p>
        </w:tc>
        <w:tc>
          <w:tcPr>
            <w:tcW w:w="2693" w:type="dxa"/>
            <w:vMerge/>
            <w:vAlign w:val="center"/>
          </w:tcPr>
          <w:p w14:paraId="51C45880" w14:textId="77777777" w:rsidR="00CF47FD" w:rsidRPr="000D2A7F" w:rsidRDefault="00CF47FD" w:rsidP="00563AE8"/>
        </w:tc>
      </w:tr>
      <w:tr w:rsidR="00CF47FD" w:rsidRPr="000D2A7F" w14:paraId="1BB93DE4" w14:textId="77777777" w:rsidTr="00563AE8">
        <w:trPr>
          <w:cantSplit/>
          <w:trHeight w:val="260"/>
        </w:trPr>
        <w:tc>
          <w:tcPr>
            <w:tcW w:w="1134" w:type="dxa"/>
          </w:tcPr>
          <w:p w14:paraId="074758B2" w14:textId="77777777" w:rsidR="00CF47FD" w:rsidRPr="008D342A" w:rsidRDefault="00CF47FD" w:rsidP="00563AE8"/>
        </w:tc>
        <w:tc>
          <w:tcPr>
            <w:tcW w:w="6521" w:type="dxa"/>
          </w:tcPr>
          <w:p w14:paraId="57225225" w14:textId="77777777" w:rsidR="00CF47FD" w:rsidRPr="008D342A" w:rsidRDefault="00CF47FD" w:rsidP="00563AE8">
            <w:pPr>
              <w:pStyle w:val="Fax1"/>
              <w:spacing w:line="240" w:lineRule="atLeast"/>
            </w:pPr>
          </w:p>
        </w:tc>
        <w:tc>
          <w:tcPr>
            <w:tcW w:w="2693" w:type="dxa"/>
            <w:vMerge/>
            <w:vAlign w:val="center"/>
          </w:tcPr>
          <w:p w14:paraId="5AB63918" w14:textId="77777777" w:rsidR="00CF47FD" w:rsidRPr="000D2A7F" w:rsidRDefault="00CF47FD" w:rsidP="00563AE8"/>
        </w:tc>
      </w:tr>
      <w:tr w:rsidR="00CF47FD" w:rsidRPr="000D2A7F" w14:paraId="1A02D78F" w14:textId="77777777" w:rsidTr="00563AE8">
        <w:trPr>
          <w:cantSplit/>
          <w:trHeight w:val="260"/>
        </w:trPr>
        <w:tc>
          <w:tcPr>
            <w:tcW w:w="1134" w:type="dxa"/>
          </w:tcPr>
          <w:p w14:paraId="2C880415" w14:textId="77777777" w:rsidR="00CF47FD" w:rsidRPr="008D342A" w:rsidRDefault="00CF47FD" w:rsidP="00563AE8"/>
        </w:tc>
        <w:tc>
          <w:tcPr>
            <w:tcW w:w="6521" w:type="dxa"/>
          </w:tcPr>
          <w:p w14:paraId="79117291" w14:textId="77777777" w:rsidR="00CF47FD" w:rsidRPr="008D342A" w:rsidRDefault="00CF47FD" w:rsidP="00563AE8"/>
        </w:tc>
        <w:tc>
          <w:tcPr>
            <w:tcW w:w="2693" w:type="dxa"/>
            <w:vMerge/>
            <w:vAlign w:val="center"/>
          </w:tcPr>
          <w:p w14:paraId="2D6515D2" w14:textId="77777777" w:rsidR="00CF47FD" w:rsidRPr="000D2A7F" w:rsidRDefault="00CF47FD" w:rsidP="00563AE8"/>
        </w:tc>
      </w:tr>
      <w:tr w:rsidR="00CF47FD" w:rsidRPr="000D2A7F" w14:paraId="11FC5BCC" w14:textId="77777777" w:rsidTr="00563AE8">
        <w:trPr>
          <w:cantSplit/>
          <w:trHeight w:val="260"/>
        </w:trPr>
        <w:tc>
          <w:tcPr>
            <w:tcW w:w="1134" w:type="dxa"/>
          </w:tcPr>
          <w:p w14:paraId="7A143A40" w14:textId="3A6818DE" w:rsidR="00CF47FD" w:rsidRPr="008D342A" w:rsidRDefault="001B22B8" w:rsidP="00563AE8">
            <w:r w:rsidRPr="008D342A">
              <w:t>From</w:t>
            </w:r>
          </w:p>
        </w:tc>
        <w:tc>
          <w:tcPr>
            <w:tcW w:w="6521" w:type="dxa"/>
          </w:tcPr>
          <w:p w14:paraId="750B9704" w14:textId="77777777" w:rsidR="00CF47FD" w:rsidRPr="008D342A" w:rsidRDefault="00CF47FD" w:rsidP="00563AE8">
            <w:pPr>
              <w:pStyle w:val="Von"/>
              <w:spacing w:line="240" w:lineRule="atLeast"/>
            </w:pPr>
            <w:r w:rsidRPr="008D342A">
              <w:t>Sylke Becker</w:t>
            </w:r>
          </w:p>
        </w:tc>
        <w:tc>
          <w:tcPr>
            <w:tcW w:w="2693" w:type="dxa"/>
            <w:vMerge/>
            <w:vAlign w:val="center"/>
          </w:tcPr>
          <w:p w14:paraId="58AD78B3" w14:textId="77777777" w:rsidR="00CF47FD" w:rsidRPr="000D2A7F" w:rsidRDefault="00CF47FD" w:rsidP="00563AE8"/>
        </w:tc>
      </w:tr>
      <w:tr w:rsidR="00CF47FD" w:rsidRPr="000D2A7F" w14:paraId="15FF48DB" w14:textId="77777777" w:rsidTr="00563AE8">
        <w:trPr>
          <w:cantSplit/>
          <w:trHeight w:val="260"/>
        </w:trPr>
        <w:tc>
          <w:tcPr>
            <w:tcW w:w="1134" w:type="dxa"/>
          </w:tcPr>
          <w:p w14:paraId="195A62C0" w14:textId="775D55C1" w:rsidR="00CF47FD" w:rsidRPr="008D342A" w:rsidRDefault="001B22B8" w:rsidP="00563AE8">
            <w:r w:rsidRPr="008D342A">
              <w:t>Phone</w:t>
            </w:r>
          </w:p>
        </w:tc>
        <w:tc>
          <w:tcPr>
            <w:tcW w:w="6521" w:type="dxa"/>
          </w:tcPr>
          <w:p w14:paraId="3B8B17B9" w14:textId="77777777" w:rsidR="00CF47FD" w:rsidRPr="008D342A" w:rsidRDefault="00CF47FD" w:rsidP="00563AE8">
            <w:pPr>
              <w:pStyle w:val="Telefon"/>
            </w:pPr>
            <w:r w:rsidRPr="008D342A">
              <w:t>+49 69 756081-33</w:t>
            </w:r>
          </w:p>
        </w:tc>
        <w:tc>
          <w:tcPr>
            <w:tcW w:w="2693" w:type="dxa"/>
            <w:vMerge/>
            <w:vAlign w:val="center"/>
          </w:tcPr>
          <w:p w14:paraId="6219E1FB" w14:textId="77777777" w:rsidR="00CF47FD" w:rsidRPr="000D2A7F" w:rsidRDefault="00CF47FD" w:rsidP="00563AE8"/>
        </w:tc>
      </w:tr>
      <w:tr w:rsidR="00CF47FD" w:rsidRPr="000D2A7F" w14:paraId="0A08F20D" w14:textId="77777777" w:rsidTr="00563AE8">
        <w:trPr>
          <w:cantSplit/>
          <w:trHeight w:val="260"/>
        </w:trPr>
        <w:tc>
          <w:tcPr>
            <w:tcW w:w="1134" w:type="dxa"/>
          </w:tcPr>
          <w:p w14:paraId="7D9AB7E5" w14:textId="77D8BB9A" w:rsidR="00CF47FD" w:rsidRPr="008D342A" w:rsidRDefault="000D660B" w:rsidP="00563AE8">
            <w:r w:rsidRPr="008D342A">
              <w:t>E-Mail</w:t>
            </w:r>
          </w:p>
        </w:tc>
        <w:tc>
          <w:tcPr>
            <w:tcW w:w="6521" w:type="dxa"/>
          </w:tcPr>
          <w:p w14:paraId="338DD131" w14:textId="77777777" w:rsidR="00CF47FD" w:rsidRPr="008D342A" w:rsidRDefault="00CF47FD" w:rsidP="00563AE8">
            <w:pPr>
              <w:pStyle w:val="Page"/>
            </w:pPr>
            <w:r w:rsidRPr="008D342A">
              <w:t>s.becker@vdw.de</w:t>
            </w:r>
          </w:p>
        </w:tc>
        <w:tc>
          <w:tcPr>
            <w:tcW w:w="2693" w:type="dxa"/>
            <w:vMerge/>
            <w:vAlign w:val="center"/>
          </w:tcPr>
          <w:p w14:paraId="629F0829" w14:textId="77777777" w:rsidR="00CF47FD" w:rsidRPr="000D2A7F" w:rsidRDefault="00CF47FD" w:rsidP="00563AE8"/>
        </w:tc>
      </w:tr>
    </w:tbl>
    <w:p w14:paraId="143A9872" w14:textId="77777777" w:rsidR="00CF47FD" w:rsidRPr="000D2A7F" w:rsidRDefault="00CF47FD" w:rsidP="00CF47FD"/>
    <w:p w14:paraId="26F6F7FA" w14:textId="77777777" w:rsidR="00CF47FD" w:rsidRPr="000D2A7F" w:rsidRDefault="00CF47FD" w:rsidP="00CF47FD"/>
    <w:p w14:paraId="245029A0" w14:textId="77777777" w:rsidR="005450D1" w:rsidRPr="00CC07C5" w:rsidRDefault="005450D1" w:rsidP="005450D1">
      <w:pPr>
        <w:spacing w:line="360" w:lineRule="auto"/>
        <w:rPr>
          <w:rFonts w:cs="Arial"/>
          <w:b/>
          <w:bCs/>
          <w:color w:val="000000" w:themeColor="text1"/>
          <w:sz w:val="28"/>
          <w:szCs w:val="28"/>
        </w:rPr>
      </w:pPr>
      <w:r w:rsidRPr="00CC07C5">
        <w:rPr>
          <w:rFonts w:cs="Arial"/>
          <w:b/>
          <w:bCs/>
          <w:color w:val="000000" w:themeColor="text1"/>
          <w:sz w:val="28"/>
          <w:szCs w:val="28"/>
        </w:rPr>
        <w:t>Production planning becomes predictable</w:t>
      </w:r>
    </w:p>
    <w:p w14:paraId="32599453" w14:textId="77777777" w:rsidR="005450D1" w:rsidRPr="005450D1" w:rsidRDefault="005450D1" w:rsidP="005450D1">
      <w:pPr>
        <w:spacing w:line="360" w:lineRule="auto"/>
        <w:rPr>
          <w:rFonts w:cs="Arial"/>
          <w:color w:val="000000" w:themeColor="text1"/>
        </w:rPr>
      </w:pPr>
    </w:p>
    <w:p w14:paraId="319C0CA5" w14:textId="77777777" w:rsidR="005450D1" w:rsidRPr="00CC07C5" w:rsidRDefault="005450D1" w:rsidP="005450D1">
      <w:pPr>
        <w:spacing w:line="360" w:lineRule="auto"/>
        <w:rPr>
          <w:rFonts w:cs="Arial"/>
          <w:b/>
          <w:bCs/>
          <w:color w:val="000000" w:themeColor="text1"/>
        </w:rPr>
      </w:pPr>
      <w:r w:rsidRPr="00CC07C5">
        <w:rPr>
          <w:rFonts w:cs="Arial"/>
          <w:b/>
          <w:bCs/>
          <w:color w:val="000000" w:themeColor="text1"/>
        </w:rPr>
        <w:t xml:space="preserve">Researchers report on how production planning can be automated at the EMO Hannover Lunch-Talk Let's Talk Science. </w:t>
      </w:r>
    </w:p>
    <w:p w14:paraId="4A9DDD46" w14:textId="77777777" w:rsidR="005450D1" w:rsidRPr="005450D1" w:rsidRDefault="005450D1" w:rsidP="005450D1">
      <w:pPr>
        <w:spacing w:line="360" w:lineRule="auto"/>
        <w:rPr>
          <w:rFonts w:cs="Arial"/>
          <w:color w:val="000000" w:themeColor="text1"/>
        </w:rPr>
      </w:pPr>
    </w:p>
    <w:p w14:paraId="253E9D46" w14:textId="56C958C0" w:rsidR="005450D1" w:rsidRPr="00CC07C5" w:rsidRDefault="005450D1" w:rsidP="005450D1">
      <w:pPr>
        <w:spacing w:line="360" w:lineRule="auto"/>
        <w:rPr>
          <w:rFonts w:cs="Arial"/>
          <w:i/>
          <w:iCs/>
          <w:color w:val="000000" w:themeColor="text1"/>
        </w:rPr>
      </w:pPr>
      <w:r w:rsidRPr="00CC07C5">
        <w:rPr>
          <w:rFonts w:cs="Arial"/>
          <w:b/>
          <w:bCs/>
          <w:i/>
          <w:iCs/>
          <w:color w:val="000000" w:themeColor="text1"/>
        </w:rPr>
        <w:t>Frankfurt am Main, March 2</w:t>
      </w:r>
      <w:r w:rsidR="00723C2C">
        <w:rPr>
          <w:rFonts w:cs="Arial"/>
          <w:b/>
          <w:bCs/>
          <w:i/>
          <w:iCs/>
          <w:color w:val="000000" w:themeColor="text1"/>
        </w:rPr>
        <w:t>3</w:t>
      </w:r>
      <w:r w:rsidRPr="00CC07C5">
        <w:rPr>
          <w:rFonts w:cs="Arial"/>
          <w:b/>
          <w:bCs/>
          <w:i/>
          <w:iCs/>
          <w:color w:val="000000" w:themeColor="text1"/>
        </w:rPr>
        <w:t>, 2023</w:t>
      </w:r>
      <w:r w:rsidRPr="00CC07C5">
        <w:rPr>
          <w:rFonts w:cs="Arial"/>
          <w:i/>
          <w:iCs/>
          <w:color w:val="000000" w:themeColor="text1"/>
        </w:rPr>
        <w:t xml:space="preserve"> - "Efficient manufacturing stands and falls with its planning. And it is a highly complex process," emphasizes Dr. Martin Erler from the Institute of Production Engineering (IF) at TU Dresden. "Automation of production planning is therefore the next 'big thing' in production. This is because production is becoming increasingly flexible, all the way to batch size 1, so its planning is becoming more and more complicated. In addition, planners have had to make many decisions up to now, the effects of which on production they can't even accurately predict." Erler and his team have been researching methods and technologies for automation for more than a decade. Learn what the researchers have discovered at Let's Talk Science on March 29, 2023, at 11:30 a.m.</w:t>
      </w:r>
    </w:p>
    <w:p w14:paraId="6E244DE9" w14:textId="77777777" w:rsidR="005450D1" w:rsidRPr="005450D1" w:rsidRDefault="005450D1" w:rsidP="005450D1">
      <w:pPr>
        <w:spacing w:line="360" w:lineRule="auto"/>
        <w:rPr>
          <w:rFonts w:cs="Arial"/>
          <w:color w:val="000000" w:themeColor="text1"/>
        </w:rPr>
      </w:pPr>
    </w:p>
    <w:p w14:paraId="01CDC86D" w14:textId="77777777" w:rsidR="005450D1" w:rsidRPr="005450D1" w:rsidRDefault="005450D1" w:rsidP="005450D1">
      <w:pPr>
        <w:spacing w:line="360" w:lineRule="auto"/>
        <w:rPr>
          <w:rFonts w:cs="Arial"/>
          <w:color w:val="000000" w:themeColor="text1"/>
        </w:rPr>
      </w:pPr>
      <w:r w:rsidRPr="005450D1">
        <w:rPr>
          <w:rFonts w:cs="Arial"/>
          <w:color w:val="000000" w:themeColor="text1"/>
        </w:rPr>
        <w:lastRenderedPageBreak/>
        <w:t xml:space="preserve">The importance of flexibility in manufacturing has increased immensely. Customer needs are changing faster than ever before, and online commerce is doing the rest. Companies must constantly adapt their production to remain competitive. "Human-based planning work can't do all that," Erler cautions. "Planners need digital tools and agile methods to meet the challenges. And last but not least, employees must, after all, be trained in the new processes." </w:t>
      </w:r>
    </w:p>
    <w:p w14:paraId="4E8EBCE9" w14:textId="77777777" w:rsidR="005450D1" w:rsidRPr="005450D1" w:rsidRDefault="005450D1" w:rsidP="005450D1">
      <w:pPr>
        <w:spacing w:line="360" w:lineRule="auto"/>
        <w:rPr>
          <w:rFonts w:cs="Arial"/>
          <w:color w:val="000000" w:themeColor="text1"/>
        </w:rPr>
      </w:pPr>
    </w:p>
    <w:p w14:paraId="54F22324" w14:textId="150F743F" w:rsidR="005450D1" w:rsidRPr="005450D1" w:rsidRDefault="005450D1" w:rsidP="005450D1">
      <w:pPr>
        <w:spacing w:line="360" w:lineRule="auto"/>
        <w:rPr>
          <w:rFonts w:cs="Arial"/>
          <w:color w:val="000000" w:themeColor="text1"/>
        </w:rPr>
      </w:pPr>
      <w:r w:rsidRPr="005450D1">
        <w:rPr>
          <w:rFonts w:cs="Arial"/>
          <w:color w:val="000000" w:themeColor="text1"/>
        </w:rPr>
        <w:t xml:space="preserve">Manufacturing planning automation is therefore a key technology of the future. It runs fast, is </w:t>
      </w:r>
      <w:r w:rsidR="00036B6D" w:rsidRPr="005450D1">
        <w:rPr>
          <w:rFonts w:cs="Arial"/>
          <w:color w:val="000000" w:themeColor="text1"/>
        </w:rPr>
        <w:t>standardized,</w:t>
      </w:r>
      <w:r w:rsidRPr="005450D1">
        <w:rPr>
          <w:rFonts w:cs="Arial"/>
          <w:color w:val="000000" w:themeColor="text1"/>
        </w:rPr>
        <w:t xml:space="preserve"> and is based on extensive data. Since planners save significantly on capacity, they can in turn improve detailed planning and thus minimize any imponderables. At the Institute of Manufacturing Engineering (IF) in Dresden, researchers are using a new hybrid approach of graph theory and solid modeling to make all this possible. </w:t>
      </w:r>
    </w:p>
    <w:p w14:paraId="683B0D84" w14:textId="77777777" w:rsidR="005450D1" w:rsidRPr="005450D1" w:rsidRDefault="005450D1" w:rsidP="005450D1">
      <w:pPr>
        <w:spacing w:line="360" w:lineRule="auto"/>
        <w:rPr>
          <w:rFonts w:cs="Arial"/>
          <w:color w:val="000000" w:themeColor="text1"/>
        </w:rPr>
      </w:pPr>
    </w:p>
    <w:p w14:paraId="3C82814E" w14:textId="77777777" w:rsidR="005450D1" w:rsidRPr="005450D1" w:rsidRDefault="005450D1" w:rsidP="005450D1">
      <w:pPr>
        <w:spacing w:line="360" w:lineRule="auto"/>
        <w:rPr>
          <w:rFonts w:cs="Arial"/>
          <w:color w:val="000000" w:themeColor="text1"/>
        </w:rPr>
      </w:pPr>
      <w:r w:rsidRPr="005450D1">
        <w:rPr>
          <w:rFonts w:cs="Arial"/>
          <w:color w:val="000000" w:themeColor="text1"/>
        </w:rPr>
        <w:t xml:space="preserve">Find out how far the development of automated manufacturing planning has come and how you can benefit from it in the March edition of the EMO Hannover 2023 monthly lunch talk. Don't miss out on the cutting-edge insight into this new key technology and ask your questions directly to the experts at  </w:t>
      </w:r>
    </w:p>
    <w:p w14:paraId="75A76CF1" w14:textId="77777777" w:rsidR="005450D1" w:rsidRPr="005450D1" w:rsidRDefault="005450D1" w:rsidP="005450D1">
      <w:pPr>
        <w:spacing w:line="360" w:lineRule="auto"/>
        <w:rPr>
          <w:rFonts w:cs="Arial"/>
          <w:b/>
          <w:bCs/>
          <w:i/>
          <w:iCs/>
          <w:color w:val="000000" w:themeColor="text1"/>
        </w:rPr>
      </w:pPr>
    </w:p>
    <w:p w14:paraId="330B5110" w14:textId="77777777" w:rsidR="005450D1" w:rsidRPr="005450D1" w:rsidRDefault="005450D1" w:rsidP="005450D1">
      <w:pPr>
        <w:spacing w:line="360" w:lineRule="auto"/>
        <w:rPr>
          <w:rFonts w:cs="Arial"/>
          <w:b/>
          <w:bCs/>
          <w:i/>
          <w:iCs/>
          <w:color w:val="000000" w:themeColor="text1"/>
        </w:rPr>
      </w:pPr>
      <w:r w:rsidRPr="005450D1">
        <w:rPr>
          <w:rFonts w:cs="Arial"/>
          <w:b/>
          <w:bCs/>
          <w:i/>
          <w:iCs/>
          <w:color w:val="000000" w:themeColor="text1"/>
        </w:rPr>
        <w:t>Let's Talk Science, March 29, 2023, 11:30 a.m.</w:t>
      </w:r>
    </w:p>
    <w:p w14:paraId="5431A1DC" w14:textId="77777777" w:rsidR="005450D1" w:rsidRPr="005450D1" w:rsidRDefault="005450D1" w:rsidP="005450D1">
      <w:pPr>
        <w:spacing w:line="360" w:lineRule="auto"/>
        <w:rPr>
          <w:rFonts w:cs="Arial"/>
          <w:color w:val="000000" w:themeColor="text1"/>
        </w:rPr>
      </w:pPr>
    </w:p>
    <w:p w14:paraId="0F1B66F7" w14:textId="77777777" w:rsidR="005450D1" w:rsidRPr="00CC07C5" w:rsidRDefault="005450D1" w:rsidP="005450D1">
      <w:pPr>
        <w:spacing w:line="360" w:lineRule="auto"/>
        <w:rPr>
          <w:rFonts w:cs="Arial"/>
          <w:b/>
          <w:bCs/>
          <w:color w:val="000000" w:themeColor="text1"/>
          <w:u w:val="single"/>
        </w:rPr>
      </w:pPr>
      <w:r w:rsidRPr="00CC07C5">
        <w:rPr>
          <w:rFonts w:cs="Arial"/>
          <w:b/>
          <w:bCs/>
          <w:color w:val="000000" w:themeColor="text1"/>
          <w:u w:val="single"/>
        </w:rPr>
        <w:t>Register</w:t>
      </w:r>
    </w:p>
    <w:p w14:paraId="0B8E02C7" w14:textId="1D88FAE8" w:rsidR="00CC07C5" w:rsidRDefault="00CC76EC" w:rsidP="003E53C1">
      <w:pPr>
        <w:spacing w:line="360" w:lineRule="auto"/>
        <w:rPr>
          <w:rFonts w:cs="Arial"/>
          <w:color w:val="000000" w:themeColor="text1"/>
        </w:rPr>
      </w:pPr>
      <w:hyperlink r:id="rId7" w:history="1">
        <w:r w:rsidR="00CC07C5" w:rsidRPr="00583880">
          <w:rPr>
            <w:rStyle w:val="Hyperlink"/>
            <w:rFonts w:cs="Arial"/>
          </w:rPr>
          <w:t>https://emo-hannover.com/lets-talk-science</w:t>
        </w:r>
      </w:hyperlink>
    </w:p>
    <w:p w14:paraId="7E176109" w14:textId="56FB8E46" w:rsidR="00012036" w:rsidRPr="005450D1" w:rsidRDefault="005450D1" w:rsidP="003E53C1">
      <w:pPr>
        <w:spacing w:line="360" w:lineRule="auto"/>
        <w:rPr>
          <w:rFonts w:cs="Arial"/>
          <w:color w:val="000000" w:themeColor="text1"/>
        </w:rPr>
      </w:pPr>
      <w:r w:rsidRPr="005450D1">
        <w:rPr>
          <w:rFonts w:cs="Arial"/>
          <w:color w:val="000000" w:themeColor="text1"/>
        </w:rPr>
        <w:t> </w:t>
      </w:r>
    </w:p>
    <w:p w14:paraId="548A7D42" w14:textId="22972B32" w:rsidR="00F806BE" w:rsidRPr="000D2A7F" w:rsidRDefault="00B34FEB" w:rsidP="003E53C1">
      <w:pPr>
        <w:spacing w:line="360" w:lineRule="auto"/>
        <w:rPr>
          <w:b/>
          <w:bCs/>
          <w:u w:val="single"/>
        </w:rPr>
      </w:pPr>
      <w:r w:rsidRPr="008D342A">
        <w:rPr>
          <w:b/>
          <w:u w:val="single"/>
        </w:rPr>
        <w:t>Presenter</w:t>
      </w:r>
    </w:p>
    <w:p w14:paraId="48F27DD3" w14:textId="1CB7E9A4" w:rsidR="00DC7994" w:rsidRPr="000D2A7F" w:rsidRDefault="005450D1" w:rsidP="003E53C1">
      <w:r w:rsidRPr="005450D1">
        <w:rPr>
          <w:rFonts w:cs="Arial"/>
          <w:b/>
          <w:bCs/>
          <w:color w:val="000000" w:themeColor="text1"/>
        </w:rPr>
        <w:t>Dr. Martin Erler,</w:t>
      </w:r>
      <w:r w:rsidRPr="005450D1">
        <w:rPr>
          <w:rFonts w:cs="Arial"/>
          <w:color w:val="000000" w:themeColor="text1"/>
        </w:rPr>
        <w:t xml:space="preserve"> Head of the Department of Cutting Edge Technologies and their Planning at the Institute of Manufacturing Engineering (IF) at Dresden University of Technology.</w:t>
      </w:r>
    </w:p>
    <w:p w14:paraId="2BF316B9" w14:textId="77777777" w:rsidR="005450D1" w:rsidRDefault="005450D1" w:rsidP="003E53C1">
      <w:pPr>
        <w:rPr>
          <w:b/>
          <w:u w:val="single"/>
        </w:rPr>
      </w:pPr>
    </w:p>
    <w:p w14:paraId="3C53CCCD" w14:textId="77777777" w:rsidR="00CC07C5" w:rsidRDefault="00CC07C5" w:rsidP="003E53C1">
      <w:pPr>
        <w:rPr>
          <w:b/>
          <w:u w:val="single"/>
        </w:rPr>
      </w:pPr>
    </w:p>
    <w:p w14:paraId="1F53445D" w14:textId="6E8696CB" w:rsidR="00F60B30" w:rsidRPr="00CC07C5" w:rsidRDefault="00B52CF7" w:rsidP="003E53C1">
      <w:pPr>
        <w:rPr>
          <w:b/>
          <w:bCs/>
          <w:u w:val="single"/>
        </w:rPr>
      </w:pPr>
      <w:r w:rsidRPr="008D342A">
        <w:rPr>
          <w:b/>
          <w:u w:val="single"/>
        </w:rPr>
        <w:lastRenderedPageBreak/>
        <w:t>Photos</w:t>
      </w:r>
    </w:p>
    <w:p w14:paraId="61C37BF0" w14:textId="77777777" w:rsidR="00CC07C5" w:rsidRDefault="00CC07C5" w:rsidP="005450D1">
      <w:pPr>
        <w:spacing w:line="360" w:lineRule="auto"/>
        <w:rPr>
          <w:b/>
        </w:rPr>
      </w:pPr>
    </w:p>
    <w:p w14:paraId="125F2E5E" w14:textId="75E4B367" w:rsidR="005450D1" w:rsidRPr="005450D1" w:rsidRDefault="00B52CF7" w:rsidP="005450D1">
      <w:pPr>
        <w:spacing w:line="360" w:lineRule="auto"/>
        <w:rPr>
          <w:rFonts w:cs="Arial"/>
          <w:color w:val="000000" w:themeColor="text1"/>
        </w:rPr>
      </w:pPr>
      <w:r>
        <w:rPr>
          <w:b/>
        </w:rPr>
        <w:t xml:space="preserve">Image 1: </w:t>
      </w:r>
      <w:r w:rsidR="005450D1" w:rsidRPr="005450D1">
        <w:rPr>
          <w:rFonts w:cs="Arial"/>
          <w:b/>
          <w:bCs/>
          <w:color w:val="000000" w:themeColor="text1"/>
        </w:rPr>
        <w:t xml:space="preserve">Automated production planning using intelligent hybrid </w:t>
      </w:r>
      <w:r w:rsidR="005450D1">
        <w:rPr>
          <w:rFonts w:cs="Arial"/>
          <w:b/>
          <w:bCs/>
          <w:color w:val="000000" w:themeColor="text1"/>
        </w:rPr>
        <w:t xml:space="preserve">    </w:t>
      </w:r>
      <w:r w:rsidR="005450D1" w:rsidRPr="005450D1">
        <w:rPr>
          <w:rFonts w:cs="Arial"/>
          <w:b/>
          <w:bCs/>
          <w:color w:val="000000" w:themeColor="text1"/>
        </w:rPr>
        <w:t>met</w:t>
      </w:r>
      <w:r w:rsidR="005450D1">
        <w:rPr>
          <w:rFonts w:cs="Arial"/>
          <w:b/>
          <w:bCs/>
          <w:color w:val="000000" w:themeColor="text1"/>
        </w:rPr>
        <w:t>h</w:t>
      </w:r>
      <w:r w:rsidR="005450D1" w:rsidRPr="005450D1">
        <w:rPr>
          <w:rFonts w:cs="Arial"/>
          <w:b/>
          <w:bCs/>
          <w:color w:val="000000" w:themeColor="text1"/>
        </w:rPr>
        <w:t>ods.</w:t>
      </w:r>
      <w:r w:rsidR="005450D1">
        <w:rPr>
          <w:rFonts w:cs="Arial"/>
          <w:color w:val="000000" w:themeColor="text1"/>
        </w:rPr>
        <w:t xml:space="preserve"> Source: </w:t>
      </w:r>
      <w:r w:rsidR="005450D1" w:rsidRPr="005450D1">
        <w:rPr>
          <w:rFonts w:cs="Arial"/>
          <w:color w:val="000000" w:themeColor="text1"/>
        </w:rPr>
        <w:t xml:space="preserve">Institute of Production Engineering TU Dresden </w:t>
      </w:r>
    </w:p>
    <w:p w14:paraId="5EA47678" w14:textId="787D72AA" w:rsidR="005450D1" w:rsidRPr="005450D1" w:rsidRDefault="00B52CF7" w:rsidP="005450D1">
      <w:pPr>
        <w:spacing w:line="360" w:lineRule="auto"/>
        <w:rPr>
          <w:rFonts w:cs="Arial"/>
          <w:color w:val="000000" w:themeColor="text1"/>
        </w:rPr>
      </w:pPr>
      <w:r>
        <w:rPr>
          <w:b/>
        </w:rPr>
        <w:t xml:space="preserve">Image 2: </w:t>
      </w:r>
      <w:r w:rsidR="005450D1" w:rsidRPr="005450D1">
        <w:rPr>
          <w:rFonts w:cs="Arial"/>
          <w:b/>
          <w:bCs/>
          <w:color w:val="000000" w:themeColor="text1"/>
        </w:rPr>
        <w:t>Dr. Martin Erler,</w:t>
      </w:r>
      <w:r w:rsidR="005450D1" w:rsidRPr="005450D1">
        <w:rPr>
          <w:rFonts w:cs="Arial"/>
          <w:color w:val="000000" w:themeColor="text1"/>
        </w:rPr>
        <w:t xml:space="preserve"> Head of the Department Technologies of Separating Production Engineering and their Planning at the Institute of Production Engineering (IF) of the Dresden University of</w:t>
      </w:r>
      <w:r w:rsidR="00036B6D">
        <w:rPr>
          <w:rFonts w:cs="Arial"/>
          <w:color w:val="000000" w:themeColor="text1"/>
        </w:rPr>
        <w:t xml:space="preserve"> </w:t>
      </w:r>
      <w:r w:rsidR="005450D1" w:rsidRPr="005450D1">
        <w:rPr>
          <w:rFonts w:cs="Arial"/>
          <w:color w:val="000000" w:themeColor="text1"/>
        </w:rPr>
        <w:t>Technology</w:t>
      </w:r>
    </w:p>
    <w:p w14:paraId="79F6E586" w14:textId="6661C9AF" w:rsidR="00CF47FD" w:rsidRPr="000D2A7F" w:rsidRDefault="00CF47FD" w:rsidP="00A106FE"/>
    <w:p w14:paraId="0FD03CD2" w14:textId="77777777" w:rsidR="00CF47FD" w:rsidRPr="000D2A7F" w:rsidRDefault="00CF47FD" w:rsidP="003E53C1"/>
    <w:p w14:paraId="42B9F092" w14:textId="77777777" w:rsidR="00CF47FD" w:rsidRPr="000D2A7F" w:rsidRDefault="00CF47FD" w:rsidP="003E53C1"/>
    <w:p w14:paraId="56F7C195" w14:textId="71C03CC2" w:rsidR="00B10EEB" w:rsidRPr="000D2A7F" w:rsidRDefault="00CF47FD" w:rsidP="00B10EEB">
      <w:pPr>
        <w:rPr>
          <w:i/>
          <w:iCs/>
        </w:rPr>
      </w:pPr>
      <w:r w:rsidRPr="008D342A">
        <w:rPr>
          <w:i/>
        </w:rPr>
        <w:t>Author:</w:t>
      </w:r>
      <w:r w:rsidRPr="008D342A">
        <w:rPr>
          <w:b/>
          <w:i/>
        </w:rPr>
        <w:t xml:space="preserve"> </w:t>
      </w:r>
      <w:r w:rsidRPr="008D342A">
        <w:rPr>
          <w:i/>
        </w:rPr>
        <w:t>Gerda Kneifel, VDW</w:t>
      </w:r>
    </w:p>
    <w:p w14:paraId="63B5DAB7" w14:textId="77777777" w:rsidR="00B10EEB" w:rsidRPr="000D2A7F" w:rsidRDefault="00B10EEB" w:rsidP="00B10EEB">
      <w:pPr>
        <w:rPr>
          <w:i/>
          <w:iCs/>
        </w:rPr>
      </w:pPr>
    </w:p>
    <w:p w14:paraId="5D66FB3C" w14:textId="77777777" w:rsidR="00CF47FD" w:rsidRPr="000D2A7F" w:rsidRDefault="00CF47FD" w:rsidP="003E53C1"/>
    <w:p w14:paraId="52C10D01" w14:textId="64877CBD" w:rsidR="00CF47FD" w:rsidRPr="000D2A7F" w:rsidRDefault="00CF47FD" w:rsidP="003E53C1"/>
    <w:p w14:paraId="48C24BEF" w14:textId="56AF272D" w:rsidR="002C7BE0" w:rsidRPr="000D2A7F" w:rsidRDefault="00B52CF7" w:rsidP="002C7BE0">
      <w:pPr>
        <w:rPr>
          <w:b/>
          <w:bCs/>
          <w:u w:val="single"/>
        </w:rPr>
      </w:pPr>
      <w:r w:rsidRPr="008D342A">
        <w:rPr>
          <w:b/>
          <w:u w:val="single"/>
        </w:rPr>
        <w:t>Previous webinars</w:t>
      </w:r>
    </w:p>
    <w:p w14:paraId="439C2BAA" w14:textId="40E25421" w:rsidR="002C7BE0" w:rsidRDefault="002C7BE0" w:rsidP="002C7BE0">
      <w:pPr>
        <w:rPr>
          <w:b/>
          <w:bCs/>
          <w:u w:val="single"/>
        </w:rPr>
      </w:pPr>
    </w:p>
    <w:p w14:paraId="15E68308" w14:textId="26672F98" w:rsidR="005450D1" w:rsidRDefault="00CC07C5" w:rsidP="002C7BE0">
      <w:r>
        <w:t xml:space="preserve">22.02.2023 </w:t>
      </w:r>
      <w:r w:rsidRPr="00CC07C5">
        <w:t>Innovative machining method significantly reduces production costs</w:t>
      </w:r>
    </w:p>
    <w:p w14:paraId="5F999376" w14:textId="459DAB13" w:rsidR="00CC07C5" w:rsidRDefault="00CC76EC" w:rsidP="002C7BE0">
      <w:hyperlink r:id="rId8" w:history="1">
        <w:r w:rsidR="00CC07C5" w:rsidRPr="00583880">
          <w:rPr>
            <w:rStyle w:val="Hyperlink"/>
          </w:rPr>
          <w:t>https://emo-hannover.com/event/innovative-machining-method-significantly-reduces-production-costs</w:t>
        </w:r>
      </w:hyperlink>
    </w:p>
    <w:p w14:paraId="6A50FA96" w14:textId="77777777" w:rsidR="00CC07C5" w:rsidRDefault="00CC07C5" w:rsidP="002C7BE0"/>
    <w:p w14:paraId="20FF3C3C" w14:textId="77777777" w:rsidR="005450D1" w:rsidRDefault="005450D1" w:rsidP="002C7BE0"/>
    <w:p w14:paraId="45C2561F" w14:textId="78920C15" w:rsidR="005450D1" w:rsidRDefault="005450D1" w:rsidP="002C7BE0">
      <w:r w:rsidRPr="005450D1">
        <w:t>25.01.2023</w:t>
      </w:r>
      <w:r>
        <w:t xml:space="preserve"> Wireless</w:t>
      </w:r>
      <w:r w:rsidRPr="005450D1">
        <w:t xml:space="preserve"> production thanks to 5G mobile communications </w:t>
      </w:r>
      <w:r>
        <w:t xml:space="preserve">    </w:t>
      </w:r>
      <w:r w:rsidRPr="005450D1">
        <w:t>standard</w:t>
      </w:r>
    </w:p>
    <w:p w14:paraId="1021BA58" w14:textId="3EB31DFB" w:rsidR="005450D1" w:rsidRDefault="00CC76EC" w:rsidP="002C7BE0">
      <w:hyperlink r:id="rId9" w:history="1">
        <w:r w:rsidR="005450D1" w:rsidRPr="00583880">
          <w:rPr>
            <w:rStyle w:val="Hyperlink"/>
          </w:rPr>
          <w:t>https://emo-hannover.com/event/wireless-production-thanks-to-5g-mobile-communications-standard</w:t>
        </w:r>
      </w:hyperlink>
    </w:p>
    <w:p w14:paraId="670560F0" w14:textId="77777777" w:rsidR="005450D1" w:rsidRPr="005450D1" w:rsidRDefault="005450D1" w:rsidP="002C7BE0"/>
    <w:p w14:paraId="5DBD1AF0" w14:textId="73E854B7" w:rsidR="001109FE" w:rsidRPr="000D2A7F" w:rsidRDefault="001109FE" w:rsidP="002C7BE0">
      <w:r>
        <w:t>30.11.2022</w:t>
      </w:r>
      <w:r w:rsidR="00036B6D">
        <w:t xml:space="preserve"> </w:t>
      </w:r>
      <w:r>
        <w:t>Classic sheet metal forming becoming more economical and ecological</w:t>
      </w:r>
    </w:p>
    <w:p w14:paraId="69AB4B70" w14:textId="66132343" w:rsidR="001109FE" w:rsidRPr="008D342A" w:rsidRDefault="00CC76EC" w:rsidP="002C7BE0">
      <w:hyperlink r:id="rId10" w:history="1">
        <w:r w:rsidR="00473A38" w:rsidRPr="008D342A">
          <w:rPr>
            <w:rStyle w:val="Hyperlink"/>
          </w:rPr>
          <w:t>https://emo-hannover.de/event/klassische-blechumformung-oekonomischer-oekologischer</w:t>
        </w:r>
      </w:hyperlink>
      <w:r w:rsidR="00473A38" w:rsidRPr="008D342A">
        <w:t xml:space="preserve">  </w:t>
      </w:r>
    </w:p>
    <w:p w14:paraId="6B14FFB2" w14:textId="77777777" w:rsidR="001109FE" w:rsidRPr="008D342A" w:rsidRDefault="001109FE" w:rsidP="002C7BE0"/>
    <w:p w14:paraId="7EB6EADA" w14:textId="5C1881B9" w:rsidR="00876E60" w:rsidRPr="008D342A" w:rsidRDefault="00876E60" w:rsidP="002C7BE0">
      <w:r w:rsidRPr="008D342A">
        <w:t>26.10.2022</w:t>
      </w:r>
      <w:r w:rsidRPr="008D342A">
        <w:tab/>
        <w:t>Rethinking products – with 3-dimensional electronics</w:t>
      </w:r>
    </w:p>
    <w:p w14:paraId="5D9DB498" w14:textId="3FD14F11" w:rsidR="00876E60" w:rsidRPr="000D2A7F" w:rsidRDefault="00CC76EC" w:rsidP="002C7BE0">
      <w:pPr>
        <w:rPr>
          <w:highlight w:val="yellow"/>
        </w:rPr>
      </w:pPr>
      <w:hyperlink r:id="rId11" w:history="1">
        <w:r w:rsidR="00473A38" w:rsidRPr="008D342A">
          <w:rPr>
            <w:rStyle w:val="Hyperlink"/>
          </w:rPr>
          <w:t>https://emo-hannover.de/event/produkte-neu-denken-dank-dreidimensionaler-elektronik</w:t>
        </w:r>
      </w:hyperlink>
      <w:r w:rsidR="00473A38">
        <w:rPr>
          <w:highlight w:val="yellow"/>
        </w:rPr>
        <w:t xml:space="preserve"> </w:t>
      </w:r>
    </w:p>
    <w:p w14:paraId="32DDC1C0" w14:textId="77777777" w:rsidR="00A14E2D" w:rsidRPr="000D2A7F" w:rsidRDefault="00A14E2D" w:rsidP="002C7BE0">
      <w:pPr>
        <w:rPr>
          <w:highlight w:val="yellow"/>
        </w:rPr>
      </w:pPr>
    </w:p>
    <w:p w14:paraId="3BAB740D" w14:textId="56DE07D7" w:rsidR="002C7BE0" w:rsidRPr="008D342A" w:rsidRDefault="002C7BE0" w:rsidP="002C7BE0">
      <w:r w:rsidRPr="008D342A">
        <w:t>28.09.2022</w:t>
      </w:r>
      <w:r w:rsidRPr="008D342A">
        <w:tab/>
        <w:t>Guide: Implementing AI models sustainably</w:t>
      </w:r>
    </w:p>
    <w:p w14:paraId="2F9B0FAF" w14:textId="4BB5C8A9" w:rsidR="002C7BE0" w:rsidRPr="008D342A" w:rsidRDefault="00CC76EC" w:rsidP="002C7BE0">
      <w:hyperlink r:id="rId12" w:history="1">
        <w:r w:rsidR="00473A38" w:rsidRPr="008D342A">
          <w:rPr>
            <w:rStyle w:val="Hyperlink"/>
          </w:rPr>
          <w:t>https://emo-hannover.de/event/ki-modelle-nachhaltig-implementieren</w:t>
        </w:r>
      </w:hyperlink>
      <w:r w:rsidR="00473A38" w:rsidRPr="008D342A">
        <w:t xml:space="preserve"> </w:t>
      </w:r>
    </w:p>
    <w:p w14:paraId="7936593A" w14:textId="77777777" w:rsidR="00660AD6" w:rsidRPr="008D342A" w:rsidRDefault="00660AD6" w:rsidP="002C7BE0"/>
    <w:p w14:paraId="6E9EF6D3" w14:textId="77777777" w:rsidR="00B52CF7" w:rsidRPr="008D342A" w:rsidRDefault="002C7BE0" w:rsidP="002C7BE0">
      <w:r w:rsidRPr="008D342A">
        <w:lastRenderedPageBreak/>
        <w:t>31.08.2022</w:t>
      </w:r>
      <w:r w:rsidRPr="008D342A">
        <w:tab/>
        <w:t>Finally! Making AI widely usable</w:t>
      </w:r>
    </w:p>
    <w:p w14:paraId="513A3EF2" w14:textId="01772B4D" w:rsidR="002C7BE0" w:rsidRPr="008D342A" w:rsidRDefault="00CC76EC" w:rsidP="002C7BE0">
      <w:hyperlink r:id="rId13" w:history="1">
        <w:r w:rsidR="00473A38" w:rsidRPr="008D342A">
          <w:rPr>
            <w:rStyle w:val="Hyperlink"/>
          </w:rPr>
          <w:t>https://emo-hannover.de/event/k%C3%BCnstliche-intelligenz-in-breite-nutzbar-machen</w:t>
        </w:r>
      </w:hyperlink>
    </w:p>
    <w:p w14:paraId="71E9E2F9" w14:textId="77777777" w:rsidR="00B52CF7" w:rsidRPr="008D342A" w:rsidRDefault="00B52CF7" w:rsidP="002C7BE0"/>
    <w:p w14:paraId="5E908547" w14:textId="77777777" w:rsidR="00B52CF7" w:rsidRPr="008D342A" w:rsidRDefault="002C7BE0" w:rsidP="002C7BE0">
      <w:r w:rsidRPr="008D342A">
        <w:t>27.07.2022</w:t>
      </w:r>
      <w:r w:rsidRPr="008D342A">
        <w:tab/>
        <w:t>Turning SMEs into sovereign data holders</w:t>
      </w:r>
    </w:p>
    <w:p w14:paraId="7B2094C5" w14:textId="4083CDE2" w:rsidR="002C7BE0" w:rsidRPr="008D342A" w:rsidRDefault="00CC76EC" w:rsidP="002C7BE0">
      <w:hyperlink r:id="rId14" w:history="1">
        <w:r w:rsidR="00473A38" w:rsidRPr="008D342A">
          <w:rPr>
            <w:rStyle w:val="Hyperlink"/>
          </w:rPr>
          <w:t>https://emo-hannover.de/event/euprogigant-kmu-datenhaltern</w:t>
        </w:r>
      </w:hyperlink>
      <w:r w:rsidR="00473A38" w:rsidRPr="008D342A">
        <w:t xml:space="preserve"> </w:t>
      </w:r>
    </w:p>
    <w:p w14:paraId="529EE7CC" w14:textId="352F69E8" w:rsidR="002C7BE0" w:rsidRPr="008D342A" w:rsidRDefault="002C7BE0" w:rsidP="002C7BE0"/>
    <w:p w14:paraId="76FEB93A" w14:textId="2E3B1255" w:rsidR="002C7BE0" w:rsidRPr="008D342A" w:rsidRDefault="002C7BE0" w:rsidP="002C7BE0">
      <w:pPr>
        <w:ind w:left="1418" w:hanging="1418"/>
      </w:pPr>
      <w:r w:rsidRPr="008D342A">
        <w:t>29.06.2022</w:t>
      </w:r>
      <w:r w:rsidRPr="008D342A">
        <w:tab/>
        <w:t>Matrix production – New possibilities for technological integration</w:t>
      </w:r>
    </w:p>
    <w:p w14:paraId="65F3ABA7" w14:textId="54A6AE05" w:rsidR="002C7BE0" w:rsidRPr="008D342A" w:rsidRDefault="00CC76EC" w:rsidP="002C7BE0">
      <w:pPr>
        <w:ind w:left="1418" w:hanging="1418"/>
      </w:pPr>
      <w:hyperlink r:id="rId15" w:history="1">
        <w:r w:rsidR="00473A38" w:rsidRPr="008D342A">
          <w:rPr>
            <w:rStyle w:val="Hyperlink"/>
          </w:rPr>
          <w:t>https://emo-hannover.de/event/matrixproduktion-integration-technologien</w:t>
        </w:r>
      </w:hyperlink>
      <w:r w:rsidR="00473A38" w:rsidRPr="008D342A">
        <w:t xml:space="preserve"> </w:t>
      </w:r>
    </w:p>
    <w:p w14:paraId="342CCEA8" w14:textId="3600D3F4" w:rsidR="002C7BE0" w:rsidRPr="008D342A" w:rsidRDefault="002C7BE0" w:rsidP="002C7BE0">
      <w:pPr>
        <w:ind w:left="1418" w:hanging="1418"/>
      </w:pPr>
    </w:p>
    <w:p w14:paraId="58D01812" w14:textId="4BF3BB30" w:rsidR="002C7BE0" w:rsidRPr="008D342A" w:rsidRDefault="002C7BE0" w:rsidP="002C7BE0">
      <w:pPr>
        <w:ind w:left="1418" w:hanging="1418"/>
      </w:pPr>
      <w:r w:rsidRPr="008D342A">
        <w:t>25.05.2022</w:t>
      </w:r>
      <w:r w:rsidRPr="008D342A">
        <w:tab/>
        <w:t>Open source machine tools: The path to production sovereignty and a circular economy</w:t>
      </w:r>
    </w:p>
    <w:p w14:paraId="76EBE698" w14:textId="4F292346" w:rsidR="002C7BE0" w:rsidRPr="008D342A" w:rsidRDefault="00CC76EC" w:rsidP="002C7BE0">
      <w:pPr>
        <w:ind w:left="1418" w:hanging="1418"/>
      </w:pPr>
      <w:hyperlink r:id="rId16" w:history="1">
        <w:r w:rsidR="00473A38" w:rsidRPr="008D342A">
          <w:rPr>
            <w:rStyle w:val="Hyperlink"/>
          </w:rPr>
          <w:t>https://emo-hannover.de/event/open-source-werkzeugmaschinen</w:t>
        </w:r>
      </w:hyperlink>
      <w:r w:rsidR="00473A38" w:rsidRPr="008D342A">
        <w:t xml:space="preserve"> </w:t>
      </w:r>
    </w:p>
    <w:p w14:paraId="1C06D63F" w14:textId="25EE8327" w:rsidR="002C7BE0" w:rsidRPr="008D342A" w:rsidRDefault="002C7BE0" w:rsidP="002C7BE0">
      <w:pPr>
        <w:rPr>
          <w:i/>
          <w:iCs/>
        </w:rPr>
      </w:pPr>
    </w:p>
    <w:p w14:paraId="4A2A4436" w14:textId="0F0F02AE" w:rsidR="002C7BE0" w:rsidRPr="008D342A" w:rsidRDefault="000D2A7F" w:rsidP="002C7BE0">
      <w:r w:rsidRPr="008D342A">
        <w:t xml:space="preserve">All presentations are available online at </w:t>
      </w:r>
      <w:hyperlink r:id="rId17" w:history="1">
        <w:r w:rsidRPr="008D342A">
          <w:rPr>
            <w:rStyle w:val="Hyperlink"/>
          </w:rPr>
          <w:t>https://emo-hannover.de/lets-talk-science</w:t>
        </w:r>
      </w:hyperlink>
      <w:r w:rsidRPr="008D342A">
        <w:t>, during the event and afterwards.</w:t>
      </w:r>
    </w:p>
    <w:p w14:paraId="3CC94264" w14:textId="756366A7" w:rsidR="002C7BE0" w:rsidRPr="008D342A" w:rsidRDefault="002C7BE0" w:rsidP="003E53C1"/>
    <w:p w14:paraId="01661DB7" w14:textId="77777777" w:rsidR="000D2A7F" w:rsidRPr="008D342A" w:rsidRDefault="000D2A7F" w:rsidP="003E53C1"/>
    <w:p w14:paraId="75D15604" w14:textId="3FC8BCFC" w:rsidR="00CF47FD" w:rsidRDefault="000D2A7F" w:rsidP="00CC07C5">
      <w:r w:rsidRPr="008D342A">
        <w:t xml:space="preserve">This press release can also be obtained directly from </w:t>
      </w:r>
      <w:hyperlink r:id="rId18" w:history="1">
        <w:r w:rsidR="00CC07C5" w:rsidRPr="00583880">
          <w:rPr>
            <w:rStyle w:val="Hyperlink"/>
          </w:rPr>
          <w:t>https://emo-hannover.com/press-releases</w:t>
        </w:r>
      </w:hyperlink>
    </w:p>
    <w:p w14:paraId="04768155" w14:textId="77777777" w:rsidR="00CC07C5" w:rsidRPr="008D342A" w:rsidRDefault="00CC07C5" w:rsidP="00CC07C5"/>
    <w:p w14:paraId="5BBF8175" w14:textId="0C09397A" w:rsidR="00CD3186" w:rsidRPr="008D342A" w:rsidRDefault="00CD3186" w:rsidP="0070097C">
      <w:pPr>
        <w:rPr>
          <w:rStyle w:val="Hyperlink"/>
        </w:rPr>
      </w:pPr>
    </w:p>
    <w:p w14:paraId="69DC5D54" w14:textId="77777777" w:rsidR="000D2A7F" w:rsidRPr="008D342A" w:rsidRDefault="000D2A7F" w:rsidP="0070097C">
      <w:pPr>
        <w:rPr>
          <w:rFonts w:cs="Arial"/>
          <w:shd w:val="clear" w:color="auto" w:fill="FBFCFE"/>
        </w:rPr>
      </w:pPr>
      <w:r w:rsidRPr="008D342A">
        <w:rPr>
          <w:shd w:val="clear" w:color="auto" w:fill="FBFCFE"/>
        </w:rPr>
        <w:t>Press photos are available for download in our media library.</w:t>
      </w:r>
    </w:p>
    <w:p w14:paraId="58EEB7FD" w14:textId="085F7B4A" w:rsidR="00CD3186" w:rsidRPr="008D342A" w:rsidRDefault="00CC76EC" w:rsidP="0070097C">
      <w:pPr>
        <w:rPr>
          <w:rFonts w:cs="Arial"/>
          <w:shd w:val="clear" w:color="auto" w:fill="FBFCFE"/>
        </w:rPr>
      </w:pPr>
      <w:hyperlink r:id="rId19" w:history="1">
        <w:r w:rsidR="000D2A7F" w:rsidRPr="008D342A">
          <w:rPr>
            <w:rStyle w:val="Hyperlink"/>
            <w:shd w:val="clear" w:color="auto" w:fill="FBFCFE"/>
          </w:rPr>
          <w:t>https://emo-hannover.de/mediathek</w:t>
        </w:r>
      </w:hyperlink>
    </w:p>
    <w:p w14:paraId="63D46170" w14:textId="77777777" w:rsidR="00CD3186" w:rsidRPr="000D2A7F" w:rsidRDefault="00CD3186" w:rsidP="0070097C">
      <w:pPr>
        <w:rPr>
          <w:rFonts w:cs="Arial"/>
          <w:highlight w:val="yellow"/>
        </w:rPr>
      </w:pPr>
    </w:p>
    <w:p w14:paraId="2AAD04F5" w14:textId="77777777" w:rsidR="00CF47FD" w:rsidRPr="000D2A7F" w:rsidRDefault="00CF47FD" w:rsidP="0070097C">
      <w:pPr>
        <w:rPr>
          <w:highlight w:val="yellow"/>
        </w:rPr>
      </w:pPr>
    </w:p>
    <w:p w14:paraId="61889B5C" w14:textId="51844474" w:rsidR="000D2A7F" w:rsidRPr="008D342A" w:rsidRDefault="000D2A7F" w:rsidP="000D2A7F">
      <w:pPr>
        <w:spacing w:line="240" w:lineRule="auto"/>
      </w:pPr>
      <w:r w:rsidRPr="008D342A">
        <w:t xml:space="preserve">Graphics and images can also be found online in the Press section at </w:t>
      </w:r>
      <w:hyperlink r:id="rId20" w:history="1">
        <w:r w:rsidRPr="008D342A">
          <w:rPr>
            <w:color w:val="0000FF" w:themeColor="hyperlink"/>
            <w:u w:val="single"/>
          </w:rPr>
          <w:t>www.vdw.de</w:t>
        </w:r>
      </w:hyperlink>
      <w:r w:rsidRPr="008D342A">
        <w:t xml:space="preserve"> </w:t>
      </w:r>
    </w:p>
    <w:p w14:paraId="113B1BC5" w14:textId="08BC4000" w:rsidR="00012269" w:rsidRDefault="00012269" w:rsidP="00012269">
      <w:pPr>
        <w:spacing w:line="360" w:lineRule="auto"/>
      </w:pPr>
    </w:p>
    <w:p w14:paraId="28D446C6" w14:textId="77777777" w:rsidR="00CC07C5" w:rsidRDefault="00CC07C5" w:rsidP="00012269">
      <w:pPr>
        <w:spacing w:line="360" w:lineRule="auto"/>
      </w:pPr>
    </w:p>
    <w:p w14:paraId="12536F8E" w14:textId="77777777" w:rsidR="00CC07C5" w:rsidRDefault="00CC07C5" w:rsidP="00012269">
      <w:pPr>
        <w:spacing w:line="360" w:lineRule="auto"/>
      </w:pPr>
    </w:p>
    <w:p w14:paraId="525A683D" w14:textId="77777777" w:rsidR="00CC07C5" w:rsidRDefault="00CC07C5" w:rsidP="00012269">
      <w:pPr>
        <w:spacing w:line="360" w:lineRule="auto"/>
      </w:pPr>
    </w:p>
    <w:p w14:paraId="20AA6AF6" w14:textId="25EB63A5" w:rsidR="00012269" w:rsidRDefault="000D2A7F" w:rsidP="00012269">
      <w:pPr>
        <w:spacing w:line="360" w:lineRule="auto"/>
      </w:pPr>
      <w:r w:rsidRPr="008D342A">
        <w:t>Follow EMO Hannover on our social media channels</w:t>
      </w:r>
      <w:r w:rsidR="005450D1">
        <w:t xml:space="preserve"> </w:t>
      </w:r>
    </w:p>
    <w:p w14:paraId="68B93F26" w14:textId="77777777" w:rsidR="005450D1" w:rsidRPr="008D342A" w:rsidRDefault="005450D1" w:rsidP="00012269">
      <w:pPr>
        <w:spacing w:line="360" w:lineRule="auto"/>
      </w:pPr>
    </w:p>
    <w:p w14:paraId="44D632FD" w14:textId="68C197F1" w:rsidR="00012269" w:rsidRPr="000D2A7F" w:rsidRDefault="00012269" w:rsidP="00012269">
      <w:pPr>
        <w:rPr>
          <w:highlight w:val="yellow"/>
        </w:rPr>
      </w:pPr>
    </w:p>
    <w:p w14:paraId="37ABA32B" w14:textId="0B1DC74D" w:rsidR="005450D1" w:rsidRDefault="00660AD6" w:rsidP="00012269">
      <w:pPr>
        <w:rPr>
          <w:highlight w:val="yellow"/>
        </w:rPr>
      </w:pPr>
      <w:r>
        <w:rPr>
          <w:noProof/>
          <w:highlight w:val="yellow"/>
        </w:rPr>
        <w:drawing>
          <wp:anchor distT="0" distB="0" distL="114300" distR="114300" simplePos="0" relativeHeight="251662336" behindDoc="0" locked="0" layoutInCell="1" allowOverlap="1" wp14:anchorId="03164336" wp14:editId="671FB01F">
            <wp:simplePos x="0" y="0"/>
            <wp:positionH relativeFrom="column">
              <wp:posOffset>3223260</wp:posOffset>
            </wp:positionH>
            <wp:positionV relativeFrom="paragraph">
              <wp:posOffset>23495</wp:posOffset>
            </wp:positionV>
            <wp:extent cx="899795" cy="899795"/>
            <wp:effectExtent l="0" t="0" r="0" b="0"/>
            <wp:wrapNone/>
            <wp:docPr id="18" name="Grafik 1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highlight w:val="yellow"/>
        </w:rPr>
        <w:drawing>
          <wp:anchor distT="0" distB="0" distL="114300" distR="114300" simplePos="0" relativeHeight="251664384" behindDoc="0" locked="0" layoutInCell="1" allowOverlap="1" wp14:anchorId="6118E3C0" wp14:editId="02CF55EA">
            <wp:simplePos x="0" y="0"/>
            <wp:positionH relativeFrom="column">
              <wp:posOffset>5369560</wp:posOffset>
            </wp:positionH>
            <wp:positionV relativeFrom="paragraph">
              <wp:posOffset>35560</wp:posOffset>
            </wp:positionV>
            <wp:extent cx="899795" cy="899795"/>
            <wp:effectExtent l="0" t="0" r="0" b="0"/>
            <wp:wrapNone/>
            <wp:docPr id="22" name="Grafik 2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a:hlinkClick r:id="rId23"/>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highlight w:val="yellow"/>
        </w:rPr>
        <w:drawing>
          <wp:anchor distT="0" distB="0" distL="114300" distR="114300" simplePos="0" relativeHeight="251661312" behindDoc="0" locked="0" layoutInCell="1" allowOverlap="1" wp14:anchorId="02AB709A" wp14:editId="0E2D818A">
            <wp:simplePos x="0" y="0"/>
            <wp:positionH relativeFrom="margin">
              <wp:posOffset>2155825</wp:posOffset>
            </wp:positionH>
            <wp:positionV relativeFrom="paragraph">
              <wp:posOffset>24130</wp:posOffset>
            </wp:positionV>
            <wp:extent cx="899795" cy="899795"/>
            <wp:effectExtent l="0" t="0" r="0" b="0"/>
            <wp:wrapNone/>
            <wp:docPr id="17" name="Grafik 1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a:hlinkClick r:id="rId25"/>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highlight w:val="yellow"/>
        </w:rPr>
        <w:drawing>
          <wp:anchor distT="0" distB="0" distL="114300" distR="114300" simplePos="0" relativeHeight="251660288" behindDoc="0" locked="0" layoutInCell="1" allowOverlap="1" wp14:anchorId="31D7603F" wp14:editId="29466F6D">
            <wp:simplePos x="0" y="0"/>
            <wp:positionH relativeFrom="column">
              <wp:posOffset>1071245</wp:posOffset>
            </wp:positionH>
            <wp:positionV relativeFrom="paragraph">
              <wp:posOffset>19050</wp:posOffset>
            </wp:positionV>
            <wp:extent cx="899795" cy="899795"/>
            <wp:effectExtent l="0" t="0" r="0" b="0"/>
            <wp:wrapNone/>
            <wp:docPr id="16" name="Grafik 16">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a:hlinkClick r:id="rId27"/>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highlight w:val="yellow"/>
        </w:rPr>
        <w:drawing>
          <wp:anchor distT="0" distB="0" distL="114300" distR="114300" simplePos="0" relativeHeight="251659264" behindDoc="0" locked="0" layoutInCell="1" allowOverlap="1" wp14:anchorId="0CD7B2A7" wp14:editId="40F8F11B">
            <wp:simplePos x="0" y="0"/>
            <wp:positionH relativeFrom="margin">
              <wp:posOffset>0</wp:posOffset>
            </wp:positionH>
            <wp:positionV relativeFrom="paragraph">
              <wp:posOffset>13335</wp:posOffset>
            </wp:positionV>
            <wp:extent cx="899795" cy="899795"/>
            <wp:effectExtent l="0" t="0" r="0" b="0"/>
            <wp:wrapNone/>
            <wp:docPr id="15" name="Grafik 15">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a:hlinkClick r:id="rId29"/>
                    </pic:cNvPr>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highlight w:val="yellow"/>
        </w:rPr>
        <w:drawing>
          <wp:anchor distT="0" distB="0" distL="114300" distR="114300" simplePos="0" relativeHeight="251663360" behindDoc="0" locked="0" layoutInCell="1" allowOverlap="1" wp14:anchorId="46326223" wp14:editId="2A9C15B1">
            <wp:simplePos x="0" y="0"/>
            <wp:positionH relativeFrom="margin">
              <wp:posOffset>4303395</wp:posOffset>
            </wp:positionH>
            <wp:positionV relativeFrom="paragraph">
              <wp:posOffset>30480</wp:posOffset>
            </wp:positionV>
            <wp:extent cx="899795" cy="899795"/>
            <wp:effectExtent l="0" t="0" r="0" b="0"/>
            <wp:wrapNone/>
            <wp:docPr id="19" name="Grafik 19">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a:hlinkClick r:id="rId31"/>
                    </pic:cNvPr>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p>
    <w:p w14:paraId="550700F3" w14:textId="6525CB73" w:rsidR="005450D1" w:rsidRDefault="005450D1" w:rsidP="00012269">
      <w:pPr>
        <w:rPr>
          <w:highlight w:val="yellow"/>
        </w:rPr>
      </w:pPr>
    </w:p>
    <w:p w14:paraId="6B58E8D7" w14:textId="77777777" w:rsidR="00CC07C5" w:rsidRDefault="00CC07C5" w:rsidP="005450D1"/>
    <w:p w14:paraId="349BAC11" w14:textId="77777777" w:rsidR="00CC07C5" w:rsidRDefault="00CC07C5" w:rsidP="005450D1"/>
    <w:p w14:paraId="4A05195B" w14:textId="77777777" w:rsidR="00CC07C5" w:rsidRDefault="00CC07C5" w:rsidP="005450D1"/>
    <w:p w14:paraId="6BE54821" w14:textId="77777777" w:rsidR="00CC07C5" w:rsidRDefault="00CC07C5" w:rsidP="005450D1"/>
    <w:p w14:paraId="4B8DEB58" w14:textId="77777777" w:rsidR="00CC07C5" w:rsidRDefault="00CC07C5" w:rsidP="005450D1"/>
    <w:p w14:paraId="3ED53F85" w14:textId="77777777" w:rsidR="00CC07C5" w:rsidRDefault="00CC07C5" w:rsidP="005450D1"/>
    <w:p w14:paraId="16E26EA2" w14:textId="77777777" w:rsidR="00CC07C5" w:rsidRDefault="00CC07C5" w:rsidP="005450D1"/>
    <w:p w14:paraId="2A29B21C" w14:textId="77777777" w:rsidR="00CC07C5" w:rsidRDefault="00CC07C5" w:rsidP="005450D1"/>
    <w:p w14:paraId="2C391636" w14:textId="07BAF3DA" w:rsidR="005450D1" w:rsidRPr="00F5718C" w:rsidRDefault="005450D1" w:rsidP="005450D1">
      <w:r w:rsidRPr="00642B04">
        <w:t xml:space="preserve">Click </w:t>
      </w:r>
      <w:hyperlink r:id="rId33" w:history="1">
        <w:r w:rsidRPr="00642B04">
          <w:rPr>
            <w:rStyle w:val="Hyperlink"/>
          </w:rPr>
          <w:t>here</w:t>
        </w:r>
      </w:hyperlink>
      <w:r w:rsidRPr="00642B04">
        <w:t xml:space="preserve"> if you no longer wish to receive our press releases.</w:t>
      </w:r>
      <w:r>
        <w:t xml:space="preserve"> </w:t>
      </w:r>
    </w:p>
    <w:p w14:paraId="2515F0A8" w14:textId="77777777" w:rsidR="005450D1" w:rsidRPr="00F5718C" w:rsidRDefault="005450D1" w:rsidP="005450D1">
      <w:pPr>
        <w:spacing w:line="360" w:lineRule="auto"/>
      </w:pPr>
    </w:p>
    <w:p w14:paraId="276D6E9C" w14:textId="77777777" w:rsidR="005450D1" w:rsidRPr="000D2A7F" w:rsidRDefault="005450D1" w:rsidP="00012269">
      <w:pPr>
        <w:rPr>
          <w:highlight w:val="yellow"/>
        </w:rPr>
      </w:pPr>
    </w:p>
    <w:sectPr w:rsidR="005450D1" w:rsidRPr="000D2A7F" w:rsidSect="00F93CCB">
      <w:headerReference w:type="default" r:id="rId34"/>
      <w:footerReference w:type="default" r:id="rId35"/>
      <w:headerReference w:type="first" r:id="rId36"/>
      <w:footerReference w:type="first" r:id="rId37"/>
      <w:pgSz w:w="11907" w:h="16840" w:code="9"/>
      <w:pgMar w:top="1418" w:right="2834" w:bottom="-3808" w:left="1418" w:header="510" w:footer="5091"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D3020" w14:textId="77777777" w:rsidR="00A25A43" w:rsidRDefault="00A25A43">
      <w:r>
        <w:separator/>
      </w:r>
    </w:p>
  </w:endnote>
  <w:endnote w:type="continuationSeparator" w:id="0">
    <w:p w14:paraId="77603D7F" w14:textId="77777777" w:rsidR="00A25A43" w:rsidRDefault="00A2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009D" w14:textId="77777777" w:rsidR="00B56CB5" w:rsidRDefault="00B56CB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DBC7" w14:textId="77777777" w:rsidR="00B56CB5" w:rsidRDefault="00B56CB5">
    <w:pPr>
      <w:pStyle w:val="Fuzeile"/>
      <w:spacing w:line="20" w:lineRule="exact"/>
      <w:rPr>
        <w:sz w:val="2"/>
      </w:rPr>
    </w:pPr>
  </w:p>
  <w:tbl>
    <w:tblPr>
      <w:tblpPr w:leftFromText="142" w:rightFromText="142" w:topFromText="851" w:vertAnchor="page" w:tblpY="15412"/>
      <w:tblOverlap w:val="never"/>
      <w:tblW w:w="10088" w:type="dxa"/>
      <w:tblLayout w:type="fixed"/>
      <w:tblCellMar>
        <w:left w:w="0" w:type="dxa"/>
        <w:right w:w="0" w:type="dxa"/>
      </w:tblCellMar>
      <w:tblLook w:val="0000" w:firstRow="0" w:lastRow="0" w:firstColumn="0" w:lastColumn="0" w:noHBand="0" w:noVBand="0"/>
    </w:tblPr>
    <w:tblGrid>
      <w:gridCol w:w="4443"/>
      <w:gridCol w:w="5645"/>
    </w:tblGrid>
    <w:tr w:rsidR="00C01DEA" w14:paraId="5E50A9A4" w14:textId="77777777" w:rsidTr="00836E09">
      <w:trPr>
        <w:cantSplit/>
        <w:trHeight w:val="350"/>
      </w:trPr>
      <w:tc>
        <w:tcPr>
          <w:tcW w:w="4443" w:type="dxa"/>
          <w:vAlign w:val="bottom"/>
        </w:tcPr>
        <w:p w14:paraId="663B36EF" w14:textId="77777777" w:rsidR="00C01DEA" w:rsidRPr="008D342A" w:rsidRDefault="00C01DEA" w:rsidP="00C01DEA">
          <w:pPr>
            <w:pStyle w:val="Fuzeile"/>
            <w:rPr>
              <w:rFonts w:cs="Arial"/>
              <w:b/>
              <w:bCs/>
              <w:kern w:val="0"/>
              <w:sz w:val="14"/>
              <w:szCs w:val="14"/>
              <w:lang w:val="de-DE"/>
            </w:rPr>
          </w:pPr>
          <w:r>
            <w:rPr>
              <w:noProof/>
            </w:rPr>
            <mc:AlternateContent>
              <mc:Choice Requires="wps">
                <w:drawing>
                  <wp:anchor distT="0" distB="0" distL="114300" distR="114300" simplePos="0" relativeHeight="251665408" behindDoc="0" locked="0" layoutInCell="1" allowOverlap="1" wp14:anchorId="43ACE794" wp14:editId="5B3CE57E">
                    <wp:simplePos x="0" y="0"/>
                    <wp:positionH relativeFrom="column">
                      <wp:posOffset>2764155</wp:posOffset>
                    </wp:positionH>
                    <wp:positionV relativeFrom="paragraph">
                      <wp:posOffset>33655</wp:posOffset>
                    </wp:positionV>
                    <wp:extent cx="0" cy="480060"/>
                    <wp:effectExtent l="0" t="0" r="12700" b="15240"/>
                    <wp:wrapNone/>
                    <wp:docPr id="10" name="Gerade Verbindung 10"/>
                    <wp:cNvGraphicFramePr/>
                    <a:graphic xmlns:a="http://schemas.openxmlformats.org/drawingml/2006/main">
                      <a:graphicData uri="http://schemas.microsoft.com/office/word/2010/wordprocessingShape">
                        <wps:wsp>
                          <wps:cNvCnPr/>
                          <wps:spPr>
                            <a:xfrm>
                              <a:off x="0"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C300C" id="Gerade Verbindung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65pt,2.65pt" to="217.6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" strokecolor="black [3213]"/>
                </w:pict>
              </mc:Fallback>
            </mc:AlternateContent>
          </w:r>
          <w:r w:rsidRPr="008D342A">
            <w:rPr>
              <w:b/>
              <w:sz w:val="14"/>
              <w:lang w:val="de-DE"/>
            </w:rPr>
            <w:t>VDW – Verein Deutscher Werkzeugmaschinenfabriken e. V.</w:t>
          </w:r>
        </w:p>
        <w:p w14:paraId="08B76045" w14:textId="77777777" w:rsidR="00C01DEA" w:rsidRPr="008D342A" w:rsidRDefault="00C01DEA" w:rsidP="00C01DEA">
          <w:pPr>
            <w:pStyle w:val="Fuzeile"/>
            <w:rPr>
              <w:rFonts w:cs="Arial"/>
              <w:kern w:val="0"/>
              <w:sz w:val="14"/>
              <w:szCs w:val="14"/>
              <w:lang w:val="de-DE"/>
            </w:rPr>
          </w:pPr>
          <w:r w:rsidRPr="008D342A">
            <w:rPr>
              <w:sz w:val="14"/>
              <w:lang w:val="de-DE"/>
            </w:rPr>
            <w:t>Lyoner Straße 18, 60528 Frankfurt am Main, GERMANY</w:t>
          </w:r>
        </w:p>
        <w:p w14:paraId="7DF4EAB0" w14:textId="77777777" w:rsidR="00C01DEA" w:rsidRPr="00BF0F31" w:rsidRDefault="00C01DEA" w:rsidP="00C01DEA">
          <w:pPr>
            <w:autoSpaceDE w:val="0"/>
            <w:autoSpaceDN w:val="0"/>
            <w:adjustRightInd w:val="0"/>
            <w:spacing w:line="240" w:lineRule="auto"/>
            <w:ind w:right="-184"/>
            <w:rPr>
              <w:rFonts w:cs="Arial"/>
              <w:kern w:val="0"/>
              <w:sz w:val="14"/>
              <w:szCs w:val="14"/>
            </w:rPr>
          </w:pPr>
          <w:r>
            <w:rPr>
              <w:sz w:val="14"/>
            </w:rPr>
            <w:t>Tel. +49 69 756081-0, Fax +49 69 756081-74</w:t>
          </w:r>
        </w:p>
        <w:p w14:paraId="37DC67E9" w14:textId="77777777" w:rsidR="00C01DEA" w:rsidRPr="00BF0F31" w:rsidRDefault="00C01DEA" w:rsidP="00C01DEA">
          <w:pPr>
            <w:autoSpaceDE w:val="0"/>
            <w:autoSpaceDN w:val="0"/>
            <w:adjustRightInd w:val="0"/>
            <w:spacing w:line="240" w:lineRule="auto"/>
            <w:rPr>
              <w:rFonts w:cs="Arial"/>
              <w:kern w:val="0"/>
              <w:sz w:val="14"/>
              <w:szCs w:val="14"/>
            </w:rPr>
          </w:pPr>
          <w:r>
            <w:rPr>
              <w:sz w:val="14"/>
            </w:rPr>
            <w:t>emo@vdw.de</w:t>
          </w:r>
        </w:p>
        <w:p w14:paraId="1D8B26CB" w14:textId="77777777" w:rsidR="00C01DEA" w:rsidRPr="00BF0F31" w:rsidRDefault="00C01DEA" w:rsidP="00C01DEA">
          <w:pPr>
            <w:pStyle w:val="Fuzeile"/>
            <w:rPr>
              <w:sz w:val="14"/>
              <w:szCs w:val="14"/>
            </w:rPr>
          </w:pPr>
          <w:r>
            <w:rPr>
              <w:sz w:val="14"/>
            </w:rPr>
            <w:t>www.emo-hannover.de</w:t>
          </w:r>
        </w:p>
      </w:tc>
      <w:tc>
        <w:tcPr>
          <w:tcW w:w="5645" w:type="dxa"/>
          <w:vAlign w:val="bottom"/>
        </w:tcPr>
        <w:p w14:paraId="7E5C08B8" w14:textId="77777777" w:rsidR="00C01DEA" w:rsidRPr="008D342A" w:rsidRDefault="00C01DEA" w:rsidP="00C01DEA">
          <w:pPr>
            <w:autoSpaceDE w:val="0"/>
            <w:autoSpaceDN w:val="0"/>
            <w:adjustRightInd w:val="0"/>
            <w:spacing w:line="240" w:lineRule="auto"/>
            <w:ind w:firstLine="184"/>
            <w:rPr>
              <w:rFonts w:cs="Arial"/>
              <w:kern w:val="0"/>
              <w:sz w:val="14"/>
              <w:szCs w:val="14"/>
              <w:lang w:val="de-DE"/>
            </w:rPr>
          </w:pPr>
          <w:r w:rsidRPr="008D342A">
            <w:rPr>
              <w:sz w:val="14"/>
              <w:lang w:val="de-DE"/>
            </w:rPr>
            <w:t>Registergericht // Registration Office: Amtsgericht Frankfurt am Main</w:t>
          </w:r>
        </w:p>
        <w:p w14:paraId="2BC765EB" w14:textId="77777777" w:rsidR="00C01DEA" w:rsidRPr="008D342A" w:rsidRDefault="00C01DEA" w:rsidP="00C01DEA">
          <w:pPr>
            <w:autoSpaceDE w:val="0"/>
            <w:autoSpaceDN w:val="0"/>
            <w:adjustRightInd w:val="0"/>
            <w:spacing w:line="240" w:lineRule="auto"/>
            <w:ind w:firstLine="184"/>
            <w:rPr>
              <w:rFonts w:cs="Arial"/>
              <w:kern w:val="0"/>
              <w:sz w:val="14"/>
              <w:szCs w:val="14"/>
              <w:lang w:val="de-DE"/>
            </w:rPr>
          </w:pPr>
          <w:r w:rsidRPr="008D342A">
            <w:rPr>
              <w:sz w:val="14"/>
              <w:lang w:val="de-DE"/>
            </w:rPr>
            <w:t>Vereinsregister // Society Register: VR4966</w:t>
          </w:r>
        </w:p>
        <w:p w14:paraId="1B9DB194" w14:textId="77777777" w:rsidR="00C01DEA" w:rsidRPr="008D342A" w:rsidRDefault="00C01DEA" w:rsidP="00C01DEA">
          <w:pPr>
            <w:autoSpaceDE w:val="0"/>
            <w:autoSpaceDN w:val="0"/>
            <w:adjustRightInd w:val="0"/>
            <w:spacing w:line="240" w:lineRule="auto"/>
            <w:ind w:firstLine="184"/>
            <w:rPr>
              <w:rFonts w:cs="Arial"/>
              <w:kern w:val="0"/>
              <w:sz w:val="14"/>
              <w:szCs w:val="14"/>
              <w:lang w:val="de-DE"/>
            </w:rPr>
          </w:pPr>
          <w:r w:rsidRPr="008D342A">
            <w:rPr>
              <w:sz w:val="14"/>
              <w:lang w:val="de-DE"/>
            </w:rPr>
            <w:t>Vorsitzender // Chairman: Franz-Xaver Bernhard, Gosheim</w:t>
          </w:r>
        </w:p>
        <w:p w14:paraId="0BB24001" w14:textId="77777777" w:rsidR="00C01DEA" w:rsidRPr="008D342A" w:rsidRDefault="00C01DEA" w:rsidP="00C01DEA">
          <w:pPr>
            <w:autoSpaceDE w:val="0"/>
            <w:autoSpaceDN w:val="0"/>
            <w:adjustRightInd w:val="0"/>
            <w:spacing w:line="240" w:lineRule="auto"/>
            <w:ind w:firstLine="184"/>
            <w:rPr>
              <w:rFonts w:cs="Arial"/>
              <w:kern w:val="0"/>
              <w:sz w:val="14"/>
              <w:szCs w:val="14"/>
              <w:lang w:val="de-DE"/>
            </w:rPr>
          </w:pPr>
          <w:r w:rsidRPr="008D342A">
            <w:rPr>
              <w:sz w:val="14"/>
              <w:lang w:val="de-DE"/>
            </w:rPr>
            <w:t>Geschäftsführer // Executive Director: Dr.-Ing. Wilfried Schäfer, Frankfurt am Main</w:t>
          </w:r>
        </w:p>
        <w:p w14:paraId="504E138B" w14:textId="77777777" w:rsidR="00C01DEA" w:rsidRPr="00BF0F31" w:rsidRDefault="00C01DEA" w:rsidP="00C01DEA">
          <w:pPr>
            <w:pStyle w:val="Fuzeile"/>
            <w:ind w:firstLine="184"/>
            <w:rPr>
              <w:sz w:val="14"/>
              <w:szCs w:val="14"/>
            </w:rPr>
          </w:pPr>
          <w:r>
            <w:rPr>
              <w:sz w:val="14"/>
            </w:rPr>
            <w:t>Ust.Id.-Nr. // t. o. tax in. no. DE 114 10 88 36</w:t>
          </w:r>
        </w:p>
      </w:tc>
    </w:tr>
  </w:tbl>
  <w:p w14:paraId="5788D2DE" w14:textId="77777777" w:rsidR="00B56CB5" w:rsidRDefault="00D30E11">
    <w:pPr>
      <w:pStyle w:val="Fuzeile"/>
      <w:spacing w:line="20" w:lineRule="exact"/>
      <w:rPr>
        <w:sz w:val="2"/>
      </w:rPr>
    </w:pPr>
    <w:r>
      <w:rPr>
        <w:noProof/>
      </w:rPr>
      <w:drawing>
        <wp:anchor distT="0" distB="0" distL="114300" distR="114300" simplePos="0" relativeHeight="251667456" behindDoc="0" locked="0" layoutInCell="1" allowOverlap="1" wp14:anchorId="4A3CEC9D" wp14:editId="1E4E14B6">
          <wp:simplePos x="0" y="0"/>
          <wp:positionH relativeFrom="column">
            <wp:posOffset>4551045</wp:posOffset>
          </wp:positionH>
          <wp:positionV relativeFrom="paragraph">
            <wp:posOffset>1278255</wp:posOffset>
          </wp:positionV>
          <wp:extent cx="2127600" cy="468000"/>
          <wp:effectExtent l="0" t="0" r="6350" b="1905"/>
          <wp:wrapNone/>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27600" cy="46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CCFC8" w14:textId="77777777" w:rsidR="00A25A43" w:rsidRDefault="00A25A43">
      <w:r>
        <w:separator/>
      </w:r>
    </w:p>
  </w:footnote>
  <w:footnote w:type="continuationSeparator" w:id="0">
    <w:p w14:paraId="438987B5" w14:textId="77777777" w:rsidR="00A25A43" w:rsidRDefault="00A25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809"/>
    </w:tblGrid>
    <w:tr w:rsidR="00B56CB5" w14:paraId="4B1BE5A0" w14:textId="77777777">
      <w:trPr>
        <w:trHeight w:hRule="exact" w:val="1247"/>
      </w:trPr>
      <w:tc>
        <w:tcPr>
          <w:tcW w:w="9809" w:type="dxa"/>
        </w:tcPr>
        <w:p w14:paraId="03AE2707" w14:textId="119CFD18" w:rsidR="00B56CB5" w:rsidRDefault="00B34FEB" w:rsidP="00AF01A2">
          <w:pPr>
            <w:ind w:right="6"/>
          </w:pPr>
          <w:r>
            <w:t xml:space="preserve">Page </w:t>
          </w:r>
          <w:r w:rsidR="00A07E2D">
            <w:fldChar w:fldCharType="begin"/>
          </w:r>
          <w:r w:rsidR="00A07E2D">
            <w:instrText xml:space="preserve"> PAGE </w:instrText>
          </w:r>
          <w:r w:rsidR="00A07E2D">
            <w:fldChar w:fldCharType="separate"/>
          </w:r>
          <w:r w:rsidR="00E67FB4">
            <w:t>4</w:t>
          </w:r>
          <w:r w:rsidR="00A07E2D">
            <w:fldChar w:fldCharType="end"/>
          </w:r>
          <w:r>
            <w:t>/</w:t>
          </w:r>
          <w:r w:rsidR="00CC76EC">
            <w:fldChar w:fldCharType="begin"/>
          </w:r>
          <w:r w:rsidR="00CC76EC">
            <w:instrText xml:space="preserve"> NUMPAGES </w:instrText>
          </w:r>
          <w:r w:rsidR="00CC76EC">
            <w:fldChar w:fldCharType="separate"/>
          </w:r>
          <w:r w:rsidR="00E67FB4">
            <w:t>4</w:t>
          </w:r>
          <w:r w:rsidR="00CC76EC">
            <w:fldChar w:fldCharType="end"/>
          </w:r>
          <w:r>
            <w:t xml:space="preserve"> · EMO Hannover 2023 </w:t>
          </w:r>
        </w:p>
      </w:tc>
    </w:tr>
  </w:tbl>
  <w:p w14:paraId="0844F9CE" w14:textId="77777777" w:rsidR="00B56CB5" w:rsidRDefault="00B56CB5">
    <w:pPr>
      <w:rPr>
        <w:lang w:val="it-IT"/>
      </w:rPr>
    </w:pPr>
  </w:p>
  <w:p w14:paraId="592FFCAC" w14:textId="77777777" w:rsidR="00B56CB5" w:rsidRDefault="00B56CB5">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1" w:type="dxa"/>
      <w:tblLayout w:type="fixed"/>
      <w:tblCellMar>
        <w:left w:w="0" w:type="dxa"/>
        <w:right w:w="0" w:type="dxa"/>
      </w:tblCellMar>
      <w:tblLook w:val="0000" w:firstRow="0" w:lastRow="0" w:firstColumn="0" w:lastColumn="0" w:noHBand="0" w:noVBand="0"/>
    </w:tblPr>
    <w:tblGrid>
      <w:gridCol w:w="9751"/>
    </w:tblGrid>
    <w:tr w:rsidR="00B56CB5" w14:paraId="52708BE3" w14:textId="77777777" w:rsidTr="00561268">
      <w:trPr>
        <w:trHeight w:val="2126"/>
      </w:trPr>
      <w:tc>
        <w:tcPr>
          <w:tcW w:w="9751" w:type="dxa"/>
          <w:vAlign w:val="center"/>
        </w:tcPr>
        <w:p w14:paraId="2E822920" w14:textId="77777777" w:rsidR="00B56CB5" w:rsidRDefault="00D30E11" w:rsidP="00561268">
          <w:pPr>
            <w:pStyle w:val="Kopfzeile1"/>
          </w:pPr>
          <w:r>
            <w:rPr>
              <w:noProof/>
            </w:rPr>
            <w:drawing>
              <wp:inline distT="0" distB="0" distL="0" distR="0" wp14:anchorId="7637D0E7" wp14:editId="56563144">
                <wp:extent cx="1304364" cy="1231900"/>
                <wp:effectExtent l="0" t="0" r="381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20606" cy="1247240"/>
                        </a:xfrm>
                        <a:prstGeom prst="rect">
                          <a:avLst/>
                        </a:prstGeom>
                      </pic:spPr>
                    </pic:pic>
                  </a:graphicData>
                </a:graphic>
              </wp:inline>
            </w:drawing>
          </w:r>
        </w:p>
      </w:tc>
    </w:tr>
  </w:tbl>
  <w:p w14:paraId="42B36672" w14:textId="77777777" w:rsidR="00B56CB5" w:rsidRDefault="00B56CB5">
    <w:pPr>
      <w:spacing w:after="7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onsecutiveHyphenLimit w:val="3"/>
  <w:hyphenationZone w:val="1134"/>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FC6"/>
    <w:rsid w:val="000007AC"/>
    <w:rsid w:val="00003A40"/>
    <w:rsid w:val="00012036"/>
    <w:rsid w:val="00012269"/>
    <w:rsid w:val="00036B6D"/>
    <w:rsid w:val="00064337"/>
    <w:rsid w:val="00067C0D"/>
    <w:rsid w:val="00076D00"/>
    <w:rsid w:val="000A06BF"/>
    <w:rsid w:val="000A36CB"/>
    <w:rsid w:val="000C4474"/>
    <w:rsid w:val="000C7B54"/>
    <w:rsid w:val="000D2A7F"/>
    <w:rsid w:val="000D481E"/>
    <w:rsid w:val="000D660B"/>
    <w:rsid w:val="000E162C"/>
    <w:rsid w:val="000E66EB"/>
    <w:rsid w:val="000E7440"/>
    <w:rsid w:val="00105C9E"/>
    <w:rsid w:val="00105FC6"/>
    <w:rsid w:val="001109FE"/>
    <w:rsid w:val="0011638E"/>
    <w:rsid w:val="001203E9"/>
    <w:rsid w:val="0016671F"/>
    <w:rsid w:val="001715C4"/>
    <w:rsid w:val="001771ED"/>
    <w:rsid w:val="001B22B8"/>
    <w:rsid w:val="001C6FAE"/>
    <w:rsid w:val="001E0D85"/>
    <w:rsid w:val="002020E1"/>
    <w:rsid w:val="00202BB9"/>
    <w:rsid w:val="002071CC"/>
    <w:rsid w:val="00207694"/>
    <w:rsid w:val="00233F2F"/>
    <w:rsid w:val="00237DBB"/>
    <w:rsid w:val="00265638"/>
    <w:rsid w:val="0029305B"/>
    <w:rsid w:val="002A72ED"/>
    <w:rsid w:val="002C2CC5"/>
    <w:rsid w:val="002C5101"/>
    <w:rsid w:val="002C7BE0"/>
    <w:rsid w:val="002E1A97"/>
    <w:rsid w:val="002F456F"/>
    <w:rsid w:val="003042CC"/>
    <w:rsid w:val="00306B8B"/>
    <w:rsid w:val="003204CB"/>
    <w:rsid w:val="00326652"/>
    <w:rsid w:val="00327A52"/>
    <w:rsid w:val="00344CB2"/>
    <w:rsid w:val="00353DD0"/>
    <w:rsid w:val="003653C4"/>
    <w:rsid w:val="0038254B"/>
    <w:rsid w:val="0039290A"/>
    <w:rsid w:val="003A7CAD"/>
    <w:rsid w:val="003B69AA"/>
    <w:rsid w:val="003C253A"/>
    <w:rsid w:val="003D77D6"/>
    <w:rsid w:val="003E53C1"/>
    <w:rsid w:val="003E7BB0"/>
    <w:rsid w:val="003F085A"/>
    <w:rsid w:val="004009D3"/>
    <w:rsid w:val="004014CF"/>
    <w:rsid w:val="0042102A"/>
    <w:rsid w:val="00462457"/>
    <w:rsid w:val="00462F7D"/>
    <w:rsid w:val="0046563E"/>
    <w:rsid w:val="00473A38"/>
    <w:rsid w:val="00490385"/>
    <w:rsid w:val="00491DA7"/>
    <w:rsid w:val="004A07DE"/>
    <w:rsid w:val="004B4C3F"/>
    <w:rsid w:val="004D1DAC"/>
    <w:rsid w:val="004D79C1"/>
    <w:rsid w:val="004E3198"/>
    <w:rsid w:val="004F38DD"/>
    <w:rsid w:val="00500621"/>
    <w:rsid w:val="00501A8B"/>
    <w:rsid w:val="00503381"/>
    <w:rsid w:val="00521EC4"/>
    <w:rsid w:val="005278D5"/>
    <w:rsid w:val="005422E5"/>
    <w:rsid w:val="005450D1"/>
    <w:rsid w:val="005568D0"/>
    <w:rsid w:val="00561268"/>
    <w:rsid w:val="00572F1D"/>
    <w:rsid w:val="00596A6C"/>
    <w:rsid w:val="005A6D3F"/>
    <w:rsid w:val="005B4A06"/>
    <w:rsid w:val="005D46A3"/>
    <w:rsid w:val="005F4493"/>
    <w:rsid w:val="006021F9"/>
    <w:rsid w:val="00604D00"/>
    <w:rsid w:val="006208C2"/>
    <w:rsid w:val="006252DB"/>
    <w:rsid w:val="0062776D"/>
    <w:rsid w:val="00627A15"/>
    <w:rsid w:val="00640E8A"/>
    <w:rsid w:val="006508C1"/>
    <w:rsid w:val="00660AD6"/>
    <w:rsid w:val="00662B6C"/>
    <w:rsid w:val="00664AC7"/>
    <w:rsid w:val="00674254"/>
    <w:rsid w:val="00677ECC"/>
    <w:rsid w:val="006843CC"/>
    <w:rsid w:val="00684C76"/>
    <w:rsid w:val="006A1034"/>
    <w:rsid w:val="006A2AE7"/>
    <w:rsid w:val="006A56BE"/>
    <w:rsid w:val="006D4E44"/>
    <w:rsid w:val="006D5655"/>
    <w:rsid w:val="006D6B8A"/>
    <w:rsid w:val="006E30AB"/>
    <w:rsid w:val="006F5933"/>
    <w:rsid w:val="0070097C"/>
    <w:rsid w:val="0070334F"/>
    <w:rsid w:val="007036C0"/>
    <w:rsid w:val="00713E34"/>
    <w:rsid w:val="00714354"/>
    <w:rsid w:val="00723C2C"/>
    <w:rsid w:val="0073734D"/>
    <w:rsid w:val="0074728E"/>
    <w:rsid w:val="007517BE"/>
    <w:rsid w:val="00751BA5"/>
    <w:rsid w:val="00756308"/>
    <w:rsid w:val="007634E4"/>
    <w:rsid w:val="00786EDC"/>
    <w:rsid w:val="0078761B"/>
    <w:rsid w:val="00793F75"/>
    <w:rsid w:val="007B2922"/>
    <w:rsid w:val="007B2D25"/>
    <w:rsid w:val="007C6EAB"/>
    <w:rsid w:val="007E78F1"/>
    <w:rsid w:val="007F795F"/>
    <w:rsid w:val="00805092"/>
    <w:rsid w:val="00814827"/>
    <w:rsid w:val="00857DE6"/>
    <w:rsid w:val="0087596B"/>
    <w:rsid w:val="00876E60"/>
    <w:rsid w:val="008804C4"/>
    <w:rsid w:val="008937A0"/>
    <w:rsid w:val="008967FB"/>
    <w:rsid w:val="008A3F18"/>
    <w:rsid w:val="008A5022"/>
    <w:rsid w:val="008C2BB1"/>
    <w:rsid w:val="008C2BF4"/>
    <w:rsid w:val="008D133A"/>
    <w:rsid w:val="008D342A"/>
    <w:rsid w:val="008F21D1"/>
    <w:rsid w:val="008F3319"/>
    <w:rsid w:val="0090285D"/>
    <w:rsid w:val="00920F88"/>
    <w:rsid w:val="00922645"/>
    <w:rsid w:val="00927B95"/>
    <w:rsid w:val="009308A2"/>
    <w:rsid w:val="0093369C"/>
    <w:rsid w:val="00934127"/>
    <w:rsid w:val="00946736"/>
    <w:rsid w:val="009576AB"/>
    <w:rsid w:val="009644C8"/>
    <w:rsid w:val="009963C1"/>
    <w:rsid w:val="009B0A6F"/>
    <w:rsid w:val="009C5AF7"/>
    <w:rsid w:val="009E483D"/>
    <w:rsid w:val="009F4835"/>
    <w:rsid w:val="009F5EE8"/>
    <w:rsid w:val="00A00471"/>
    <w:rsid w:val="00A07E2D"/>
    <w:rsid w:val="00A106FE"/>
    <w:rsid w:val="00A14E2D"/>
    <w:rsid w:val="00A167F0"/>
    <w:rsid w:val="00A25A43"/>
    <w:rsid w:val="00A276D9"/>
    <w:rsid w:val="00A34C32"/>
    <w:rsid w:val="00A567A9"/>
    <w:rsid w:val="00A67E2F"/>
    <w:rsid w:val="00A77BD7"/>
    <w:rsid w:val="00AA316E"/>
    <w:rsid w:val="00AB3685"/>
    <w:rsid w:val="00AC49AD"/>
    <w:rsid w:val="00AC64E1"/>
    <w:rsid w:val="00AD241E"/>
    <w:rsid w:val="00AE6FBC"/>
    <w:rsid w:val="00AF01A2"/>
    <w:rsid w:val="00AF11A5"/>
    <w:rsid w:val="00AF5C18"/>
    <w:rsid w:val="00B10EEB"/>
    <w:rsid w:val="00B11372"/>
    <w:rsid w:val="00B1445D"/>
    <w:rsid w:val="00B15A38"/>
    <w:rsid w:val="00B226EC"/>
    <w:rsid w:val="00B22712"/>
    <w:rsid w:val="00B310D6"/>
    <w:rsid w:val="00B34FEB"/>
    <w:rsid w:val="00B36B17"/>
    <w:rsid w:val="00B52330"/>
    <w:rsid w:val="00B52CF7"/>
    <w:rsid w:val="00B56CB5"/>
    <w:rsid w:val="00B66C62"/>
    <w:rsid w:val="00B6791B"/>
    <w:rsid w:val="00B828FA"/>
    <w:rsid w:val="00B8314B"/>
    <w:rsid w:val="00BB06F8"/>
    <w:rsid w:val="00BF0F31"/>
    <w:rsid w:val="00C0037C"/>
    <w:rsid w:val="00C01DEA"/>
    <w:rsid w:val="00C05A02"/>
    <w:rsid w:val="00C129AE"/>
    <w:rsid w:val="00C132A2"/>
    <w:rsid w:val="00C1764E"/>
    <w:rsid w:val="00C35E64"/>
    <w:rsid w:val="00C61345"/>
    <w:rsid w:val="00C631D8"/>
    <w:rsid w:val="00CA2F03"/>
    <w:rsid w:val="00CA5C56"/>
    <w:rsid w:val="00CA6A93"/>
    <w:rsid w:val="00CB17F9"/>
    <w:rsid w:val="00CC07C5"/>
    <w:rsid w:val="00CD2B80"/>
    <w:rsid w:val="00CD3186"/>
    <w:rsid w:val="00CD7116"/>
    <w:rsid w:val="00CE1714"/>
    <w:rsid w:val="00CE7775"/>
    <w:rsid w:val="00CF47FD"/>
    <w:rsid w:val="00CF74D2"/>
    <w:rsid w:val="00D11FB1"/>
    <w:rsid w:val="00D21F8F"/>
    <w:rsid w:val="00D23043"/>
    <w:rsid w:val="00D2700E"/>
    <w:rsid w:val="00D30E11"/>
    <w:rsid w:val="00D372A2"/>
    <w:rsid w:val="00D47681"/>
    <w:rsid w:val="00D57BEE"/>
    <w:rsid w:val="00D649F3"/>
    <w:rsid w:val="00D813B3"/>
    <w:rsid w:val="00D81731"/>
    <w:rsid w:val="00D817C5"/>
    <w:rsid w:val="00D90A0A"/>
    <w:rsid w:val="00D91186"/>
    <w:rsid w:val="00D97232"/>
    <w:rsid w:val="00DA40BB"/>
    <w:rsid w:val="00DA5FEE"/>
    <w:rsid w:val="00DA7691"/>
    <w:rsid w:val="00DB0C32"/>
    <w:rsid w:val="00DC09DD"/>
    <w:rsid w:val="00DC7994"/>
    <w:rsid w:val="00DE3AA2"/>
    <w:rsid w:val="00DF35D5"/>
    <w:rsid w:val="00DF55CC"/>
    <w:rsid w:val="00DF7DB9"/>
    <w:rsid w:val="00E00779"/>
    <w:rsid w:val="00E032F5"/>
    <w:rsid w:val="00E14A4D"/>
    <w:rsid w:val="00E3342E"/>
    <w:rsid w:val="00E52CC9"/>
    <w:rsid w:val="00E62137"/>
    <w:rsid w:val="00E678C4"/>
    <w:rsid w:val="00E67CB3"/>
    <w:rsid w:val="00E67FB4"/>
    <w:rsid w:val="00E72C2A"/>
    <w:rsid w:val="00E749CD"/>
    <w:rsid w:val="00E94668"/>
    <w:rsid w:val="00EB20B2"/>
    <w:rsid w:val="00ED2C7F"/>
    <w:rsid w:val="00EE2231"/>
    <w:rsid w:val="00EE7474"/>
    <w:rsid w:val="00F24631"/>
    <w:rsid w:val="00F33334"/>
    <w:rsid w:val="00F42FCA"/>
    <w:rsid w:val="00F443C1"/>
    <w:rsid w:val="00F50848"/>
    <w:rsid w:val="00F60B30"/>
    <w:rsid w:val="00F62853"/>
    <w:rsid w:val="00F76652"/>
    <w:rsid w:val="00F806BE"/>
    <w:rsid w:val="00F84EE4"/>
    <w:rsid w:val="00F93CCB"/>
    <w:rsid w:val="00FA64B6"/>
    <w:rsid w:val="00FC1207"/>
    <w:rsid w:val="00FD58F2"/>
    <w:rsid w:val="00FF0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9F82AB"/>
  <w15:docId w15:val="{460CBEC7-7352-4DEA-9229-749A5524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kern w:val="4"/>
      <w:sz w:val="22"/>
      <w:lang w:eastAsia="de-DE"/>
    </w:rPr>
  </w:style>
  <w:style w:type="paragraph" w:styleId="berschrift1">
    <w:name w:val="heading 1"/>
    <w:basedOn w:val="Standard"/>
    <w:next w:val="Standard"/>
    <w:link w:val="berschrift1Zchn"/>
    <w:qFormat/>
    <w:rsid w:val="00067C0D"/>
    <w:pPr>
      <w:keepNext/>
      <w:tabs>
        <w:tab w:val="left" w:pos="851"/>
      </w:tabs>
      <w:spacing w:line="260" w:lineRule="atLeast"/>
      <w:ind w:right="1701"/>
      <w:outlineLvl w:val="0"/>
    </w:pPr>
    <w:rPr>
      <w:rFonts w:cs="Arial"/>
      <w:b/>
      <w:bCs/>
      <w:caps/>
      <w:spacing w:val="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customStyle="1" w:styleId="Address">
    <w:name w:val="Address"/>
    <w:basedOn w:val="Standard"/>
    <w:pPr>
      <w:tabs>
        <w:tab w:val="left" w:pos="624"/>
      </w:tabs>
      <w:spacing w:line="190" w:lineRule="exact"/>
    </w:pPr>
    <w:rPr>
      <w:sz w:val="17"/>
    </w:rPr>
  </w:style>
  <w:style w:type="paragraph" w:customStyle="1" w:styleId="Dates">
    <w:name w:val="Dates"/>
    <w:basedOn w:val="Standard"/>
    <w:pPr>
      <w:spacing w:line="260" w:lineRule="atLeast"/>
    </w:pPr>
  </w:style>
  <w:style w:type="paragraph" w:customStyle="1" w:styleId="Foot">
    <w:name w:val="Foot"/>
    <w:basedOn w:val="Standard"/>
    <w:pPr>
      <w:spacing w:line="140" w:lineRule="exact"/>
    </w:pPr>
    <w:rPr>
      <w:sz w:val="12"/>
    </w:rPr>
  </w:style>
  <w:style w:type="paragraph" w:styleId="Textkrper">
    <w:name w:val="Body Text"/>
    <w:basedOn w:val="Standard"/>
    <w:semiHidden/>
    <w:pPr>
      <w:framePr w:w="1792" w:h="754" w:hSpace="284" w:wrap="around" w:vAnchor="page" w:hAnchor="page" w:x="9623" w:y="3403"/>
      <w:autoSpaceDE w:val="0"/>
      <w:autoSpaceDN w:val="0"/>
      <w:adjustRightInd w:val="0"/>
      <w:spacing w:line="170" w:lineRule="atLeast"/>
    </w:pPr>
    <w:rPr>
      <w:rFonts w:ascii="HelveticaNeue-Light" w:hAnsi="HelveticaNeue-Light"/>
      <w:kern w:val="0"/>
      <w:sz w:val="16"/>
    </w:rPr>
  </w:style>
  <w:style w:type="paragraph" w:customStyle="1" w:styleId="Kopfzeile1">
    <w:name w:val="Kopfzeile1"/>
    <w:basedOn w:val="Standard"/>
    <w:pPr>
      <w:spacing w:before="40"/>
      <w:ind w:right="6"/>
      <w:jc w:val="right"/>
    </w:pPr>
    <w:rPr>
      <w:szCs w:val="22"/>
    </w:rPr>
  </w:style>
  <w:style w:type="paragraph" w:customStyle="1" w:styleId="Datum1">
    <w:name w:val="Datum1"/>
    <w:basedOn w:val="Standard"/>
    <w:pPr>
      <w:framePr w:w="1792" w:h="754" w:hSpace="284" w:wrap="around" w:vAnchor="page" w:hAnchor="page" w:x="9623" w:y="3403"/>
    </w:p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customStyle="1" w:styleId="berschrift1Zchn">
    <w:name w:val="Überschrift 1 Zchn"/>
    <w:basedOn w:val="Absatz-Standardschriftart"/>
    <w:link w:val="berschrift1"/>
    <w:rsid w:val="00067C0D"/>
    <w:rPr>
      <w:rFonts w:ascii="Arial" w:hAnsi="Arial" w:cs="Arial"/>
      <w:b/>
      <w:bCs/>
      <w:caps/>
      <w:spacing w:val="6"/>
      <w:kern w:val="4"/>
      <w:sz w:val="22"/>
      <w:szCs w:val="32"/>
      <w:lang w:val="en-US" w:eastAsia="de-DE"/>
    </w:rPr>
  </w:style>
  <w:style w:type="paragraph" w:customStyle="1" w:styleId="Betreff">
    <w:name w:val="Betreff"/>
    <w:basedOn w:val="Standard"/>
    <w:rsid w:val="00067C0D"/>
    <w:pPr>
      <w:spacing w:line="420" w:lineRule="atLeast"/>
      <w:ind w:right="1701"/>
    </w:pPr>
    <w:rPr>
      <w:b/>
      <w:bCs/>
      <w:sz w:val="28"/>
    </w:rPr>
  </w:style>
  <w:style w:type="character" w:customStyle="1" w:styleId="Date1">
    <w:name w:val="Date1"/>
    <w:basedOn w:val="Absatz-Standardschriftart"/>
    <w:rsid w:val="00067C0D"/>
  </w:style>
  <w:style w:type="character" w:customStyle="1" w:styleId="FuzeileZchn">
    <w:name w:val="Fußzeile Zchn"/>
    <w:basedOn w:val="Absatz-Standardschriftart"/>
    <w:link w:val="Fuzeile"/>
    <w:uiPriority w:val="99"/>
    <w:rsid w:val="00C01DEA"/>
    <w:rPr>
      <w:rFonts w:ascii="Arial" w:hAnsi="Arial"/>
      <w:kern w:val="4"/>
      <w:sz w:val="15"/>
      <w:szCs w:val="15"/>
      <w:lang w:val="en-US" w:eastAsia="de-DE"/>
    </w:rPr>
  </w:style>
  <w:style w:type="paragraph" w:customStyle="1" w:styleId="Opening">
    <w:name w:val="Opening"/>
    <w:basedOn w:val="Standard"/>
    <w:rsid w:val="0087596B"/>
    <w:pPr>
      <w:spacing w:line="260" w:lineRule="atLeast"/>
    </w:pPr>
  </w:style>
  <w:style w:type="paragraph" w:customStyle="1" w:styleId="Von">
    <w:name w:val="Von"/>
    <w:basedOn w:val="Standard"/>
    <w:rsid w:val="0087596B"/>
    <w:pPr>
      <w:spacing w:line="260" w:lineRule="atLeast"/>
    </w:pPr>
  </w:style>
  <w:style w:type="paragraph" w:customStyle="1" w:styleId="Telefon">
    <w:name w:val="Telefon"/>
    <w:basedOn w:val="Standard"/>
    <w:rsid w:val="0087596B"/>
    <w:pPr>
      <w:spacing w:line="260" w:lineRule="atLeast"/>
    </w:pPr>
  </w:style>
  <w:style w:type="paragraph" w:customStyle="1" w:styleId="Page">
    <w:name w:val="Page"/>
    <w:basedOn w:val="Standard"/>
    <w:rsid w:val="0087596B"/>
    <w:pPr>
      <w:spacing w:line="260" w:lineRule="atLeast"/>
    </w:pPr>
  </w:style>
  <w:style w:type="character" w:styleId="Hyperlink">
    <w:name w:val="Hyperlink"/>
    <w:basedOn w:val="Absatz-Standardschriftart"/>
    <w:uiPriority w:val="99"/>
    <w:unhideWhenUsed/>
    <w:rsid w:val="0087596B"/>
    <w:rPr>
      <w:color w:val="0000FF" w:themeColor="hyperlink"/>
      <w:u w:val="single"/>
    </w:rPr>
  </w:style>
  <w:style w:type="character" w:customStyle="1" w:styleId="NichtaufgelsteErwhnung1">
    <w:name w:val="Nicht aufgelöste Erwähnung1"/>
    <w:basedOn w:val="Absatz-Standardschriftart"/>
    <w:uiPriority w:val="99"/>
    <w:semiHidden/>
    <w:unhideWhenUsed/>
    <w:rsid w:val="009308A2"/>
    <w:rPr>
      <w:color w:val="605E5C"/>
      <w:shd w:val="clear" w:color="auto" w:fill="E1DFDD"/>
    </w:rPr>
  </w:style>
  <w:style w:type="character" w:styleId="BesuchterLink">
    <w:name w:val="FollowedHyperlink"/>
    <w:basedOn w:val="Absatz-Standardschriftart"/>
    <w:uiPriority w:val="99"/>
    <w:semiHidden/>
    <w:unhideWhenUsed/>
    <w:rsid w:val="00664AC7"/>
    <w:rPr>
      <w:color w:val="800080" w:themeColor="followedHyperlink"/>
      <w:u w:val="single"/>
    </w:rPr>
  </w:style>
  <w:style w:type="paragraph" w:customStyle="1" w:styleId="Fax1">
    <w:name w:val="Fax1"/>
    <w:basedOn w:val="Standard"/>
    <w:rsid w:val="00CF47FD"/>
    <w:pPr>
      <w:spacing w:line="260" w:lineRule="atLeast"/>
    </w:pPr>
  </w:style>
  <w:style w:type="paragraph" w:customStyle="1" w:styleId="Name">
    <w:name w:val="Name"/>
    <w:basedOn w:val="Standard"/>
    <w:rsid w:val="00CF47FD"/>
    <w:pPr>
      <w:spacing w:line="260" w:lineRule="atLeast"/>
    </w:pPr>
  </w:style>
  <w:style w:type="paragraph" w:customStyle="1" w:styleId="Firma">
    <w:name w:val="Firma"/>
    <w:basedOn w:val="Standard"/>
    <w:rsid w:val="00CF47FD"/>
    <w:pPr>
      <w:spacing w:line="260" w:lineRule="atLeast"/>
    </w:pPr>
  </w:style>
  <w:style w:type="paragraph" w:styleId="berarbeitung">
    <w:name w:val="Revision"/>
    <w:hidden/>
    <w:uiPriority w:val="99"/>
    <w:semiHidden/>
    <w:rsid w:val="00BB06F8"/>
    <w:rPr>
      <w:rFonts w:ascii="Arial" w:hAnsi="Arial"/>
      <w:kern w:val="4"/>
      <w:sz w:val="22"/>
      <w:lang w:eastAsia="de-DE"/>
    </w:rPr>
  </w:style>
  <w:style w:type="character" w:styleId="Kommentarzeichen">
    <w:name w:val="annotation reference"/>
    <w:basedOn w:val="Absatz-Standardschriftart"/>
    <w:uiPriority w:val="99"/>
    <w:semiHidden/>
    <w:unhideWhenUsed/>
    <w:rsid w:val="002F456F"/>
    <w:rPr>
      <w:sz w:val="16"/>
      <w:szCs w:val="16"/>
    </w:rPr>
  </w:style>
  <w:style w:type="paragraph" w:styleId="Kommentartext">
    <w:name w:val="annotation text"/>
    <w:basedOn w:val="Standard"/>
    <w:link w:val="KommentartextZchn"/>
    <w:uiPriority w:val="99"/>
    <w:unhideWhenUsed/>
    <w:rsid w:val="002F456F"/>
    <w:pPr>
      <w:spacing w:line="240" w:lineRule="auto"/>
    </w:pPr>
    <w:rPr>
      <w:sz w:val="20"/>
    </w:rPr>
  </w:style>
  <w:style w:type="character" w:customStyle="1" w:styleId="KommentartextZchn">
    <w:name w:val="Kommentartext Zchn"/>
    <w:basedOn w:val="Absatz-Standardschriftart"/>
    <w:link w:val="Kommentartext"/>
    <w:uiPriority w:val="99"/>
    <w:rsid w:val="002F456F"/>
    <w:rPr>
      <w:rFonts w:ascii="Arial" w:hAnsi="Arial"/>
      <w:kern w:val="4"/>
      <w:lang w:val="en-US" w:eastAsia="de-DE"/>
    </w:rPr>
  </w:style>
  <w:style w:type="paragraph" w:styleId="Kommentarthema">
    <w:name w:val="annotation subject"/>
    <w:basedOn w:val="Kommentartext"/>
    <w:next w:val="Kommentartext"/>
    <w:link w:val="KommentarthemaZchn"/>
    <w:uiPriority w:val="99"/>
    <w:semiHidden/>
    <w:unhideWhenUsed/>
    <w:rsid w:val="002F456F"/>
    <w:rPr>
      <w:b/>
      <w:bCs/>
    </w:rPr>
  </w:style>
  <w:style w:type="character" w:customStyle="1" w:styleId="KommentarthemaZchn">
    <w:name w:val="Kommentarthema Zchn"/>
    <w:basedOn w:val="KommentartextZchn"/>
    <w:link w:val="Kommentarthema"/>
    <w:uiPriority w:val="99"/>
    <w:semiHidden/>
    <w:rsid w:val="002F456F"/>
    <w:rPr>
      <w:rFonts w:ascii="Arial" w:hAnsi="Arial"/>
      <w:b/>
      <w:bCs/>
      <w:kern w:val="4"/>
      <w:lang w:val="en-US" w:eastAsia="de-DE"/>
    </w:rPr>
  </w:style>
  <w:style w:type="character" w:customStyle="1" w:styleId="NichtaufgelsteErwhnung2">
    <w:name w:val="Nicht aufgelöste Erwähnung2"/>
    <w:basedOn w:val="Absatz-Standardschriftart"/>
    <w:uiPriority w:val="99"/>
    <w:semiHidden/>
    <w:unhideWhenUsed/>
    <w:rsid w:val="002C7BE0"/>
    <w:rPr>
      <w:color w:val="605E5C"/>
      <w:shd w:val="clear" w:color="auto" w:fill="E1DFDD"/>
    </w:rPr>
  </w:style>
  <w:style w:type="character" w:styleId="NichtaufgelsteErwhnung">
    <w:name w:val="Unresolved Mention"/>
    <w:basedOn w:val="Absatz-Standardschriftart"/>
    <w:uiPriority w:val="99"/>
    <w:semiHidden/>
    <w:unhideWhenUsed/>
    <w:rsid w:val="00110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76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o-hannover.de/event/k%C3%BCnstliche-intelligenz-in-breite-nutzbar-machen" TargetMode="External"/><Relationship Id="rId18" Type="http://schemas.openxmlformats.org/officeDocument/2006/relationships/hyperlink" Target="https://emo-hannover.com/press-releases" TargetMode="External"/><Relationship Id="rId26" Type="http://schemas.openxmlformats.org/officeDocument/2006/relationships/image" Target="media/image3.png"/><Relationship Id="rId39" Type="http://schemas.openxmlformats.org/officeDocument/2006/relationships/theme" Target="theme/theme1.xml"/><Relationship Id="rId21" Type="http://schemas.openxmlformats.org/officeDocument/2006/relationships/hyperlink" Target="http://www.linkedin.com/company/emo-hannover" TargetMode="External"/><Relationship Id="rId34" Type="http://schemas.openxmlformats.org/officeDocument/2006/relationships/header" Target="header1.xml"/><Relationship Id="rId7" Type="http://schemas.openxmlformats.org/officeDocument/2006/relationships/hyperlink" Target="https://emo-hannover.com/lets-talk-science" TargetMode="External"/><Relationship Id="rId12" Type="http://schemas.openxmlformats.org/officeDocument/2006/relationships/hyperlink" Target="https://emo-hannover.de/event/ki-modelle-nachhaltig-implementieren" TargetMode="External"/><Relationship Id="rId17" Type="http://schemas.openxmlformats.org/officeDocument/2006/relationships/hyperlink" Target="https://emo-hannover.de/lets-talk-science" TargetMode="External"/><Relationship Id="rId25" Type="http://schemas.openxmlformats.org/officeDocument/2006/relationships/hyperlink" Target="http://facebook.com/EMOHannover" TargetMode="External"/><Relationship Id="rId33" Type="http://schemas.openxmlformats.org/officeDocument/2006/relationships/hyperlink" Target="mailto:i.reinhart@vdw.de?subject=UNSUBSCRIBE%3A%20Presseverteiler%20VDW&amp;body=Bitte%20nehmen%20Sie%20mich%20aus%20Ihrem%20Presseverteiler"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mo-hannover.de/event/open-source-werkzeugmaschinen" TargetMode="External"/><Relationship Id="rId20" Type="http://schemas.openxmlformats.org/officeDocument/2006/relationships/hyperlink" Target="http://www.vdw.de" TargetMode="External"/><Relationship Id="rId29" Type="http://schemas.openxmlformats.org/officeDocument/2006/relationships/hyperlink" Target="https://de.industryarena.com/emo-hannove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mo-hannover.de/event/produkte-neu-denken-dank-dreidimensionaler-elektronik" TargetMode="External"/><Relationship Id="rId24" Type="http://schemas.openxmlformats.org/officeDocument/2006/relationships/image" Target="media/image2.png"/><Relationship Id="rId32" Type="http://schemas.openxmlformats.org/officeDocument/2006/relationships/image" Target="media/image6.png"/><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mo-hannover.de/event/matrixproduktion-integration-technologien" TargetMode="External"/><Relationship Id="rId23" Type="http://schemas.openxmlformats.org/officeDocument/2006/relationships/hyperlink" Target="http://www.instagram.com/emo_hannover/" TargetMode="External"/><Relationship Id="rId28" Type="http://schemas.openxmlformats.org/officeDocument/2006/relationships/image" Target="media/image4.png"/><Relationship Id="rId36" Type="http://schemas.openxmlformats.org/officeDocument/2006/relationships/header" Target="header2.xml"/><Relationship Id="rId10" Type="http://schemas.openxmlformats.org/officeDocument/2006/relationships/hyperlink" Target="https://emo-hannover.de/event/klassische-blechumformung-oekonomischer-oekologischer" TargetMode="External"/><Relationship Id="rId19" Type="http://schemas.openxmlformats.org/officeDocument/2006/relationships/hyperlink" Target="https://emo-hannover.de/mediathek" TargetMode="External"/><Relationship Id="rId31" Type="http://schemas.openxmlformats.org/officeDocument/2006/relationships/hyperlink" Target="http://twitter.com/EMO_HANNOVER" TargetMode="External"/><Relationship Id="rId4" Type="http://schemas.openxmlformats.org/officeDocument/2006/relationships/webSettings" Target="webSettings.xml"/><Relationship Id="rId9" Type="http://schemas.openxmlformats.org/officeDocument/2006/relationships/hyperlink" Target="https://emo-hannover.com/event/wireless-production-thanks-to-5g-mobile-communications-standard" TargetMode="External"/><Relationship Id="rId14" Type="http://schemas.openxmlformats.org/officeDocument/2006/relationships/hyperlink" Target="https://emo-hannover.de/event/euprogigant-kmu-datenhaltern" TargetMode="External"/><Relationship Id="rId22" Type="http://schemas.openxmlformats.org/officeDocument/2006/relationships/image" Target="media/image1.png"/><Relationship Id="rId27" Type="http://schemas.openxmlformats.org/officeDocument/2006/relationships/hyperlink" Target="http://www.youtube.com/metaltradefair" TargetMode="External"/><Relationship Id="rId30" Type="http://schemas.openxmlformats.org/officeDocument/2006/relationships/image" Target="media/image5.png"/><Relationship Id="rId35" Type="http://schemas.openxmlformats.org/officeDocument/2006/relationships/footer" Target="footer1.xml"/><Relationship Id="rId8" Type="http://schemas.openxmlformats.org/officeDocument/2006/relationships/hyperlink" Target="https://emo-hannover.com/event/innovative-machining-method-significantly-reduces-production-costs"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A606C-CDEC-478F-8823-EF44C426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609</Words>
  <Characters>5593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Briefbogen EMO für Statistiken</vt:lpstr>
    </vt:vector>
  </TitlesOfParts>
  <Company>sth - 20101028</Company>
  <LinksUpToDate>false</LinksUpToDate>
  <CharactersWithSpaces>6190</CharactersWithSpaces>
  <SharedDoc>false</SharedDoc>
  <HLinks>
    <vt:vector size="6" baseType="variant">
      <vt:variant>
        <vt:i4>6291580</vt:i4>
      </vt:variant>
      <vt:variant>
        <vt:i4>1095</vt:i4>
      </vt:variant>
      <vt:variant>
        <vt:i4>1025</vt:i4>
      </vt:variant>
      <vt:variant>
        <vt:i4>1</vt:i4>
      </vt:variant>
      <vt:variant>
        <vt:lpwstr>mitgen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 für Statistiken</dc:title>
  <dc:creator>Reinhart, Iris</dc:creator>
  <cp:lastModifiedBy>Reinhart, Iris</cp:lastModifiedBy>
  <cp:revision>8</cp:revision>
  <cp:lastPrinted>2023-03-23T14:27:00Z</cp:lastPrinted>
  <dcterms:created xsi:type="dcterms:W3CDTF">2023-01-19T10:21:00Z</dcterms:created>
  <dcterms:modified xsi:type="dcterms:W3CDTF">2023-03-23T14:28:00Z</dcterms:modified>
</cp:coreProperties>
</file>